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DE827" w14:textId="77777777" w:rsidR="00AA5819" w:rsidRPr="00B12F2F" w:rsidRDefault="00EB334A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  <w:r w:rsidRPr="00B12F2F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35FA96" wp14:editId="07DB23B6">
                <wp:simplePos x="0" y="0"/>
                <wp:positionH relativeFrom="column">
                  <wp:posOffset>4731385</wp:posOffset>
                </wp:positionH>
                <wp:positionV relativeFrom="paragraph">
                  <wp:posOffset>0</wp:posOffset>
                </wp:positionV>
                <wp:extent cx="1181100" cy="4762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FD48A" w14:textId="77777777" w:rsidR="00026088" w:rsidRPr="00B12F2F" w:rsidRDefault="00FF06C0" w:rsidP="00B12F2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  <w:r w:rsidRPr="00B12F2F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２０２1</w:t>
                            </w:r>
                            <w:r w:rsidR="00026088" w:rsidRPr="00B12F2F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55pt;margin-top:0;width:93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" strokeweight="1pt">
                <v:textbox inset="5.85pt,.7pt,5.85pt,.7pt">
                  <w:txbxContent>
                    <w:p w:rsidR="00026088" w:rsidRPr="00B12F2F" w:rsidRDefault="00FF06C0" w:rsidP="00B12F2F">
                      <w:pPr>
                        <w:jc w:val="center"/>
                        <w:rPr>
                          <w:rFonts w:ascii="游明朝" w:eastAsia="游明朝" w:hAnsi="游明朝"/>
                          <w:sz w:val="24"/>
                          <w:szCs w:val="24"/>
                        </w:rPr>
                      </w:pPr>
                      <w:r w:rsidRPr="00B12F2F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２０２1</w:t>
                      </w:r>
                      <w:r w:rsidR="00026088" w:rsidRPr="00B12F2F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14:paraId="5F0FC601" w14:textId="77777777" w:rsidR="0080517C" w:rsidRPr="00B12F2F" w:rsidRDefault="0080517C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7B2C0A26" w14:textId="77777777" w:rsidR="0080517C" w:rsidRPr="00B12F2F" w:rsidRDefault="0080517C" w:rsidP="0062797A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  <w:r w:rsidRPr="00B12F2F">
        <w:rPr>
          <w:rFonts w:ascii="游明朝" w:eastAsia="游明朝" w:hAnsi="游明朝" w:hint="eastAsia"/>
          <w:szCs w:val="21"/>
        </w:rPr>
        <w:t>＜ＪＡバンク中央アカデミー＞</w:t>
      </w:r>
    </w:p>
    <w:p w14:paraId="638E4DC9" w14:textId="77777777" w:rsidR="0080517C" w:rsidRPr="00B12F2F" w:rsidRDefault="0062797A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 w:val="24"/>
          <w:szCs w:val="24"/>
        </w:rPr>
      </w:pPr>
      <w:r w:rsidRPr="00B12F2F">
        <w:rPr>
          <w:rFonts w:ascii="游明朝" w:eastAsia="游明朝" w:hAnsi="游明朝" w:hint="eastAsia"/>
          <w:spacing w:val="53"/>
          <w:kern w:val="0"/>
          <w:sz w:val="24"/>
          <w:szCs w:val="24"/>
          <w:fitText w:val="2660" w:id="864216064"/>
        </w:rPr>
        <w:t>全国研修のご案</w:t>
      </w:r>
      <w:r w:rsidRPr="00B12F2F">
        <w:rPr>
          <w:rFonts w:ascii="游明朝" w:eastAsia="游明朝" w:hAnsi="游明朝" w:hint="eastAsia"/>
          <w:kern w:val="0"/>
          <w:sz w:val="24"/>
          <w:szCs w:val="24"/>
          <w:fitText w:val="2660" w:id="864216064"/>
        </w:rPr>
        <w:t>内</w:t>
      </w:r>
      <w:r w:rsidR="00C82EFB" w:rsidRPr="00B12F2F">
        <w:rPr>
          <w:rFonts w:ascii="游明朝" w:eastAsia="游明朝" w:hAnsi="游明朝" w:hint="eastAsia"/>
          <w:sz w:val="24"/>
          <w:szCs w:val="24"/>
        </w:rPr>
        <w:t>（No</w:t>
      </w:r>
      <w:r w:rsidR="00FF06C0" w:rsidRPr="00B12F2F">
        <w:rPr>
          <w:rFonts w:ascii="游明朝" w:eastAsia="游明朝" w:hAnsi="游明朝" w:hint="eastAsia"/>
          <w:sz w:val="24"/>
          <w:szCs w:val="24"/>
        </w:rPr>
        <w:t>.</w:t>
      </w:r>
      <w:r w:rsidR="00B12F2F" w:rsidRPr="00B12F2F">
        <w:rPr>
          <w:rFonts w:ascii="游明朝" w:eastAsia="游明朝" w:hAnsi="游明朝" w:hint="eastAsia"/>
          <w:sz w:val="24"/>
          <w:szCs w:val="24"/>
        </w:rPr>
        <w:t>1720</w:t>
      </w:r>
      <w:r w:rsidR="00C82EFB" w:rsidRPr="00B12F2F">
        <w:rPr>
          <w:rFonts w:ascii="游明朝" w:eastAsia="游明朝" w:hAnsi="游明朝" w:hint="eastAsia"/>
          <w:sz w:val="24"/>
          <w:szCs w:val="24"/>
        </w:rPr>
        <w:t>）</w:t>
      </w:r>
    </w:p>
    <w:p w14:paraId="654B0D21" w14:textId="77777777" w:rsidR="0080517C" w:rsidRPr="00B12F2F" w:rsidRDefault="00274496" w:rsidP="000C6E6C">
      <w:pPr>
        <w:tabs>
          <w:tab w:val="left" w:pos="6450"/>
          <w:tab w:val="right" w:pos="9581"/>
        </w:tabs>
        <w:jc w:val="center"/>
        <w:rPr>
          <w:rFonts w:ascii="游明朝" w:eastAsia="游明朝" w:hAnsi="游明朝"/>
          <w:b/>
          <w:sz w:val="44"/>
          <w:szCs w:val="44"/>
        </w:rPr>
      </w:pPr>
      <w:r w:rsidRPr="00B12F2F">
        <w:rPr>
          <w:rFonts w:ascii="游明朝" w:eastAsia="游明朝" w:hAnsi="游明朝" w:hint="eastAsia"/>
          <w:b/>
          <w:sz w:val="44"/>
          <w:szCs w:val="44"/>
        </w:rPr>
        <w:t>ＣＳ・ＥＳ</w:t>
      </w:r>
      <w:r w:rsidR="00162935" w:rsidRPr="00B12F2F">
        <w:rPr>
          <w:rFonts w:ascii="游明朝" w:eastAsia="游明朝" w:hAnsi="游明朝" w:hint="eastAsia"/>
          <w:b/>
          <w:sz w:val="44"/>
          <w:szCs w:val="44"/>
        </w:rPr>
        <w:t>向上(信共合同)</w:t>
      </w:r>
      <w:r w:rsidR="00D95263" w:rsidRPr="00B12F2F">
        <w:rPr>
          <w:rFonts w:ascii="游明朝" w:eastAsia="游明朝" w:hAnsi="游明朝" w:hint="eastAsia"/>
          <w:b/>
          <w:sz w:val="44"/>
          <w:szCs w:val="44"/>
        </w:rPr>
        <w:t>研修</w:t>
      </w:r>
      <w:r w:rsidR="003B1BBA" w:rsidRPr="00B12F2F">
        <w:rPr>
          <w:rFonts w:ascii="游明朝" w:eastAsia="游明朝" w:hAnsi="游明朝" w:hint="eastAsia"/>
          <w:b/>
          <w:sz w:val="44"/>
          <w:szCs w:val="44"/>
        </w:rPr>
        <w:t>（</w:t>
      </w:r>
      <w:r w:rsidR="00B12F2F" w:rsidRPr="00B12F2F">
        <w:rPr>
          <w:rFonts w:ascii="游明朝" w:eastAsia="游明朝" w:hAnsi="游明朝" w:hint="eastAsia"/>
          <w:b/>
          <w:sz w:val="44"/>
          <w:szCs w:val="44"/>
        </w:rPr>
        <w:t>Ｂ</w:t>
      </w:r>
      <w:r w:rsidR="003B1BBA" w:rsidRPr="00B12F2F">
        <w:rPr>
          <w:rFonts w:ascii="游明朝" w:eastAsia="游明朝" w:hAnsi="游明朝" w:hint="eastAsia"/>
          <w:b/>
          <w:sz w:val="44"/>
          <w:szCs w:val="44"/>
        </w:rPr>
        <w:t>班）</w:t>
      </w:r>
    </w:p>
    <w:p w14:paraId="0B43A786" w14:textId="77777777" w:rsidR="00C41435" w:rsidRPr="00B12F2F" w:rsidRDefault="00C41435" w:rsidP="00B12F2F">
      <w:pPr>
        <w:autoSpaceDE w:val="0"/>
        <w:autoSpaceDN w:val="0"/>
        <w:adjustRightInd w:val="0"/>
        <w:jc w:val="center"/>
        <w:rPr>
          <w:rFonts w:ascii="游明朝" w:eastAsia="游明朝" w:hAnsi="游明朝" w:cs="Jun201Pro-Regular"/>
          <w:color w:val="000000" w:themeColor="text1"/>
          <w:kern w:val="0"/>
          <w:sz w:val="28"/>
          <w:szCs w:val="28"/>
        </w:rPr>
      </w:pPr>
      <w:r w:rsidRPr="00B12F2F">
        <w:rPr>
          <w:rFonts w:ascii="游明朝" w:eastAsia="游明朝" w:hAnsi="游明朝" w:hint="eastAsia"/>
          <w:color w:val="000000" w:themeColor="text1"/>
          <w:sz w:val="28"/>
          <w:szCs w:val="28"/>
        </w:rPr>
        <w:t>～</w:t>
      </w:r>
      <w:r w:rsidRPr="00B12F2F">
        <w:rPr>
          <w:rFonts w:ascii="游明朝" w:eastAsia="游明朝" w:hAnsi="游明朝" w:cs="Jun201Pro-Regular" w:hint="eastAsia"/>
          <w:color w:val="000000" w:themeColor="text1"/>
          <w:kern w:val="0"/>
          <w:sz w:val="28"/>
          <w:szCs w:val="28"/>
        </w:rPr>
        <w:t>「ＣＳ・ＥＳ向上プログラム」の県域サポーターを育成する講座　～</w:t>
      </w:r>
    </w:p>
    <w:p w14:paraId="3D7E6ECF" w14:textId="77777777" w:rsidR="00C41435" w:rsidRPr="00B12F2F" w:rsidRDefault="00C41435" w:rsidP="00C41435">
      <w:pPr>
        <w:tabs>
          <w:tab w:val="left" w:pos="6450"/>
          <w:tab w:val="right" w:pos="9581"/>
        </w:tabs>
        <w:spacing w:line="320" w:lineRule="exact"/>
        <w:ind w:left="480" w:hangingChars="200" w:hanging="480"/>
        <w:jc w:val="center"/>
        <w:rPr>
          <w:rFonts w:ascii="游明朝" w:eastAsia="游明朝" w:hAnsi="游明朝"/>
          <w:color w:val="000000" w:themeColor="text1"/>
          <w:sz w:val="24"/>
          <w:szCs w:val="24"/>
        </w:rPr>
      </w:pPr>
      <w:r w:rsidRPr="00B12F2F">
        <w:rPr>
          <w:rFonts w:ascii="游明朝" w:eastAsia="游明朝" w:hAnsi="游明朝" w:cs="Jun201Pro-Regular" w:hint="eastAsia"/>
          <w:color w:val="000000" w:themeColor="text1"/>
          <w:kern w:val="0"/>
          <w:sz w:val="24"/>
          <w:szCs w:val="24"/>
        </w:rPr>
        <w:t>＜ＪＡ共済連全国本部と共同開催＞</w:t>
      </w:r>
    </w:p>
    <w:p w14:paraId="366DDEB4" w14:textId="77777777" w:rsidR="00946F10" w:rsidRPr="00B12F2F" w:rsidRDefault="00946F10" w:rsidP="0080517C">
      <w:pPr>
        <w:rPr>
          <w:rFonts w:ascii="游明朝" w:eastAsia="游明朝" w:hAnsi="游明朝"/>
          <w:szCs w:val="21"/>
        </w:rPr>
      </w:pPr>
    </w:p>
    <w:p w14:paraId="3005819F" w14:textId="77777777" w:rsidR="00EE5D14" w:rsidRPr="00B12F2F" w:rsidRDefault="002B34D7" w:rsidP="0080517C">
      <w:pPr>
        <w:rPr>
          <w:rFonts w:ascii="游明朝" w:eastAsia="游明朝" w:hAnsi="游明朝"/>
          <w:szCs w:val="21"/>
        </w:rPr>
      </w:pPr>
      <w:r w:rsidRPr="00B12F2F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F5C113" wp14:editId="7AFCEC70">
                <wp:simplePos x="0" y="0"/>
                <wp:positionH relativeFrom="column">
                  <wp:posOffset>-37465</wp:posOffset>
                </wp:positionH>
                <wp:positionV relativeFrom="paragraph">
                  <wp:posOffset>81279</wp:posOffset>
                </wp:positionV>
                <wp:extent cx="5953125" cy="5895975"/>
                <wp:effectExtent l="0" t="0" r="2857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4A850" w14:textId="77777777" w:rsidR="00355999" w:rsidRPr="00B12F2F" w:rsidRDefault="00F01D53" w:rsidP="002B34D7">
                            <w:pPr>
                              <w:ind w:left="142"/>
                              <w:rPr>
                                <w:rFonts w:ascii="游明朝" w:eastAsia="游明朝" w:hAnsi="游明朝"/>
                                <w:b/>
                                <w:szCs w:val="21"/>
                              </w:rPr>
                            </w:pPr>
                            <w:r w:rsidRPr="00B12F2F">
                              <w:rPr>
                                <w:rFonts w:ascii="游明朝" w:eastAsia="游明朝" w:hAnsi="游明朝" w:hint="eastAsia"/>
                                <w:b/>
                                <w:kern w:val="0"/>
                                <w:szCs w:val="21"/>
                              </w:rPr>
                              <w:t xml:space="preserve">○ 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b/>
                                <w:spacing w:val="150"/>
                                <w:kern w:val="0"/>
                                <w:szCs w:val="21"/>
                                <w:fitText w:val="720" w:id="1917093376"/>
                              </w:rPr>
                              <w:t>日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b/>
                                <w:kern w:val="0"/>
                                <w:szCs w:val="21"/>
                                <w:fitText w:val="720" w:id="1917093376"/>
                              </w:rPr>
                              <w:t>程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</w:rPr>
                              <w:t>：</w:t>
                            </w:r>
                            <w:r w:rsidR="000C6E6C" w:rsidRPr="00B12F2F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864880" w:rsidRPr="00B12F2F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</w:rPr>
                              <w:t>（</w:t>
                            </w:r>
                            <w:r w:rsidR="000C6E6C" w:rsidRPr="00B12F2F">
                              <w:rPr>
                                <w:rFonts w:ascii="游明朝" w:eastAsia="游明朝" w:hAnsi="游明朝"/>
                                <w:b/>
                                <w:szCs w:val="21"/>
                              </w:rPr>
                              <w:t>２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</w:rPr>
                              <w:t>日間）</w:t>
                            </w:r>
                          </w:p>
                          <w:p w14:paraId="5469F382" w14:textId="77777777" w:rsidR="00234CFD" w:rsidRPr="00024430" w:rsidRDefault="00B12F2F" w:rsidP="000C6E6C">
                            <w:pPr>
                              <w:ind w:left="360" w:firstLineChars="50" w:firstLine="120"/>
                              <w:rPr>
                                <w:rFonts w:ascii="游明朝" w:eastAsia="游明朝" w:hAnsi="游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Ｂ</w:t>
                            </w:r>
                            <w:r w:rsidR="000C6E6C"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班</w:t>
                            </w:r>
                            <w:r w:rsidR="000C6E6C" w:rsidRPr="00024430">
                              <w:rPr>
                                <w:rFonts w:ascii="游明朝" w:eastAsia="游明朝" w:hAnsi="游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23E09"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202</w:t>
                            </w:r>
                            <w:r w:rsidRPr="00024430">
                              <w:rPr>
                                <w:rFonts w:ascii="游明朝" w:eastAsia="游明朝" w:hAnsi="游明朝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F01D53"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F01D53"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27</w:t>
                            </w:r>
                            <w:r w:rsidR="00946F10"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日（</w:t>
                            </w:r>
                            <w:r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木</w:t>
                            </w:r>
                            <w:r w:rsidR="00946F10"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896842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="00021B71"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4B6121" w:rsidRPr="00024430">
                              <w:rPr>
                                <w:rFonts w:ascii="游明朝" w:eastAsia="游明朝" w:hAnsi="游明朝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234CFD"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234CFD" w:rsidRPr="00024430">
                              <w:rPr>
                                <w:rFonts w:ascii="游明朝" w:eastAsia="游明朝" w:hAnsi="游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4CFD"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="00864880"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18DB" w:rsidRPr="00024430">
                              <w:rPr>
                                <w:rFonts w:ascii="游明朝" w:eastAsia="游明朝" w:hAnsi="游明朝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024430">
                              <w:rPr>
                                <w:rFonts w:ascii="游明朝" w:eastAsia="游明朝" w:hAnsi="游明朝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234CFD"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日(</w:t>
                            </w:r>
                            <w:r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金</w:t>
                            </w:r>
                            <w:r w:rsidR="00234CFD"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 1</w:t>
                            </w:r>
                            <w:r w:rsidR="006557A6" w:rsidRPr="00024430">
                              <w:rPr>
                                <w:rFonts w:ascii="游明朝" w:eastAsia="游明朝" w:hAnsi="游明朝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904EB3"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FA7702">
                              <w:rPr>
                                <w:rFonts w:ascii="游明朝" w:eastAsia="游明朝" w:hAnsi="游明朝"/>
                                <w:color w:val="000000" w:themeColor="text1"/>
                                <w:sz w:val="24"/>
                                <w:szCs w:val="24"/>
                              </w:rPr>
                              <w:t>45</w:t>
                            </w:r>
                            <w:r w:rsidR="000C6E6C"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C6E6C" w:rsidRPr="00024430">
                              <w:rPr>
                                <w:rFonts w:ascii="游明朝" w:eastAsia="游明朝" w:hAnsi="游明朝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0C6E6C"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オンライン</w:t>
                            </w:r>
                            <w:r w:rsidR="000C6E6C" w:rsidRPr="00024430">
                              <w:rPr>
                                <w:rFonts w:ascii="游明朝" w:eastAsia="游明朝" w:hAnsi="游明朝"/>
                                <w:color w:val="000000" w:themeColor="text1"/>
                                <w:sz w:val="24"/>
                                <w:szCs w:val="24"/>
                              </w:rPr>
                              <w:t>研修）</w:t>
                            </w:r>
                          </w:p>
                          <w:p w14:paraId="7FAF9206" w14:textId="77777777" w:rsidR="00234CFD" w:rsidRPr="00B12F2F" w:rsidRDefault="00021B71" w:rsidP="000C6E6C">
                            <w:pPr>
                              <w:pStyle w:val="af"/>
                              <w:numPr>
                                <w:ilvl w:val="0"/>
                                <w:numId w:val="34"/>
                              </w:numPr>
                              <w:ind w:leftChars="0"/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12F2F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全国</w:t>
                            </w:r>
                            <w:r w:rsidRPr="00B12F2F"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Cs w:val="21"/>
                              </w:rPr>
                              <w:t>研修ガイド</w:t>
                            </w:r>
                            <w:r w:rsidR="000C6E6C" w:rsidRPr="00B12F2F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に</w:t>
                            </w:r>
                            <w:r w:rsidR="00B12F2F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は</w:t>
                            </w:r>
                            <w:r w:rsidR="00B12F2F"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Cs w:val="21"/>
                              </w:rPr>
                              <w:t>、</w:t>
                            </w:r>
                            <w:r w:rsidR="00B12F2F" w:rsidRPr="00B12F2F"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Cs w:val="21"/>
                              </w:rPr>
                              <w:t>3日間</w:t>
                            </w:r>
                            <w:r w:rsidR="00B12F2F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開催として</w:t>
                            </w:r>
                            <w:r w:rsidR="00B12F2F"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Cs w:val="21"/>
                              </w:rPr>
                              <w:t>ご案内していますが、</w:t>
                            </w:r>
                            <w:r w:rsidR="00B12F2F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オンライン</w:t>
                            </w:r>
                            <w:r w:rsidR="00B12F2F"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Cs w:val="21"/>
                              </w:rPr>
                              <w:t>研修への変更に伴い、2日間に</w:t>
                            </w:r>
                            <w:r w:rsidR="00B12F2F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短縮します</w:t>
                            </w:r>
                            <w:r w:rsidR="00B12F2F"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Cs w:val="21"/>
                              </w:rPr>
                              <w:t>。また</w:t>
                            </w:r>
                            <w:r w:rsidR="00B12F2F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</w:t>
                            </w:r>
                            <w:r w:rsidR="00B12F2F"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Cs w:val="21"/>
                              </w:rPr>
                              <w:t>Ｃ班</w:t>
                            </w:r>
                            <w:r w:rsidR="00B12F2F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の開催は</w:t>
                            </w:r>
                            <w:r w:rsidR="00B12F2F"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Cs w:val="21"/>
                              </w:rPr>
                              <w:t>中止</w:t>
                            </w:r>
                            <w:r w:rsidR="00B12F2F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します</w:t>
                            </w:r>
                            <w:r w:rsidR="00B12F2F">
                              <w:rPr>
                                <w:rFonts w:ascii="游明朝" w:eastAsia="游明朝" w:hAnsi="游明朝"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0D81DB2E" w14:textId="77777777" w:rsidR="006F0A6D" w:rsidRPr="00B12F2F" w:rsidRDefault="006F0A6D" w:rsidP="002B34D7">
                            <w:pPr>
                              <w:spacing w:beforeLines="50" w:before="180"/>
                              <w:ind w:firstLineChars="58" w:firstLine="119"/>
                              <w:rPr>
                                <w:rFonts w:ascii="游明朝" w:eastAsia="游明朝" w:hAnsi="游明朝"/>
                                <w:b/>
                                <w:szCs w:val="21"/>
                              </w:rPr>
                            </w:pPr>
                            <w:r w:rsidRPr="00B12F2F">
                              <w:rPr>
                                <w:rFonts w:ascii="游明朝" w:eastAsia="游明朝" w:hAnsi="游明朝" w:hint="eastAsia"/>
                                <w:b/>
                                <w:kern w:val="0"/>
                                <w:szCs w:val="21"/>
                              </w:rPr>
                              <w:t>○ 受講方法</w:t>
                            </w:r>
                          </w:p>
                          <w:p w14:paraId="49C235DF" w14:textId="77777777" w:rsidR="00024430" w:rsidRDefault="006F0A6D" w:rsidP="00024430">
                            <w:pPr>
                              <w:spacing w:line="440" w:lineRule="exact"/>
                              <w:ind w:leftChars="79" w:left="708" w:hangingChars="258" w:hanging="542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   </w:t>
                            </w:r>
                            <w:r w:rsidR="00024430" w:rsidRPr="007A371C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ウェブ</w:t>
                            </w:r>
                            <w:r w:rsidR="00024430" w:rsidRPr="007A371C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会議</w:t>
                            </w:r>
                            <w:r w:rsidR="00024430" w:rsidRPr="007A371C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システム</w:t>
                            </w:r>
                            <w:r w:rsidR="00024430" w:rsidRPr="007A371C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「Webex</w:t>
                            </w:r>
                            <w:r w:rsidR="00024430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 xml:space="preserve"> Meetings</w:t>
                            </w:r>
                            <w:r w:rsidR="00024430" w:rsidRPr="007A371C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」</w:t>
                            </w:r>
                            <w:r w:rsidR="00024430" w:rsidRPr="007A371C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024430" w:rsidRPr="007A371C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よる</w:t>
                            </w:r>
                            <w:r w:rsidR="00024430" w:rsidRPr="007A371C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オン</w:t>
                            </w:r>
                            <w:r w:rsidR="00024430" w:rsidRPr="007A371C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ライン研修</w:t>
                            </w:r>
                          </w:p>
                          <w:p w14:paraId="3A9994C3" w14:textId="77777777" w:rsidR="006F0A6D" w:rsidRPr="00B12F2F" w:rsidRDefault="006F0A6D" w:rsidP="002B34D7">
                            <w:pPr>
                              <w:spacing w:beforeLines="50" w:before="180"/>
                              <w:ind w:firstLineChars="58" w:firstLine="119"/>
                              <w:jc w:val="left"/>
                              <w:rPr>
                                <w:rFonts w:ascii="游明朝" w:eastAsia="游明朝" w:hAnsi="游明朝"/>
                                <w:b/>
                                <w:szCs w:val="21"/>
                              </w:rPr>
                            </w:pPr>
                            <w:r w:rsidRPr="00B12F2F">
                              <w:rPr>
                                <w:rFonts w:ascii="游明朝" w:eastAsia="游明朝" w:hAnsi="游明朝"/>
                                <w:b/>
                                <w:szCs w:val="21"/>
                              </w:rPr>
                              <w:t xml:space="preserve">○ 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</w:rPr>
                              <w:t>留意</w:t>
                            </w:r>
                            <w:r w:rsidRPr="00B12F2F">
                              <w:rPr>
                                <w:rFonts w:ascii="游明朝" w:eastAsia="游明朝" w:hAnsi="游明朝"/>
                                <w:b/>
                                <w:szCs w:val="21"/>
                              </w:rPr>
                              <w:t>事項</w:t>
                            </w:r>
                          </w:p>
                          <w:p w14:paraId="30ECD422" w14:textId="77777777" w:rsidR="00904482" w:rsidRPr="00B12F2F" w:rsidRDefault="006F0A6D" w:rsidP="00234D2E">
                            <w:pPr>
                              <w:pStyle w:val="af"/>
                              <w:numPr>
                                <w:ilvl w:val="0"/>
                                <w:numId w:val="36"/>
                              </w:numPr>
                              <w:spacing w:afterLines="50" w:after="180"/>
                              <w:ind w:leftChars="0"/>
                              <w:jc w:val="lef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農林中央金庫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が</w:t>
                            </w:r>
                            <w:r w:rsidR="00904482"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信連</w:t>
                            </w:r>
                            <w:r w:rsidR="00904482"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等に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配付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したiPad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端末</w:t>
                            </w:r>
                            <w:r w:rsid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等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</w:t>
                            </w:r>
                            <w:r w:rsidR="00024430" w:rsidRPr="00024430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 xml:space="preserve">ウェブ会議システム「Webex </w:t>
                            </w:r>
                            <w:r w:rsidR="00024430" w:rsidRPr="00024430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u w:val="single"/>
                              </w:rPr>
                              <w:t>Meetings</w:t>
                            </w:r>
                            <w:r w:rsidR="00024430" w:rsidRPr="00024430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」</w:t>
                            </w:r>
                            <w:r w:rsidR="00024430" w:rsidRPr="00024430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が</w:t>
                            </w:r>
                            <w:r w:rsidR="00024430" w:rsidRPr="00024430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安定して</w:t>
                            </w:r>
                            <w:r w:rsidR="00024430" w:rsidRPr="00024430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利用</w:t>
                            </w:r>
                            <w:r w:rsidR="00024430" w:rsidRPr="00024430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できる</w:t>
                            </w:r>
                            <w:r w:rsidR="00024430" w:rsidRPr="00024430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環境</w:t>
                            </w:r>
                            <w:r w:rsidR="00024430" w:rsidRPr="008A061E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を</w:t>
                            </w:r>
                            <w:r w:rsidR="00024430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ご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準備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いただ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き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ますようお願い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いた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します。</w:t>
                            </w:r>
                          </w:p>
                          <w:p w14:paraId="0892E749" w14:textId="77777777" w:rsidR="006F0A6D" w:rsidRPr="00B12F2F" w:rsidRDefault="006F0A6D" w:rsidP="00234D2E">
                            <w:pPr>
                              <w:pStyle w:val="af"/>
                              <w:numPr>
                                <w:ilvl w:val="1"/>
                                <w:numId w:val="38"/>
                              </w:numPr>
                              <w:autoSpaceDE w:val="0"/>
                              <w:autoSpaceDN w:val="0"/>
                              <w:spacing w:afterLines="50" w:after="180"/>
                              <w:ind w:leftChars="0" w:left="709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ウェブ会議システム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による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オンライン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研修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の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性格上、受講に際し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不具合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（回線トラブル・操作トラブル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等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）が発生する可能性があることを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あらかじめ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ご了承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のうえ、受講をお申込み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ください。</w:t>
                            </w:r>
                          </w:p>
                          <w:p w14:paraId="06BF8136" w14:textId="77777777" w:rsidR="00470247" w:rsidRPr="002B34D7" w:rsidRDefault="0065559C" w:rsidP="00B11242">
                            <w:pPr>
                              <w:pStyle w:val="af"/>
                              <w:numPr>
                                <w:ilvl w:val="1"/>
                                <w:numId w:val="38"/>
                              </w:numPr>
                              <w:autoSpaceDE w:val="0"/>
                              <w:autoSpaceDN w:val="0"/>
                              <w:ind w:leftChars="0" w:left="709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本研修は信共合同</w:t>
                            </w:r>
                            <w:r w:rsidR="00D060BC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の研修で</w:t>
                            </w:r>
                            <w:r w:rsidR="00285181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あり</w:t>
                            </w:r>
                            <w:r w:rsidR="00285181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、全共連県本部</w:t>
                            </w:r>
                            <w:r w:rsidR="0005520A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（</w:t>
                            </w:r>
                            <w:r w:rsidR="0005520A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以下「</w:t>
                            </w:r>
                            <w:r w:rsidR="0005520A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県</w:t>
                            </w:r>
                            <w:r w:rsidR="0005520A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本部</w:t>
                            </w:r>
                            <w:r w:rsidR="0005520A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」</w:t>
                            </w:r>
                            <w:r w:rsidR="0005520A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という）</w:t>
                            </w:r>
                            <w:r w:rsidR="00285181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職員も受講対象者</w:t>
                            </w:r>
                            <w:r w:rsidR="00DB6BF0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と</w:t>
                            </w:r>
                            <w:r w:rsidR="00DB6BF0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なっておりま</w:t>
                            </w:r>
                            <w:r w:rsidR="00DB6BF0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す。</w:t>
                            </w:r>
                            <w:r w:rsidR="00DB6BF0"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ただし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</w:t>
                            </w:r>
                            <w:r w:rsidR="00DB6BF0"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オンライン</w:t>
                            </w:r>
                            <w:r w:rsidR="00DB6BF0"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研修</w:t>
                            </w:r>
                            <w:r w:rsidR="00DB6BF0"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に</w:t>
                            </w:r>
                            <w:r w:rsidR="0005520A"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かかる</w:t>
                            </w:r>
                            <w:r w:rsidR="0005520A"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配信側の</w:t>
                            </w:r>
                            <w:r w:rsidR="0005520A"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制約</w:t>
                            </w:r>
                            <w:r w:rsidR="00DB6BF0"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から</w:t>
                            </w:r>
                            <w:r w:rsidR="00B144A2"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</w:t>
                            </w:r>
                            <w:r w:rsidR="0005520A"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全共連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で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通常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使用する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ＴＶ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会議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システム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（ポリコム）</w:t>
                            </w:r>
                            <w:r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による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配信を行</w:t>
                            </w:r>
                            <w:r w:rsidR="00B144A2" w:rsidRPr="00B12F2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わないため</w:t>
                            </w:r>
                            <w:r w:rsidRPr="00B12F2F">
                              <w:rPr>
                                <w:rFonts w:ascii="游明朝" w:eastAsia="游明朝" w:hAnsi="游明朝"/>
                                <w:szCs w:val="21"/>
                              </w:rPr>
                              <w:t>、</w:t>
                            </w:r>
                            <w:r w:rsidR="0005520A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県本部受講者</w:t>
                            </w:r>
                            <w:r w:rsidR="0005520A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は</w:t>
                            </w:r>
                            <w:r w:rsidR="00D060BC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信用側受講</w:t>
                            </w:r>
                            <w:r w:rsidR="00B144A2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環境</w:t>
                            </w:r>
                            <w:r w:rsidR="00B144A2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を</w:t>
                            </w:r>
                            <w:r w:rsidR="00B144A2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前提に</w:t>
                            </w:r>
                            <w:r w:rsidR="0005520A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、</w:t>
                            </w:r>
                            <w:r w:rsidR="00D060BC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同一</w:t>
                            </w:r>
                            <w:r w:rsidR="00D060BC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会場での</w:t>
                            </w:r>
                            <w:r w:rsidR="00B144A2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受講</w:t>
                            </w:r>
                            <w:r w:rsidR="00285181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が</w:t>
                            </w:r>
                            <w:r w:rsidR="00285181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必要にな</w:t>
                            </w:r>
                            <w:r w:rsidR="00B144A2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る</w:t>
                            </w:r>
                            <w:r w:rsidR="00B144A2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場合</w:t>
                            </w:r>
                            <w:r w:rsidR="00B144A2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が</w:t>
                            </w:r>
                            <w:r w:rsidR="0005520A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ござい</w:t>
                            </w:r>
                            <w:r w:rsidR="00B144A2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ます</w:t>
                            </w:r>
                            <w:r w:rsidR="00B144A2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（県</w:t>
                            </w:r>
                            <w:r w:rsidR="00B144A2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本部で</w:t>
                            </w:r>
                            <w:r w:rsidR="00B144A2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ネット</w:t>
                            </w:r>
                            <w:r w:rsidR="00B144A2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環境</w:t>
                            </w:r>
                            <w:r w:rsidR="00B144A2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および</w:t>
                            </w:r>
                            <w:r w:rsidR="00B144A2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デバイスの用意ができる場合はその限りではありません）。</w:t>
                            </w:r>
                            <w:r w:rsidR="00B144A2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お手数を</w:t>
                            </w:r>
                            <w:r w:rsidR="00B144A2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おかけしますが、</w:t>
                            </w:r>
                            <w:r w:rsidR="00B144A2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当該</w:t>
                            </w:r>
                            <w:r w:rsidR="00B144A2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研修にかかる県本部の参加有無および受講環境について</w:t>
                            </w:r>
                            <w:r w:rsidR="00B144A2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は</w:t>
                            </w:r>
                            <w:r w:rsidR="00B144A2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、</w:t>
                            </w:r>
                            <w:r w:rsidR="0005520A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事前</w:t>
                            </w:r>
                            <w:r w:rsidR="00B144A2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に</w:t>
                            </w:r>
                            <w:r w:rsidR="00D060BC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県域内で</w:t>
                            </w:r>
                            <w:r w:rsidR="00B144A2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ご</w:t>
                            </w:r>
                            <w:r w:rsidR="0005520A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確認</w:t>
                            </w:r>
                            <w:r w:rsidR="0005520A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・ご</w:t>
                            </w:r>
                            <w:r w:rsidR="00B144A2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調整いただきますようお願いいたし</w:t>
                            </w:r>
                            <w:r w:rsidR="00B144A2" w:rsidRPr="00B12F2F">
                              <w:rPr>
                                <w:rFonts w:ascii="游明朝" w:eastAsia="游明朝" w:hAnsi="游明朝" w:hint="eastAsia"/>
                                <w:szCs w:val="21"/>
                                <w:u w:val="single"/>
                              </w:rPr>
                              <w:t>ます</w:t>
                            </w:r>
                            <w:r w:rsidR="00B144A2" w:rsidRPr="00B12F2F">
                              <w:rPr>
                                <w:rFonts w:ascii="游明朝" w:eastAsia="游明朝" w:hAnsi="游明朝"/>
                                <w:szCs w:val="21"/>
                                <w:u w:val="single"/>
                              </w:rPr>
                              <w:t>。</w:t>
                            </w:r>
                          </w:p>
                          <w:p w14:paraId="7BCCB61A" w14:textId="77777777" w:rsidR="002B34D7" w:rsidRPr="00B12F2F" w:rsidRDefault="002B34D7" w:rsidP="002B34D7">
                            <w:pPr>
                              <w:pStyle w:val="af"/>
                              <w:autoSpaceDE w:val="0"/>
                              <w:autoSpaceDN w:val="0"/>
                              <w:ind w:leftChars="0" w:left="709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D5A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.95pt;margin-top:6.4pt;width:468.75pt;height:46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">
                <v:textbox inset="5.85pt,.7pt,5.85pt,.7pt">
                  <w:txbxContent>
                    <w:p w:rsidR="00355999" w:rsidRPr="00B12F2F" w:rsidRDefault="00F01D53" w:rsidP="002B34D7">
                      <w:pPr>
                        <w:ind w:left="142"/>
                        <w:rPr>
                          <w:rFonts w:ascii="游明朝" w:eastAsia="游明朝" w:hAnsi="游明朝"/>
                          <w:b/>
                          <w:szCs w:val="21"/>
                        </w:rPr>
                      </w:pPr>
                      <w:r w:rsidRPr="00B12F2F">
                        <w:rPr>
                          <w:rFonts w:ascii="游明朝" w:eastAsia="游明朝" w:hAnsi="游明朝" w:hint="eastAsia"/>
                          <w:b/>
                          <w:kern w:val="0"/>
                          <w:szCs w:val="21"/>
                        </w:rPr>
                        <w:t xml:space="preserve">○ </w:t>
                      </w:r>
                      <w:r w:rsidRPr="00B12F2F">
                        <w:rPr>
                          <w:rFonts w:ascii="游明朝" w:eastAsia="游明朝" w:hAnsi="游明朝" w:hint="eastAsia"/>
                          <w:b/>
                          <w:spacing w:val="150"/>
                          <w:kern w:val="0"/>
                          <w:szCs w:val="21"/>
                          <w:fitText w:val="720" w:id="1917093376"/>
                        </w:rPr>
                        <w:t>日</w:t>
                      </w:r>
                      <w:r w:rsidRPr="00B12F2F">
                        <w:rPr>
                          <w:rFonts w:ascii="游明朝" w:eastAsia="游明朝" w:hAnsi="游明朝" w:hint="eastAsia"/>
                          <w:b/>
                          <w:kern w:val="0"/>
                          <w:szCs w:val="21"/>
                          <w:fitText w:val="720" w:id="1917093376"/>
                        </w:rPr>
                        <w:t>程</w:t>
                      </w:r>
                      <w:r w:rsidRPr="00B12F2F">
                        <w:rPr>
                          <w:rFonts w:ascii="游明朝" w:eastAsia="游明朝" w:hAnsi="游明朝" w:hint="eastAsia"/>
                          <w:b/>
                          <w:szCs w:val="21"/>
                        </w:rPr>
                        <w:t>：</w:t>
                      </w:r>
                      <w:r w:rsidR="000C6E6C" w:rsidRPr="00B12F2F">
                        <w:rPr>
                          <w:rFonts w:ascii="游明朝" w:eastAsia="游明朝" w:hAnsi="游明朝" w:hint="eastAsia"/>
                          <w:b/>
                          <w:szCs w:val="21"/>
                        </w:rPr>
                        <w:t xml:space="preserve"> </w:t>
                      </w:r>
                      <w:r w:rsidR="00864880" w:rsidRPr="00B12F2F">
                        <w:rPr>
                          <w:rFonts w:ascii="游明朝" w:eastAsia="游明朝" w:hAnsi="游明朝" w:hint="eastAsia"/>
                          <w:b/>
                          <w:szCs w:val="21"/>
                        </w:rPr>
                        <w:t>（</w:t>
                      </w:r>
                      <w:r w:rsidR="000C6E6C" w:rsidRPr="00B12F2F">
                        <w:rPr>
                          <w:rFonts w:ascii="游明朝" w:eastAsia="游明朝" w:hAnsi="游明朝"/>
                          <w:b/>
                          <w:szCs w:val="21"/>
                        </w:rPr>
                        <w:t>２</w:t>
                      </w:r>
                      <w:r w:rsidRPr="00B12F2F">
                        <w:rPr>
                          <w:rFonts w:ascii="游明朝" w:eastAsia="游明朝" w:hAnsi="游明朝" w:hint="eastAsia"/>
                          <w:b/>
                          <w:szCs w:val="21"/>
                        </w:rPr>
                        <w:t>日間）</w:t>
                      </w:r>
                    </w:p>
                    <w:p w:rsidR="00234CFD" w:rsidRPr="00024430" w:rsidRDefault="00B12F2F" w:rsidP="000C6E6C">
                      <w:pPr>
                        <w:ind w:left="360" w:firstLineChars="50" w:firstLine="120"/>
                        <w:rPr>
                          <w:rFonts w:ascii="游明朝" w:eastAsia="游明朝" w:hAnsi="游明朝"/>
                          <w:color w:val="000000" w:themeColor="text1"/>
                          <w:sz w:val="24"/>
                          <w:szCs w:val="24"/>
                        </w:rPr>
                      </w:pPr>
                      <w:r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Ｂ</w:t>
                      </w:r>
                      <w:r w:rsidR="000C6E6C"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班</w:t>
                      </w:r>
                      <w:r w:rsidR="000C6E6C" w:rsidRPr="00024430">
                        <w:rPr>
                          <w:rFonts w:ascii="游明朝" w:eastAsia="游明朝" w:hAnsi="游明朝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23E09"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202</w:t>
                      </w:r>
                      <w:r w:rsidRPr="00024430">
                        <w:rPr>
                          <w:rFonts w:ascii="游明朝" w:eastAsia="游明朝" w:hAnsi="游明朝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F01D53"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F01D53"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27</w:t>
                      </w:r>
                      <w:r w:rsidR="00946F10"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日（</w:t>
                      </w:r>
                      <w:r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木</w:t>
                      </w:r>
                      <w:r w:rsidR="00946F10"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896842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  <w:r w:rsidR="00021B71"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4B6121" w:rsidRPr="00024430">
                        <w:rPr>
                          <w:rFonts w:ascii="游明朝" w:eastAsia="游明朝" w:hAnsi="游明朝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234CFD"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234CFD" w:rsidRPr="00024430">
                        <w:rPr>
                          <w:rFonts w:ascii="游明朝" w:eastAsia="游明朝" w:hAnsi="游明朝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34CFD"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 w:rsidR="00864880"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518DB" w:rsidRPr="00024430">
                        <w:rPr>
                          <w:rFonts w:ascii="游明朝" w:eastAsia="游明朝" w:hAnsi="游明朝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024430">
                        <w:rPr>
                          <w:rFonts w:ascii="游明朝" w:eastAsia="游明朝" w:hAnsi="游明朝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234CFD"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日(</w:t>
                      </w:r>
                      <w:r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金</w:t>
                      </w:r>
                      <w:r w:rsidR="00234CFD"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) 1</w:t>
                      </w:r>
                      <w:r w:rsidR="006557A6" w:rsidRPr="00024430">
                        <w:rPr>
                          <w:rFonts w:ascii="游明朝" w:eastAsia="游明朝" w:hAnsi="游明朝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904EB3"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FA7702">
                        <w:rPr>
                          <w:rFonts w:ascii="游明朝" w:eastAsia="游明朝" w:hAnsi="游明朝"/>
                          <w:color w:val="000000" w:themeColor="text1"/>
                          <w:sz w:val="24"/>
                          <w:szCs w:val="24"/>
                        </w:rPr>
                        <w:t>45</w:t>
                      </w:r>
                      <w:r w:rsidR="000C6E6C"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C6E6C" w:rsidRPr="00024430">
                        <w:rPr>
                          <w:rFonts w:ascii="游明朝" w:eastAsia="游明朝" w:hAnsi="游明朝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0C6E6C" w:rsidRPr="00024430">
                        <w:rPr>
                          <w:rFonts w:ascii="游明朝" w:eastAsia="游明朝" w:hAnsi="游明朝" w:hint="eastAsia"/>
                          <w:color w:val="000000" w:themeColor="text1"/>
                          <w:sz w:val="24"/>
                          <w:szCs w:val="24"/>
                        </w:rPr>
                        <w:t>オンライン</w:t>
                      </w:r>
                      <w:r w:rsidR="000C6E6C" w:rsidRPr="00024430">
                        <w:rPr>
                          <w:rFonts w:ascii="游明朝" w:eastAsia="游明朝" w:hAnsi="游明朝"/>
                          <w:color w:val="000000" w:themeColor="text1"/>
                          <w:sz w:val="24"/>
                          <w:szCs w:val="24"/>
                        </w:rPr>
                        <w:t>研修）</w:t>
                      </w:r>
                    </w:p>
                    <w:p w:rsidR="00234CFD" w:rsidRPr="00B12F2F" w:rsidRDefault="00021B71" w:rsidP="000C6E6C">
                      <w:pPr>
                        <w:pStyle w:val="af"/>
                        <w:numPr>
                          <w:ilvl w:val="0"/>
                          <w:numId w:val="34"/>
                        </w:numPr>
                        <w:ind w:leftChars="0"/>
                        <w:rPr>
                          <w:rFonts w:ascii="游明朝" w:eastAsia="游明朝" w:hAnsi="游明朝"/>
                          <w:color w:val="000000" w:themeColor="text1"/>
                          <w:kern w:val="0"/>
                          <w:szCs w:val="21"/>
                        </w:rPr>
                      </w:pPr>
                      <w:r w:rsidRPr="00B12F2F">
                        <w:rPr>
                          <w:rFonts w:ascii="游明朝" w:eastAsia="游明朝" w:hAnsi="游明朝" w:hint="eastAsia"/>
                          <w:color w:val="000000" w:themeColor="text1"/>
                          <w:kern w:val="0"/>
                          <w:szCs w:val="21"/>
                        </w:rPr>
                        <w:t>全国</w:t>
                      </w:r>
                      <w:r w:rsidRPr="00B12F2F">
                        <w:rPr>
                          <w:rFonts w:ascii="游明朝" w:eastAsia="游明朝" w:hAnsi="游明朝"/>
                          <w:color w:val="000000" w:themeColor="text1"/>
                          <w:kern w:val="0"/>
                          <w:szCs w:val="21"/>
                        </w:rPr>
                        <w:t>研修ガイド</w:t>
                      </w:r>
                      <w:r w:rsidR="000C6E6C" w:rsidRPr="00B12F2F">
                        <w:rPr>
                          <w:rFonts w:ascii="游明朝" w:eastAsia="游明朝" w:hAnsi="游明朝" w:hint="eastAsia"/>
                          <w:color w:val="000000" w:themeColor="text1"/>
                          <w:kern w:val="0"/>
                          <w:szCs w:val="21"/>
                        </w:rPr>
                        <w:t>に</w:t>
                      </w:r>
                      <w:r w:rsidR="00B12F2F">
                        <w:rPr>
                          <w:rFonts w:ascii="游明朝" w:eastAsia="游明朝" w:hAnsi="游明朝" w:hint="eastAsia"/>
                          <w:color w:val="000000" w:themeColor="text1"/>
                          <w:kern w:val="0"/>
                          <w:szCs w:val="21"/>
                        </w:rPr>
                        <w:t>は</w:t>
                      </w:r>
                      <w:r w:rsidR="00B12F2F">
                        <w:rPr>
                          <w:rFonts w:ascii="游明朝" w:eastAsia="游明朝" w:hAnsi="游明朝"/>
                          <w:color w:val="000000" w:themeColor="text1"/>
                          <w:kern w:val="0"/>
                          <w:szCs w:val="21"/>
                        </w:rPr>
                        <w:t>、</w:t>
                      </w:r>
                      <w:r w:rsidR="00B12F2F" w:rsidRPr="00B12F2F">
                        <w:rPr>
                          <w:rFonts w:ascii="游明朝" w:eastAsia="游明朝" w:hAnsi="游明朝"/>
                          <w:color w:val="000000" w:themeColor="text1"/>
                          <w:kern w:val="0"/>
                          <w:szCs w:val="21"/>
                        </w:rPr>
                        <w:t>3日間</w:t>
                      </w:r>
                      <w:r w:rsidR="00B12F2F">
                        <w:rPr>
                          <w:rFonts w:ascii="游明朝" w:eastAsia="游明朝" w:hAnsi="游明朝" w:hint="eastAsia"/>
                          <w:color w:val="000000" w:themeColor="text1"/>
                          <w:kern w:val="0"/>
                          <w:szCs w:val="21"/>
                        </w:rPr>
                        <w:t>開催として</w:t>
                      </w:r>
                      <w:r w:rsidR="00B12F2F">
                        <w:rPr>
                          <w:rFonts w:ascii="游明朝" w:eastAsia="游明朝" w:hAnsi="游明朝"/>
                          <w:color w:val="000000" w:themeColor="text1"/>
                          <w:kern w:val="0"/>
                          <w:szCs w:val="21"/>
                        </w:rPr>
                        <w:t>ご案内していますが、</w:t>
                      </w:r>
                      <w:r w:rsidR="00B12F2F">
                        <w:rPr>
                          <w:rFonts w:ascii="游明朝" w:eastAsia="游明朝" w:hAnsi="游明朝" w:hint="eastAsia"/>
                          <w:color w:val="000000" w:themeColor="text1"/>
                          <w:kern w:val="0"/>
                          <w:szCs w:val="21"/>
                        </w:rPr>
                        <w:t>オンライン</w:t>
                      </w:r>
                      <w:r w:rsidR="00B12F2F">
                        <w:rPr>
                          <w:rFonts w:ascii="游明朝" w:eastAsia="游明朝" w:hAnsi="游明朝"/>
                          <w:color w:val="000000" w:themeColor="text1"/>
                          <w:kern w:val="0"/>
                          <w:szCs w:val="21"/>
                        </w:rPr>
                        <w:t>研修への変更に伴い、2日間に</w:t>
                      </w:r>
                      <w:r w:rsidR="00B12F2F">
                        <w:rPr>
                          <w:rFonts w:ascii="游明朝" w:eastAsia="游明朝" w:hAnsi="游明朝" w:hint="eastAsia"/>
                          <w:color w:val="000000" w:themeColor="text1"/>
                          <w:kern w:val="0"/>
                          <w:szCs w:val="21"/>
                        </w:rPr>
                        <w:t>短縮します</w:t>
                      </w:r>
                      <w:r w:rsidR="00B12F2F">
                        <w:rPr>
                          <w:rFonts w:ascii="游明朝" w:eastAsia="游明朝" w:hAnsi="游明朝"/>
                          <w:color w:val="000000" w:themeColor="text1"/>
                          <w:kern w:val="0"/>
                          <w:szCs w:val="21"/>
                        </w:rPr>
                        <w:t>。また</w:t>
                      </w:r>
                      <w:r w:rsidR="00B12F2F">
                        <w:rPr>
                          <w:rFonts w:ascii="游明朝" w:eastAsia="游明朝" w:hAnsi="游明朝" w:hint="eastAsia"/>
                          <w:color w:val="000000" w:themeColor="text1"/>
                          <w:kern w:val="0"/>
                          <w:szCs w:val="21"/>
                        </w:rPr>
                        <w:t>、</w:t>
                      </w:r>
                      <w:r w:rsidR="00B12F2F">
                        <w:rPr>
                          <w:rFonts w:ascii="游明朝" w:eastAsia="游明朝" w:hAnsi="游明朝"/>
                          <w:color w:val="000000" w:themeColor="text1"/>
                          <w:kern w:val="0"/>
                          <w:szCs w:val="21"/>
                        </w:rPr>
                        <w:t>Ｃ班</w:t>
                      </w:r>
                      <w:r w:rsidR="00B12F2F">
                        <w:rPr>
                          <w:rFonts w:ascii="游明朝" w:eastAsia="游明朝" w:hAnsi="游明朝" w:hint="eastAsia"/>
                          <w:color w:val="000000" w:themeColor="text1"/>
                          <w:kern w:val="0"/>
                          <w:szCs w:val="21"/>
                        </w:rPr>
                        <w:t>の開催は</w:t>
                      </w:r>
                      <w:r w:rsidR="00B12F2F">
                        <w:rPr>
                          <w:rFonts w:ascii="游明朝" w:eastAsia="游明朝" w:hAnsi="游明朝"/>
                          <w:color w:val="000000" w:themeColor="text1"/>
                          <w:kern w:val="0"/>
                          <w:szCs w:val="21"/>
                        </w:rPr>
                        <w:t>中止</w:t>
                      </w:r>
                      <w:r w:rsidR="00B12F2F">
                        <w:rPr>
                          <w:rFonts w:ascii="游明朝" w:eastAsia="游明朝" w:hAnsi="游明朝" w:hint="eastAsia"/>
                          <w:color w:val="000000" w:themeColor="text1"/>
                          <w:kern w:val="0"/>
                          <w:szCs w:val="21"/>
                        </w:rPr>
                        <w:t>します</w:t>
                      </w:r>
                      <w:r w:rsidR="00B12F2F">
                        <w:rPr>
                          <w:rFonts w:ascii="游明朝" w:eastAsia="游明朝" w:hAnsi="游明朝"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</w:p>
                    <w:p w:rsidR="006F0A6D" w:rsidRPr="00B12F2F" w:rsidRDefault="006F0A6D" w:rsidP="002B34D7">
                      <w:pPr>
                        <w:spacing w:beforeLines="50" w:before="180"/>
                        <w:ind w:firstLineChars="58" w:firstLine="119"/>
                        <w:rPr>
                          <w:rFonts w:ascii="游明朝" w:eastAsia="游明朝" w:hAnsi="游明朝"/>
                          <w:b/>
                          <w:szCs w:val="21"/>
                        </w:rPr>
                      </w:pPr>
                      <w:r w:rsidRPr="00B12F2F">
                        <w:rPr>
                          <w:rFonts w:ascii="游明朝" w:eastAsia="游明朝" w:hAnsi="游明朝" w:hint="eastAsia"/>
                          <w:b/>
                          <w:kern w:val="0"/>
                          <w:szCs w:val="21"/>
                        </w:rPr>
                        <w:t>○ 受講方法</w:t>
                      </w:r>
                    </w:p>
                    <w:p w:rsidR="00024430" w:rsidRDefault="006F0A6D" w:rsidP="00024430">
                      <w:pPr>
                        <w:spacing w:line="440" w:lineRule="exact"/>
                        <w:ind w:leftChars="79" w:left="708" w:hangingChars="258" w:hanging="542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   </w:t>
                      </w:r>
                      <w:r w:rsidR="00024430" w:rsidRPr="007A371C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ウェブ</w:t>
                      </w:r>
                      <w:r w:rsidR="00024430" w:rsidRPr="007A371C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会議</w:t>
                      </w:r>
                      <w:r w:rsidR="00024430" w:rsidRPr="007A371C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システム</w:t>
                      </w:r>
                      <w:r w:rsidR="00024430" w:rsidRPr="007A371C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「Webex</w:t>
                      </w:r>
                      <w:r w:rsidR="00024430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 xml:space="preserve"> Meetings</w:t>
                      </w:r>
                      <w:r w:rsidR="00024430" w:rsidRPr="007A371C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」</w:t>
                      </w:r>
                      <w:r w:rsidR="00024430" w:rsidRPr="007A371C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に</w:t>
                      </w:r>
                      <w:r w:rsidR="00024430" w:rsidRPr="007A371C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よる</w:t>
                      </w:r>
                      <w:r w:rsidR="00024430" w:rsidRPr="007A371C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オン</w:t>
                      </w:r>
                      <w:r w:rsidR="00024430" w:rsidRPr="007A371C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ライン研修</w:t>
                      </w:r>
                    </w:p>
                    <w:p w:rsidR="006F0A6D" w:rsidRPr="00B12F2F" w:rsidRDefault="006F0A6D" w:rsidP="002B34D7">
                      <w:pPr>
                        <w:spacing w:beforeLines="50" w:before="180"/>
                        <w:ind w:firstLineChars="58" w:firstLine="119"/>
                        <w:jc w:val="left"/>
                        <w:rPr>
                          <w:rFonts w:ascii="游明朝" w:eastAsia="游明朝" w:hAnsi="游明朝"/>
                          <w:b/>
                          <w:szCs w:val="21"/>
                        </w:rPr>
                      </w:pPr>
                      <w:r w:rsidRPr="00B12F2F">
                        <w:rPr>
                          <w:rFonts w:ascii="游明朝" w:eastAsia="游明朝" w:hAnsi="游明朝"/>
                          <w:b/>
                          <w:szCs w:val="21"/>
                        </w:rPr>
                        <w:t xml:space="preserve">○ </w:t>
                      </w:r>
                      <w:r w:rsidRPr="00B12F2F">
                        <w:rPr>
                          <w:rFonts w:ascii="游明朝" w:eastAsia="游明朝" w:hAnsi="游明朝" w:hint="eastAsia"/>
                          <w:b/>
                          <w:szCs w:val="21"/>
                        </w:rPr>
                        <w:t>留意</w:t>
                      </w:r>
                      <w:r w:rsidRPr="00B12F2F">
                        <w:rPr>
                          <w:rFonts w:ascii="游明朝" w:eastAsia="游明朝" w:hAnsi="游明朝"/>
                          <w:b/>
                          <w:szCs w:val="21"/>
                        </w:rPr>
                        <w:t>事項</w:t>
                      </w:r>
                    </w:p>
                    <w:p w:rsidR="00904482" w:rsidRPr="00B12F2F" w:rsidRDefault="006F0A6D" w:rsidP="00234D2E">
                      <w:pPr>
                        <w:pStyle w:val="af"/>
                        <w:numPr>
                          <w:ilvl w:val="0"/>
                          <w:numId w:val="36"/>
                        </w:numPr>
                        <w:spacing w:afterLines="50" w:after="180"/>
                        <w:ind w:leftChars="0"/>
                        <w:jc w:val="lef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農林中央金庫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</w:rPr>
                        <w:t>が</w:t>
                      </w:r>
                      <w:r w:rsidR="00904482"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信連</w:t>
                      </w:r>
                      <w:r w:rsidR="00904482" w:rsidRPr="00B12F2F">
                        <w:rPr>
                          <w:rFonts w:ascii="游明朝" w:eastAsia="游明朝" w:hAnsi="游明朝"/>
                          <w:szCs w:val="21"/>
                        </w:rPr>
                        <w:t>等に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配付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</w:rPr>
                        <w:t>したiPad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端末</w:t>
                      </w:r>
                      <w:r w:rsidR="00024430">
                        <w:rPr>
                          <w:rFonts w:ascii="游明朝" w:eastAsia="游明朝" w:hAnsi="游明朝" w:hint="eastAsia"/>
                          <w:szCs w:val="21"/>
                        </w:rPr>
                        <w:t>等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、</w:t>
                      </w:r>
                      <w:r w:rsidR="00024430" w:rsidRPr="00024430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 xml:space="preserve">ウェブ会議システム「Webex </w:t>
                      </w:r>
                      <w:r w:rsidR="00024430" w:rsidRPr="00024430">
                        <w:rPr>
                          <w:rFonts w:ascii="游明朝" w:eastAsia="游明朝" w:hAnsi="游明朝"/>
                          <w:sz w:val="22"/>
                          <w:szCs w:val="22"/>
                          <w:u w:val="single"/>
                        </w:rPr>
                        <w:t>Meetings</w:t>
                      </w:r>
                      <w:r w:rsidR="00024430" w:rsidRPr="00024430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」</w:t>
                      </w:r>
                      <w:r w:rsidR="00024430" w:rsidRPr="00024430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が</w:t>
                      </w:r>
                      <w:r w:rsidR="00024430" w:rsidRPr="00024430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安定して</w:t>
                      </w:r>
                      <w:r w:rsidR="00024430" w:rsidRPr="00024430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利用</w:t>
                      </w:r>
                      <w:r w:rsidR="00024430" w:rsidRPr="00024430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できる</w:t>
                      </w:r>
                      <w:r w:rsidR="00024430" w:rsidRPr="00024430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環境</w:t>
                      </w:r>
                      <w:r w:rsidR="00024430" w:rsidRPr="008A061E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を</w:t>
                      </w:r>
                      <w:r w:rsidR="00024430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ご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準備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</w:rPr>
                        <w:t>いただ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き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</w:rPr>
                        <w:t>ますようお願い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いた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</w:rPr>
                        <w:t>します。</w:t>
                      </w:r>
                    </w:p>
                    <w:p w:rsidR="006F0A6D" w:rsidRPr="00B12F2F" w:rsidRDefault="006F0A6D" w:rsidP="00234D2E">
                      <w:pPr>
                        <w:pStyle w:val="af"/>
                        <w:numPr>
                          <w:ilvl w:val="1"/>
                          <w:numId w:val="38"/>
                        </w:numPr>
                        <w:autoSpaceDE w:val="0"/>
                        <w:autoSpaceDN w:val="0"/>
                        <w:spacing w:afterLines="50" w:after="180"/>
                        <w:ind w:leftChars="0" w:left="709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ウェブ会議システム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</w:rPr>
                        <w:t>による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オンライン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研修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の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性格上、受講に際し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不具合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（回線トラブル・操作トラブル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等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）が発生する可能性があることを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あらかじめ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ご了承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</w:rPr>
                        <w:t>のうえ、受講をお申込み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ください。</w:t>
                      </w:r>
                    </w:p>
                    <w:p w:rsidR="00470247" w:rsidRPr="002B34D7" w:rsidRDefault="0065559C" w:rsidP="00B11242">
                      <w:pPr>
                        <w:pStyle w:val="af"/>
                        <w:numPr>
                          <w:ilvl w:val="1"/>
                          <w:numId w:val="38"/>
                        </w:numPr>
                        <w:autoSpaceDE w:val="0"/>
                        <w:autoSpaceDN w:val="0"/>
                        <w:ind w:leftChars="0" w:left="709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本研修は信共合同</w:t>
                      </w:r>
                      <w:r w:rsidR="00D060BC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の研修で</w:t>
                      </w:r>
                      <w:r w:rsidR="00285181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あり</w:t>
                      </w:r>
                      <w:r w:rsidR="00285181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、全共連県本部</w:t>
                      </w:r>
                      <w:r w:rsidR="0005520A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（</w:t>
                      </w:r>
                      <w:r w:rsidR="0005520A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以下「</w:t>
                      </w:r>
                      <w:r w:rsidR="0005520A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県</w:t>
                      </w:r>
                      <w:r w:rsidR="0005520A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本部</w:t>
                      </w:r>
                      <w:r w:rsidR="0005520A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」</w:t>
                      </w:r>
                      <w:r w:rsidR="0005520A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という）</w:t>
                      </w:r>
                      <w:r w:rsidR="00285181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職員も受講対象者</w:t>
                      </w:r>
                      <w:r w:rsidR="00DB6BF0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と</w:t>
                      </w:r>
                      <w:r w:rsidR="00DB6BF0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なっておりま</w:t>
                      </w:r>
                      <w:r w:rsidR="00DB6BF0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す。</w:t>
                      </w:r>
                      <w:r w:rsidR="00DB6BF0"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ただし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、</w:t>
                      </w:r>
                      <w:r w:rsidR="00DB6BF0"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オンライン</w:t>
                      </w:r>
                      <w:r w:rsidR="00DB6BF0" w:rsidRPr="00B12F2F">
                        <w:rPr>
                          <w:rFonts w:ascii="游明朝" w:eastAsia="游明朝" w:hAnsi="游明朝"/>
                          <w:szCs w:val="21"/>
                        </w:rPr>
                        <w:t>研修</w:t>
                      </w:r>
                      <w:r w:rsidR="00DB6BF0"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に</w:t>
                      </w:r>
                      <w:r w:rsidR="0005520A" w:rsidRPr="00B12F2F">
                        <w:rPr>
                          <w:rFonts w:ascii="游明朝" w:eastAsia="游明朝" w:hAnsi="游明朝"/>
                          <w:szCs w:val="21"/>
                        </w:rPr>
                        <w:t>かかる</w:t>
                      </w:r>
                      <w:r w:rsidR="0005520A"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配信側の</w:t>
                      </w:r>
                      <w:r w:rsidR="0005520A" w:rsidRPr="00B12F2F">
                        <w:rPr>
                          <w:rFonts w:ascii="游明朝" w:eastAsia="游明朝" w:hAnsi="游明朝"/>
                          <w:szCs w:val="21"/>
                        </w:rPr>
                        <w:t>制約</w:t>
                      </w:r>
                      <w:r w:rsidR="00DB6BF0" w:rsidRPr="00B12F2F">
                        <w:rPr>
                          <w:rFonts w:ascii="游明朝" w:eastAsia="游明朝" w:hAnsi="游明朝"/>
                          <w:szCs w:val="21"/>
                        </w:rPr>
                        <w:t>から</w:t>
                      </w:r>
                      <w:r w:rsidR="00B144A2"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、</w:t>
                      </w:r>
                      <w:r w:rsidR="0005520A"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全共連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</w:rPr>
                        <w:t>で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通常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</w:rPr>
                        <w:t>使用する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ＴＶ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</w:rPr>
                        <w:t>会議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システム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</w:rPr>
                        <w:t>（ポリコム）</w:t>
                      </w:r>
                      <w:r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による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</w:rPr>
                        <w:t>配信を行</w:t>
                      </w:r>
                      <w:r w:rsidR="00B144A2" w:rsidRPr="00B12F2F">
                        <w:rPr>
                          <w:rFonts w:ascii="游明朝" w:eastAsia="游明朝" w:hAnsi="游明朝" w:hint="eastAsia"/>
                          <w:szCs w:val="21"/>
                        </w:rPr>
                        <w:t>わないため</w:t>
                      </w:r>
                      <w:r w:rsidRPr="00B12F2F">
                        <w:rPr>
                          <w:rFonts w:ascii="游明朝" w:eastAsia="游明朝" w:hAnsi="游明朝"/>
                          <w:szCs w:val="21"/>
                        </w:rPr>
                        <w:t>、</w:t>
                      </w:r>
                      <w:r w:rsidR="0005520A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県本部受講者</w:t>
                      </w:r>
                      <w:r w:rsidR="0005520A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は</w:t>
                      </w:r>
                      <w:r w:rsidR="00D060BC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信用側受講</w:t>
                      </w:r>
                      <w:r w:rsidR="00B144A2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環境</w:t>
                      </w:r>
                      <w:r w:rsidR="00B144A2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を</w:t>
                      </w:r>
                      <w:r w:rsidR="00B144A2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前提に</w:t>
                      </w:r>
                      <w:r w:rsidR="0005520A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、</w:t>
                      </w:r>
                      <w:r w:rsidR="00D060BC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同一</w:t>
                      </w:r>
                      <w:r w:rsidR="00D060BC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会場での</w:t>
                      </w:r>
                      <w:r w:rsidR="00B144A2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受講</w:t>
                      </w:r>
                      <w:r w:rsidR="00285181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が</w:t>
                      </w:r>
                      <w:r w:rsidR="00285181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必要にな</w:t>
                      </w:r>
                      <w:r w:rsidR="00B144A2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る</w:t>
                      </w:r>
                      <w:r w:rsidR="00B144A2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場合</w:t>
                      </w:r>
                      <w:r w:rsidR="00B144A2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が</w:t>
                      </w:r>
                      <w:r w:rsidR="0005520A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ござい</w:t>
                      </w:r>
                      <w:r w:rsidR="00B144A2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ます</w:t>
                      </w:r>
                      <w:r w:rsidR="00B144A2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（県</w:t>
                      </w:r>
                      <w:r w:rsidR="00B144A2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本部で</w:t>
                      </w:r>
                      <w:r w:rsidR="00B144A2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ネット</w:t>
                      </w:r>
                      <w:r w:rsidR="00B144A2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環境</w:t>
                      </w:r>
                      <w:r w:rsidR="00B144A2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および</w:t>
                      </w:r>
                      <w:r w:rsidR="00B144A2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デバイスの用意ができる場合はその限りではありません）。</w:t>
                      </w:r>
                      <w:r w:rsidR="00B144A2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お手数を</w:t>
                      </w:r>
                      <w:r w:rsidR="00B144A2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おかけしますが、</w:t>
                      </w:r>
                      <w:r w:rsidR="00B144A2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当該</w:t>
                      </w:r>
                      <w:r w:rsidR="00B144A2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研修にかかる県本部の参加有無および受講環境について</w:t>
                      </w:r>
                      <w:r w:rsidR="00B144A2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は</w:t>
                      </w:r>
                      <w:r w:rsidR="00B144A2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、</w:t>
                      </w:r>
                      <w:r w:rsidR="0005520A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事前</w:t>
                      </w:r>
                      <w:r w:rsidR="00B144A2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に</w:t>
                      </w:r>
                      <w:r w:rsidR="00D060BC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県域内で</w:t>
                      </w:r>
                      <w:r w:rsidR="00B144A2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ご</w:t>
                      </w:r>
                      <w:r w:rsidR="0005520A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確認</w:t>
                      </w:r>
                      <w:r w:rsidR="0005520A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・ご</w:t>
                      </w:r>
                      <w:r w:rsidR="00B144A2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調整いただきますようお願いいたし</w:t>
                      </w:r>
                      <w:r w:rsidR="00B144A2" w:rsidRPr="00B12F2F">
                        <w:rPr>
                          <w:rFonts w:ascii="游明朝" w:eastAsia="游明朝" w:hAnsi="游明朝" w:hint="eastAsia"/>
                          <w:szCs w:val="21"/>
                          <w:u w:val="single"/>
                        </w:rPr>
                        <w:t>ます</w:t>
                      </w:r>
                      <w:r w:rsidR="00B144A2" w:rsidRPr="00B12F2F">
                        <w:rPr>
                          <w:rFonts w:ascii="游明朝" w:eastAsia="游明朝" w:hAnsi="游明朝"/>
                          <w:szCs w:val="21"/>
                          <w:u w:val="single"/>
                        </w:rPr>
                        <w:t>。</w:t>
                      </w:r>
                    </w:p>
                    <w:p w:rsidR="002B34D7" w:rsidRPr="00B12F2F" w:rsidRDefault="002B34D7" w:rsidP="002B34D7">
                      <w:pPr>
                        <w:pStyle w:val="af"/>
                        <w:autoSpaceDE w:val="0"/>
                        <w:autoSpaceDN w:val="0"/>
                        <w:ind w:leftChars="0" w:left="709"/>
                        <w:rPr>
                          <w:rFonts w:ascii="游明朝" w:eastAsia="游明朝" w:hAnsi="游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A8F9F" w14:textId="77777777" w:rsidR="00946F10" w:rsidRPr="00B12F2F" w:rsidRDefault="00946F10" w:rsidP="0080517C">
      <w:pPr>
        <w:rPr>
          <w:rFonts w:ascii="游明朝" w:eastAsia="游明朝" w:hAnsi="游明朝"/>
          <w:szCs w:val="21"/>
        </w:rPr>
      </w:pPr>
    </w:p>
    <w:p w14:paraId="6D749EF3" w14:textId="77777777" w:rsidR="00946F10" w:rsidRPr="00B12F2F" w:rsidRDefault="00946F10" w:rsidP="0080517C">
      <w:pPr>
        <w:rPr>
          <w:rFonts w:ascii="游明朝" w:eastAsia="游明朝" w:hAnsi="游明朝"/>
          <w:szCs w:val="21"/>
        </w:rPr>
      </w:pPr>
    </w:p>
    <w:p w14:paraId="2E02C877" w14:textId="77777777" w:rsidR="00946F10" w:rsidRPr="00B12F2F" w:rsidRDefault="00946F10" w:rsidP="0080517C">
      <w:pPr>
        <w:rPr>
          <w:rFonts w:ascii="游明朝" w:eastAsia="游明朝" w:hAnsi="游明朝"/>
          <w:szCs w:val="21"/>
        </w:rPr>
      </w:pPr>
    </w:p>
    <w:p w14:paraId="3BD13E32" w14:textId="77777777" w:rsidR="00946F10" w:rsidRPr="00B12F2F" w:rsidRDefault="00946F10" w:rsidP="0080517C">
      <w:pPr>
        <w:rPr>
          <w:rFonts w:ascii="游明朝" w:eastAsia="游明朝" w:hAnsi="游明朝"/>
          <w:szCs w:val="21"/>
        </w:rPr>
      </w:pPr>
    </w:p>
    <w:p w14:paraId="654BCA25" w14:textId="77777777" w:rsidR="00695F87" w:rsidRPr="00B12F2F" w:rsidRDefault="00695F87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b/>
          <w:szCs w:val="21"/>
        </w:rPr>
      </w:pPr>
    </w:p>
    <w:p w14:paraId="2796E04F" w14:textId="77777777" w:rsidR="0080517C" w:rsidRPr="00B12F2F" w:rsidRDefault="0080517C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6227FBA2" w14:textId="77777777" w:rsidR="0080517C" w:rsidRPr="00B12F2F" w:rsidRDefault="0080517C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32ED53E3" w14:textId="77777777" w:rsidR="0080517C" w:rsidRPr="00B12F2F" w:rsidRDefault="0080517C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55B803BB" w14:textId="77777777" w:rsidR="0080517C" w:rsidRPr="00B12F2F" w:rsidRDefault="0080517C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0F73F5BA" w14:textId="77777777" w:rsidR="0080517C" w:rsidRPr="00B12F2F" w:rsidRDefault="0080517C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6EA69D69" w14:textId="77777777" w:rsidR="00BA3D03" w:rsidRPr="00B12F2F" w:rsidRDefault="00BA3D03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08F1B1DF" w14:textId="77777777" w:rsidR="00BA3D03" w:rsidRPr="00B12F2F" w:rsidRDefault="00BA3D03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3B415AB4" w14:textId="77777777" w:rsidR="00904482" w:rsidRPr="00B12F2F" w:rsidRDefault="00904482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5541890D" w14:textId="77777777" w:rsidR="00904482" w:rsidRPr="00B12F2F" w:rsidRDefault="00904482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4E339382" w14:textId="77777777" w:rsidR="00904482" w:rsidRPr="00B12F2F" w:rsidRDefault="00904482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2BAECFA0" w14:textId="77777777" w:rsidR="00904482" w:rsidRPr="00B12F2F" w:rsidRDefault="00904482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6C5FE817" w14:textId="77777777" w:rsidR="00904482" w:rsidRPr="00B12F2F" w:rsidRDefault="00904482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3657B8AF" w14:textId="77777777" w:rsidR="00EE5D14" w:rsidRPr="00B12F2F" w:rsidRDefault="00EE5D14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5E54F501" w14:textId="77777777" w:rsidR="00EE5D14" w:rsidRPr="00B12F2F" w:rsidRDefault="00EE5D14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7C48029F" w14:textId="77777777" w:rsidR="000C6E6C" w:rsidRPr="00B12F2F" w:rsidRDefault="000C6E6C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</w:p>
    <w:p w14:paraId="7199971A" w14:textId="77777777" w:rsidR="000C6E6C" w:rsidRPr="00B12F2F" w:rsidRDefault="00B10519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</w:pPr>
      <w:r w:rsidRPr="00B12F2F">
        <w:rPr>
          <w:rFonts w:ascii="游明朝" w:eastAsia="游明朝" w:hAnsi="游明朝"/>
          <w:noProof/>
          <w:szCs w:val="21"/>
        </w:rPr>
        <w:drawing>
          <wp:anchor distT="0" distB="0" distL="114300" distR="114300" simplePos="0" relativeHeight="251659776" behindDoc="0" locked="0" layoutInCell="1" allowOverlap="1" wp14:anchorId="54076C50" wp14:editId="3BD31AFF">
            <wp:simplePos x="0" y="0"/>
            <wp:positionH relativeFrom="column">
              <wp:posOffset>3877310</wp:posOffset>
            </wp:positionH>
            <wp:positionV relativeFrom="page">
              <wp:posOffset>9967595</wp:posOffset>
            </wp:positionV>
            <wp:extent cx="1981200" cy="395605"/>
            <wp:effectExtent l="0" t="0" r="0" b="444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46BEB3" w14:textId="77777777" w:rsidR="00B10519" w:rsidRPr="00B12F2F" w:rsidRDefault="00B10519" w:rsidP="0080517C">
      <w:pPr>
        <w:tabs>
          <w:tab w:val="left" w:pos="6450"/>
          <w:tab w:val="right" w:pos="9581"/>
        </w:tabs>
        <w:jc w:val="left"/>
        <w:rPr>
          <w:rFonts w:ascii="游明朝" w:eastAsia="游明朝" w:hAnsi="游明朝"/>
          <w:szCs w:val="21"/>
        </w:rPr>
        <w:sectPr w:rsidR="00B10519" w:rsidRPr="00B12F2F" w:rsidSect="000C6E6C">
          <w:pgSz w:w="11906" w:h="16838"/>
          <w:pgMar w:top="1247" w:right="1274" w:bottom="907" w:left="1304" w:header="851" w:footer="992" w:gutter="0"/>
          <w:cols w:space="425"/>
          <w:docGrid w:type="lines" w:linePitch="360"/>
        </w:sectPr>
      </w:pPr>
    </w:p>
    <w:p w14:paraId="310EB56A" w14:textId="77777777" w:rsidR="00562E8C" w:rsidRPr="00024430" w:rsidRDefault="00562E8C" w:rsidP="00024430">
      <w:pPr>
        <w:numPr>
          <w:ilvl w:val="0"/>
          <w:numId w:val="39"/>
        </w:numPr>
        <w:ind w:left="426"/>
        <w:rPr>
          <w:rFonts w:ascii="游明朝" w:eastAsia="游明朝" w:hAnsi="游明朝"/>
          <w:b/>
          <w:sz w:val="24"/>
          <w:szCs w:val="24"/>
        </w:rPr>
      </w:pPr>
      <w:r w:rsidRPr="00024430">
        <w:rPr>
          <w:rFonts w:ascii="游明朝" w:eastAsia="游明朝" w:hAnsi="游明朝" w:hint="eastAsia"/>
          <w:b/>
          <w:sz w:val="24"/>
          <w:szCs w:val="24"/>
        </w:rPr>
        <w:lastRenderedPageBreak/>
        <w:t>研修のねらい（こんな時）</w:t>
      </w:r>
    </w:p>
    <w:p w14:paraId="1C527BED" w14:textId="77777777" w:rsidR="00CC55E9" w:rsidRPr="00B12F2F" w:rsidRDefault="00EE5D14" w:rsidP="00CC55E9">
      <w:pPr>
        <w:ind w:leftChars="134" w:left="281" w:firstLineChars="88" w:firstLine="185"/>
        <w:rPr>
          <w:rFonts w:ascii="游明朝" w:eastAsia="游明朝" w:hAnsi="游明朝"/>
          <w:szCs w:val="21"/>
        </w:rPr>
      </w:pPr>
      <w:r w:rsidRPr="00B12F2F">
        <w:rPr>
          <w:rFonts w:ascii="游明朝" w:eastAsia="游明朝" w:hAnsi="游明朝" w:hint="eastAsia"/>
          <w:szCs w:val="21"/>
        </w:rPr>
        <w:t>「</w:t>
      </w:r>
      <w:r w:rsidR="00CC55E9" w:rsidRPr="00B12F2F">
        <w:rPr>
          <w:rFonts w:ascii="游明朝" w:eastAsia="游明朝" w:hAnsi="游明朝" w:hint="eastAsia"/>
          <w:szCs w:val="21"/>
        </w:rPr>
        <w:t>利用者目線による組合員・利用者の理解」「事業の垣根を越えた連携活性化」を目的に信用・共済合同で開発した「ＣＳ・ＥＳ向上プログラム」について、県域導入・展開支援にあたり必要となる知識・スキルを習得するもの。</w:t>
      </w:r>
    </w:p>
    <w:p w14:paraId="2368F377" w14:textId="77777777" w:rsidR="00501366" w:rsidRPr="00024430" w:rsidRDefault="00562E8C" w:rsidP="00CA3B49">
      <w:pPr>
        <w:numPr>
          <w:ilvl w:val="0"/>
          <w:numId w:val="41"/>
        </w:numPr>
        <w:spacing w:beforeLines="50" w:before="180"/>
        <w:ind w:left="425" w:hanging="357"/>
        <w:rPr>
          <w:rFonts w:ascii="游明朝" w:eastAsia="游明朝" w:hAnsi="游明朝"/>
          <w:b/>
          <w:sz w:val="24"/>
          <w:szCs w:val="24"/>
        </w:rPr>
      </w:pPr>
      <w:r w:rsidRPr="00024430">
        <w:rPr>
          <w:rFonts w:ascii="游明朝" w:eastAsia="游明朝" w:hAnsi="游明朝" w:hint="eastAsia"/>
          <w:b/>
          <w:sz w:val="24"/>
          <w:szCs w:val="24"/>
        </w:rPr>
        <w:t>想定する受講対象者</w:t>
      </w:r>
    </w:p>
    <w:p w14:paraId="0C50D0D5" w14:textId="77777777" w:rsidR="00562E8C" w:rsidRPr="00024430" w:rsidRDefault="00211676" w:rsidP="00024430">
      <w:pPr>
        <w:pStyle w:val="af"/>
        <w:numPr>
          <w:ilvl w:val="1"/>
          <w:numId w:val="42"/>
        </w:numPr>
        <w:ind w:leftChars="0" w:left="709"/>
        <w:rPr>
          <w:rFonts w:ascii="游明朝" w:eastAsia="游明朝" w:hAnsi="游明朝"/>
          <w:szCs w:val="21"/>
        </w:rPr>
      </w:pPr>
      <w:r w:rsidRPr="00024430">
        <w:rPr>
          <w:rFonts w:ascii="游明朝" w:eastAsia="游明朝" w:hAnsi="游明朝" w:hint="eastAsia"/>
          <w:szCs w:val="21"/>
        </w:rPr>
        <w:t>県域職員</w:t>
      </w:r>
      <w:r w:rsidR="00501366" w:rsidRPr="00024430">
        <w:rPr>
          <w:rFonts w:ascii="游明朝" w:eastAsia="游明朝" w:hAnsi="游明朝" w:hint="eastAsia"/>
          <w:szCs w:val="21"/>
        </w:rPr>
        <w:t>（信連・農林中金支店）</w:t>
      </w:r>
    </w:p>
    <w:p w14:paraId="1368427D" w14:textId="77777777" w:rsidR="00652CCE" w:rsidRPr="00024430" w:rsidRDefault="00C044BD" w:rsidP="00024430">
      <w:pPr>
        <w:pStyle w:val="af"/>
        <w:numPr>
          <w:ilvl w:val="1"/>
          <w:numId w:val="42"/>
        </w:numPr>
        <w:ind w:leftChars="0" w:left="709"/>
        <w:rPr>
          <w:rFonts w:ascii="游明朝" w:eastAsia="游明朝" w:hAnsi="游明朝"/>
          <w:color w:val="000000" w:themeColor="text1"/>
          <w:szCs w:val="21"/>
        </w:rPr>
      </w:pPr>
      <w:r w:rsidRPr="00024430">
        <w:rPr>
          <w:rFonts w:ascii="游明朝" w:eastAsia="游明朝" w:hAnsi="游明朝" w:hint="eastAsia"/>
          <w:szCs w:val="21"/>
        </w:rPr>
        <w:t>ＣＳ</w:t>
      </w:r>
      <w:r w:rsidR="00DC13EC" w:rsidRPr="00024430">
        <w:rPr>
          <w:rFonts w:ascii="游明朝" w:eastAsia="游明朝" w:hAnsi="游明朝" w:hint="eastAsia"/>
          <w:szCs w:val="21"/>
        </w:rPr>
        <w:t>・ＥＳ改善</w:t>
      </w:r>
      <w:r w:rsidRPr="00024430">
        <w:rPr>
          <w:rFonts w:ascii="游明朝" w:eastAsia="游明朝" w:hAnsi="游明朝" w:hint="eastAsia"/>
          <w:szCs w:val="21"/>
        </w:rPr>
        <w:t>プログラム導入県域</w:t>
      </w:r>
      <w:r w:rsidR="00AE2750" w:rsidRPr="00024430">
        <w:rPr>
          <w:rFonts w:ascii="游明朝" w:eastAsia="游明朝" w:hAnsi="游明朝" w:hint="eastAsia"/>
          <w:szCs w:val="21"/>
        </w:rPr>
        <w:t>、または</w:t>
      </w:r>
      <w:r w:rsidR="006D5F7E" w:rsidRPr="00024430">
        <w:rPr>
          <w:rFonts w:ascii="游明朝" w:eastAsia="游明朝" w:hAnsi="游明朝" w:hint="eastAsia"/>
          <w:szCs w:val="21"/>
        </w:rPr>
        <w:t>課題診断を踏まえた課題解決の打ち手として</w:t>
      </w:r>
      <w:r w:rsidR="006B4FFA" w:rsidRPr="00024430">
        <w:rPr>
          <w:rFonts w:ascii="游明朝" w:eastAsia="游明朝" w:hAnsi="游明朝" w:hint="eastAsia"/>
          <w:szCs w:val="21"/>
        </w:rPr>
        <w:t>組織風土変革</w:t>
      </w:r>
      <w:r w:rsidR="006D5F7E" w:rsidRPr="00024430">
        <w:rPr>
          <w:rFonts w:ascii="游明朝" w:eastAsia="游明朝" w:hAnsi="游明朝" w:hint="eastAsia"/>
          <w:szCs w:val="21"/>
        </w:rPr>
        <w:t>の実現に資する活動の導入を予定する</w:t>
      </w:r>
      <w:r w:rsidR="00AE2750" w:rsidRPr="00024430">
        <w:rPr>
          <w:rFonts w:ascii="游明朝" w:eastAsia="游明朝" w:hAnsi="游明朝" w:hint="eastAsia"/>
          <w:szCs w:val="21"/>
        </w:rPr>
        <w:t>県域</w:t>
      </w:r>
      <w:r w:rsidR="006B4FFA" w:rsidRPr="00024430">
        <w:rPr>
          <w:rFonts w:ascii="游明朝" w:eastAsia="游明朝" w:hAnsi="游明朝" w:hint="eastAsia"/>
          <w:szCs w:val="21"/>
        </w:rPr>
        <w:t>の</w:t>
      </w:r>
      <w:r w:rsidRPr="00024430">
        <w:rPr>
          <w:rFonts w:ascii="游明朝" w:eastAsia="游明朝" w:hAnsi="游明朝" w:hint="eastAsia"/>
          <w:szCs w:val="21"/>
        </w:rPr>
        <w:t>県域</w:t>
      </w:r>
      <w:r w:rsidR="00AE2750" w:rsidRPr="00024430">
        <w:rPr>
          <w:rFonts w:ascii="游明朝" w:eastAsia="游明朝" w:hAnsi="游明朝" w:hint="eastAsia"/>
          <w:szCs w:val="21"/>
        </w:rPr>
        <w:t>サポーター</w:t>
      </w:r>
      <w:r w:rsidR="003A2F05" w:rsidRPr="00024430">
        <w:rPr>
          <w:rFonts w:ascii="游明朝" w:eastAsia="游明朝" w:hAnsi="游明朝" w:hint="eastAsia"/>
          <w:szCs w:val="21"/>
        </w:rPr>
        <w:t>、</w:t>
      </w:r>
      <w:r w:rsidR="00652CCE" w:rsidRPr="00024430">
        <w:rPr>
          <w:rFonts w:ascii="游明朝" w:eastAsia="游明朝" w:hAnsi="游明朝" w:hint="eastAsia"/>
          <w:color w:val="000000" w:themeColor="text1"/>
          <w:szCs w:val="21"/>
        </w:rPr>
        <w:t>および今後</w:t>
      </w:r>
      <w:r w:rsidR="0076082A" w:rsidRPr="00024430">
        <w:rPr>
          <w:rFonts w:ascii="游明朝" w:eastAsia="游明朝" w:hAnsi="游明朝" w:hint="eastAsia"/>
          <w:b/>
          <w:color w:val="000000" w:themeColor="text1"/>
          <w:szCs w:val="21"/>
        </w:rPr>
        <w:t>、</w:t>
      </w:r>
      <w:r w:rsidR="004F10BF" w:rsidRPr="00024430">
        <w:rPr>
          <w:rFonts w:ascii="游明朝" w:eastAsia="游明朝" w:hAnsi="游明朝" w:hint="eastAsia"/>
          <w:color w:val="000000" w:themeColor="text1"/>
          <w:szCs w:val="21"/>
        </w:rPr>
        <w:t>本プログラムの</w:t>
      </w:r>
      <w:r w:rsidR="00652CCE" w:rsidRPr="00024430">
        <w:rPr>
          <w:rFonts w:ascii="游明朝" w:eastAsia="游明朝" w:hAnsi="游明朝" w:hint="eastAsia"/>
          <w:color w:val="000000" w:themeColor="text1"/>
          <w:szCs w:val="21"/>
        </w:rPr>
        <w:t>サポーターの役割を担われる方</w:t>
      </w:r>
      <w:r w:rsidR="0076082A" w:rsidRPr="00024430">
        <w:rPr>
          <w:rFonts w:ascii="游明朝" w:eastAsia="游明朝" w:hAnsi="游明朝" w:hint="eastAsia"/>
          <w:color w:val="000000" w:themeColor="text1"/>
          <w:szCs w:val="21"/>
        </w:rPr>
        <w:t>等</w:t>
      </w:r>
      <w:r w:rsidR="00652CCE" w:rsidRPr="00024430">
        <w:rPr>
          <w:rFonts w:ascii="游明朝" w:eastAsia="游明朝" w:hAnsi="游明朝" w:hint="eastAsia"/>
          <w:color w:val="000000" w:themeColor="text1"/>
          <w:szCs w:val="21"/>
        </w:rPr>
        <w:t>。</w:t>
      </w:r>
    </w:p>
    <w:p w14:paraId="21CB7759" w14:textId="51EE74E2" w:rsidR="00C41435" w:rsidRPr="00EE02A7" w:rsidRDefault="00FF1C96" w:rsidP="00024430">
      <w:pPr>
        <w:pStyle w:val="af"/>
        <w:numPr>
          <w:ilvl w:val="1"/>
          <w:numId w:val="42"/>
        </w:numPr>
        <w:ind w:leftChars="0" w:left="709"/>
        <w:rPr>
          <w:rFonts w:ascii="游明朝" w:eastAsia="游明朝" w:hAnsi="游明朝"/>
          <w:color w:val="000000" w:themeColor="text1"/>
          <w:szCs w:val="21"/>
          <w:u w:val="single"/>
        </w:rPr>
      </w:pPr>
      <w:r w:rsidRPr="00EE02A7">
        <w:rPr>
          <w:rFonts w:ascii="游明朝" w:eastAsia="游明朝" w:hAnsi="游明朝" w:hint="eastAsia"/>
          <w:color w:val="000000" w:themeColor="text1"/>
          <w:szCs w:val="21"/>
        </w:rPr>
        <w:t>本プログラムは</w:t>
      </w:r>
      <w:r w:rsidR="00C41435" w:rsidRPr="00EE02A7">
        <w:rPr>
          <w:rFonts w:ascii="游明朝" w:eastAsia="游明朝" w:hAnsi="游明朝" w:hint="eastAsia"/>
          <w:color w:val="000000" w:themeColor="text1"/>
          <w:szCs w:val="21"/>
        </w:rPr>
        <w:t>、</w:t>
      </w:r>
      <w:r w:rsidR="00207935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信・共</w:t>
      </w:r>
      <w:r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連携して取り</w:t>
      </w:r>
      <w:r w:rsidR="00105D84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組む内容となっているため、本研修でも</w:t>
      </w:r>
      <w:r w:rsidR="00520C59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信</w:t>
      </w:r>
      <w:r w:rsidR="00105D84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用</w:t>
      </w:r>
      <w:r w:rsidR="00520C59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・共</w:t>
      </w:r>
      <w:r w:rsidR="00105D84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済</w:t>
      </w:r>
      <w:r w:rsidR="00520C59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で</w:t>
      </w:r>
      <w:r w:rsidR="00105D84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の討議や演習</w:t>
      </w:r>
      <w:r w:rsidR="00520C59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時間を設けています。</w:t>
      </w:r>
      <w:r w:rsidR="00105D84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従いまして、</w:t>
      </w:r>
      <w:r w:rsidR="00034DDC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原則</w:t>
      </w:r>
      <w:r w:rsidR="00C738C6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は</w:t>
      </w:r>
      <w:r w:rsidR="00EC51D2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信</w:t>
      </w:r>
      <w:r w:rsidR="00105D84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用</w:t>
      </w:r>
      <w:r w:rsidR="00EC51D2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・共</w:t>
      </w:r>
      <w:r w:rsidR="00105D84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済合同での研修</w:t>
      </w:r>
      <w:r w:rsidR="00EC51D2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参加を</w:t>
      </w:r>
      <w:r w:rsidR="00105D84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お願いします</w:t>
      </w:r>
      <w:r w:rsidR="00C738C6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。あらかじめ</w:t>
      </w:r>
      <w:r w:rsidR="00105D84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共済連県本部</w:t>
      </w:r>
      <w:r w:rsidR="00C738C6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と</w:t>
      </w:r>
      <w:r w:rsidR="00105D84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ご調整のうえお申込みください</w:t>
      </w:r>
      <w:r w:rsidR="00C738C6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（</w:t>
      </w:r>
      <w:r w:rsidR="0033172A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やむを得ず</w:t>
      </w:r>
      <w:r w:rsidR="00FA7702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単</w:t>
      </w:r>
      <w:r w:rsidR="0033172A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独参加となる場合は個別にご</w:t>
      </w:r>
      <w:r w:rsidR="0040347A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連絡</w:t>
      </w:r>
      <w:r w:rsidR="0033172A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ください</w:t>
      </w:r>
      <w:r w:rsidR="00FA7702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）</w:t>
      </w:r>
      <w:r w:rsidR="00105D84" w:rsidRPr="00EE02A7">
        <w:rPr>
          <w:rFonts w:ascii="游明朝" w:eastAsia="游明朝" w:hAnsi="游明朝" w:hint="eastAsia"/>
          <w:color w:val="000000" w:themeColor="text1"/>
          <w:szCs w:val="21"/>
          <w:u w:val="single"/>
        </w:rPr>
        <w:t>。</w:t>
      </w:r>
    </w:p>
    <w:p w14:paraId="15AE652E" w14:textId="77777777" w:rsidR="00501366" w:rsidRPr="00024430" w:rsidRDefault="0005520A" w:rsidP="00F80BA7">
      <w:pPr>
        <w:ind w:left="840" w:hangingChars="400" w:hanging="840"/>
        <w:rPr>
          <w:rFonts w:ascii="游明朝" w:eastAsia="游明朝" w:hAnsi="游明朝"/>
          <w:szCs w:val="21"/>
          <w:u w:val="wave"/>
        </w:rPr>
      </w:pPr>
      <w:r w:rsidRPr="00B12F2F">
        <w:rPr>
          <w:rFonts w:ascii="游明朝" w:eastAsia="游明朝" w:hAnsi="游明朝" w:hint="eastAsia"/>
          <w:szCs w:val="21"/>
        </w:rPr>
        <w:t xml:space="preserve">　　</w:t>
      </w:r>
      <w:r w:rsidR="00F80BA7" w:rsidRPr="00B12F2F">
        <w:rPr>
          <w:rFonts w:ascii="游明朝" w:eastAsia="游明朝" w:hAnsi="游明朝" w:hint="eastAsia"/>
          <w:szCs w:val="21"/>
        </w:rPr>
        <w:t xml:space="preserve">　</w:t>
      </w:r>
      <w:r w:rsidR="00024430">
        <w:rPr>
          <w:rFonts w:ascii="游明朝" w:eastAsia="游明朝" w:hAnsi="游明朝" w:hint="eastAsia"/>
          <w:szCs w:val="21"/>
        </w:rPr>
        <w:t xml:space="preserve">　　</w:t>
      </w:r>
      <w:r w:rsidRPr="00024430">
        <w:rPr>
          <w:rFonts w:ascii="游明朝" w:eastAsia="游明朝" w:hAnsi="游明朝" w:hint="eastAsia"/>
          <w:szCs w:val="21"/>
          <w:u w:val="wave"/>
        </w:rPr>
        <w:t>※</w:t>
      </w:r>
      <w:r w:rsidR="00FF1C96" w:rsidRPr="00024430">
        <w:rPr>
          <w:rFonts w:ascii="游明朝" w:eastAsia="游明朝" w:hAnsi="游明朝" w:hint="eastAsia"/>
          <w:szCs w:val="21"/>
          <w:u w:val="wave"/>
        </w:rPr>
        <w:t>共済</w:t>
      </w:r>
      <w:r w:rsidR="0076082A" w:rsidRPr="00024430">
        <w:rPr>
          <w:rFonts w:ascii="游明朝" w:eastAsia="游明朝" w:hAnsi="游明朝" w:hint="eastAsia"/>
          <w:color w:val="000000" w:themeColor="text1"/>
          <w:szCs w:val="21"/>
          <w:u w:val="wave"/>
        </w:rPr>
        <w:t>連</w:t>
      </w:r>
      <w:r w:rsidR="00FF1C96" w:rsidRPr="00024430">
        <w:rPr>
          <w:rFonts w:ascii="游明朝" w:eastAsia="游明朝" w:hAnsi="游明朝" w:hint="eastAsia"/>
          <w:szCs w:val="21"/>
          <w:u w:val="wave"/>
        </w:rPr>
        <w:t>系統においても同様の受講案内が行われております</w:t>
      </w:r>
      <w:r w:rsidR="00F80BA7" w:rsidRPr="00024430">
        <w:rPr>
          <w:rFonts w:ascii="游明朝" w:eastAsia="游明朝" w:hAnsi="游明朝" w:hint="eastAsia"/>
          <w:szCs w:val="21"/>
          <w:u w:val="wave"/>
        </w:rPr>
        <w:t>。</w:t>
      </w:r>
    </w:p>
    <w:p w14:paraId="5E6C5300" w14:textId="141F972A" w:rsidR="00142535" w:rsidRPr="00024430" w:rsidRDefault="0033172A" w:rsidP="00CA3B49">
      <w:pPr>
        <w:numPr>
          <w:ilvl w:val="0"/>
          <w:numId w:val="43"/>
        </w:numPr>
        <w:spacing w:beforeLines="50" w:before="180"/>
        <w:ind w:left="425" w:hanging="357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/>
          <w:sz w:val="24"/>
          <w:szCs w:val="24"/>
        </w:rPr>
        <w:t>研修の骨</w:t>
      </w:r>
    </w:p>
    <w:p w14:paraId="7CB9172A" w14:textId="77777777" w:rsidR="00F62332" w:rsidRPr="00B12F2F" w:rsidRDefault="00F958F9" w:rsidP="00F958F9">
      <w:pPr>
        <w:ind w:leftChars="135" w:left="283" w:firstLineChars="59" w:firstLine="124"/>
        <w:rPr>
          <w:rFonts w:ascii="游明朝" w:eastAsia="游明朝" w:hAnsi="游明朝"/>
          <w:szCs w:val="21"/>
        </w:rPr>
      </w:pPr>
      <w:r w:rsidRPr="00B12F2F">
        <w:rPr>
          <w:rFonts w:ascii="游明朝" w:eastAsia="游明朝" w:hAnsi="游明朝" w:hint="eastAsia"/>
          <w:szCs w:val="21"/>
        </w:rPr>
        <w:t>本研修は、</w:t>
      </w:r>
      <w:r w:rsidR="00CB685D" w:rsidRPr="00B12F2F">
        <w:rPr>
          <w:rFonts w:ascii="游明朝" w:eastAsia="游明朝" w:hAnsi="游明朝" w:hint="eastAsia"/>
          <w:szCs w:val="21"/>
        </w:rPr>
        <w:t>おもに、</w:t>
      </w:r>
      <w:r w:rsidR="0083717C" w:rsidRPr="00B12F2F">
        <w:rPr>
          <w:rFonts w:ascii="游明朝" w:eastAsia="游明朝" w:hAnsi="游明朝" w:hint="eastAsia"/>
          <w:szCs w:val="21"/>
        </w:rPr>
        <w:t>①プログラムの概要、②プログラムの</w:t>
      </w:r>
      <w:r w:rsidR="005217FC" w:rsidRPr="00B12F2F">
        <w:rPr>
          <w:rFonts w:ascii="游明朝" w:eastAsia="游明朝" w:hAnsi="游明朝" w:hint="eastAsia"/>
          <w:szCs w:val="21"/>
        </w:rPr>
        <w:t>活動（ＣＳ向上ミーティング、地域情報共有ミーティング</w:t>
      </w:r>
      <w:r w:rsidRPr="00B12F2F">
        <w:rPr>
          <w:rFonts w:ascii="游明朝" w:eastAsia="游明朝" w:hAnsi="游明朝" w:hint="eastAsia"/>
          <w:szCs w:val="21"/>
        </w:rPr>
        <w:t>、</w:t>
      </w:r>
      <w:r w:rsidR="005217FC" w:rsidRPr="00B12F2F">
        <w:rPr>
          <w:rFonts w:ascii="游明朝" w:eastAsia="游明朝" w:hAnsi="游明朝" w:hint="eastAsia"/>
          <w:szCs w:val="21"/>
        </w:rPr>
        <w:t>気づき共有ミーティング、コミュニケーション活性化</w:t>
      </w:r>
      <w:r w:rsidRPr="00B12F2F">
        <w:rPr>
          <w:rFonts w:ascii="游明朝" w:eastAsia="游明朝" w:hAnsi="游明朝" w:hint="eastAsia"/>
          <w:szCs w:val="21"/>
        </w:rPr>
        <w:t>ミーティング</w:t>
      </w:r>
      <w:r w:rsidR="0083717C" w:rsidRPr="00B12F2F">
        <w:rPr>
          <w:rFonts w:ascii="游明朝" w:eastAsia="游明朝" w:hAnsi="游明朝" w:hint="eastAsia"/>
          <w:szCs w:val="21"/>
        </w:rPr>
        <w:t>等</w:t>
      </w:r>
      <w:r w:rsidR="006F56F8" w:rsidRPr="00B12F2F">
        <w:rPr>
          <w:rFonts w:ascii="游明朝" w:eastAsia="游明朝" w:hAnsi="游明朝" w:hint="eastAsia"/>
          <w:szCs w:val="21"/>
        </w:rPr>
        <w:t>）のスキルについて、映像資料を織り交ぜながら講義を</w:t>
      </w:r>
      <w:r w:rsidR="00CB685D" w:rsidRPr="00B12F2F">
        <w:rPr>
          <w:rFonts w:ascii="游明朝" w:eastAsia="游明朝" w:hAnsi="游明朝" w:hint="eastAsia"/>
          <w:szCs w:val="21"/>
        </w:rPr>
        <w:t>進めていきます。</w:t>
      </w:r>
    </w:p>
    <w:p w14:paraId="63BAA33D" w14:textId="77777777" w:rsidR="00CB685D" w:rsidRPr="00B12F2F" w:rsidRDefault="00CB685D" w:rsidP="00F958F9">
      <w:pPr>
        <w:ind w:leftChars="135" w:left="283" w:firstLineChars="59" w:firstLine="124"/>
        <w:rPr>
          <w:rFonts w:ascii="游明朝" w:eastAsia="游明朝" w:hAnsi="游明朝"/>
          <w:szCs w:val="21"/>
        </w:rPr>
      </w:pPr>
      <w:r w:rsidRPr="00B12F2F">
        <w:rPr>
          <w:rFonts w:ascii="游明朝" w:eastAsia="游明朝" w:hAnsi="游明朝" w:hint="eastAsia"/>
          <w:szCs w:val="21"/>
        </w:rPr>
        <w:t>ＪＡでのプログラム</w:t>
      </w:r>
      <w:r w:rsidR="0083717C" w:rsidRPr="00B12F2F">
        <w:rPr>
          <w:rFonts w:ascii="游明朝" w:eastAsia="游明朝" w:hAnsi="游明朝" w:hint="eastAsia"/>
          <w:szCs w:val="21"/>
        </w:rPr>
        <w:t>活動の</w:t>
      </w:r>
      <w:r w:rsidRPr="00B12F2F">
        <w:rPr>
          <w:rFonts w:ascii="游明朝" w:eastAsia="游明朝" w:hAnsi="游明朝" w:hint="eastAsia"/>
          <w:szCs w:val="21"/>
        </w:rPr>
        <w:t>継続</w:t>
      </w:r>
      <w:r w:rsidR="00E44D8E" w:rsidRPr="00B12F2F">
        <w:rPr>
          <w:rFonts w:ascii="游明朝" w:eastAsia="游明朝" w:hAnsi="游明朝" w:hint="eastAsia"/>
          <w:szCs w:val="21"/>
        </w:rPr>
        <w:t>・定着化や課題解決</w:t>
      </w:r>
      <w:r w:rsidR="0083717C" w:rsidRPr="00B12F2F">
        <w:rPr>
          <w:rFonts w:ascii="游明朝" w:eastAsia="游明朝" w:hAnsi="游明朝" w:hint="eastAsia"/>
          <w:szCs w:val="21"/>
        </w:rPr>
        <w:t>にかかる打ち手を習得していただき、ＪＡを</w:t>
      </w:r>
      <w:r w:rsidRPr="00B12F2F">
        <w:rPr>
          <w:rFonts w:ascii="游明朝" w:eastAsia="游明朝" w:hAnsi="游明朝" w:hint="eastAsia"/>
          <w:szCs w:val="21"/>
        </w:rPr>
        <w:t>支援する県域サポーターとして必要な知識・スキルを習得していただきます。</w:t>
      </w:r>
    </w:p>
    <w:p w14:paraId="0A15341B" w14:textId="77777777" w:rsidR="00234D2E" w:rsidRPr="00024430" w:rsidRDefault="00CA3B49" w:rsidP="00CA3B49">
      <w:pPr>
        <w:numPr>
          <w:ilvl w:val="0"/>
          <w:numId w:val="44"/>
        </w:numPr>
        <w:spacing w:beforeLines="50" w:before="180"/>
        <w:ind w:left="425" w:hanging="357"/>
        <w:rPr>
          <w:rFonts w:ascii="游明朝" w:eastAsia="游明朝" w:hAnsi="游明朝"/>
          <w:b/>
          <w:sz w:val="24"/>
          <w:szCs w:val="24"/>
        </w:rPr>
      </w:pPr>
      <w:r w:rsidRPr="00B12F2F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BF6BA0" wp14:editId="46909B70">
                <wp:simplePos x="0" y="0"/>
                <wp:positionH relativeFrom="margin">
                  <wp:posOffset>114935</wp:posOffset>
                </wp:positionH>
                <wp:positionV relativeFrom="paragraph">
                  <wp:posOffset>532130</wp:posOffset>
                </wp:positionV>
                <wp:extent cx="5819775" cy="1819275"/>
                <wp:effectExtent l="0" t="0" r="28575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819275"/>
                        </a:xfrm>
                        <a:prstGeom prst="roundRect">
                          <a:avLst>
                            <a:gd name="adj" fmla="val 7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F5995A" w14:textId="77777777" w:rsidR="0086472E" w:rsidRPr="00024430" w:rsidRDefault="0086472E" w:rsidP="00024430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（</w:t>
                            </w:r>
                            <w:r w:rsidR="00C044BD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農林中央金庫</w:t>
                            </w:r>
                            <w:r w:rsidR="00946F10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・</w:t>
                            </w:r>
                            <w:r w:rsidR="00946F10" w:rsidRPr="00024430">
                              <w:rPr>
                                <w:rFonts w:ascii="游明朝" w:eastAsia="游明朝" w:hAnsi="游明朝"/>
                                <w:szCs w:val="21"/>
                              </w:rPr>
                              <w:t>全国共済農業協同組合連合会</w:t>
                            </w:r>
                            <w:r w:rsidR="00C044BD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研修企画担当から</w:t>
                            </w:r>
                            <w:r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）</w:t>
                            </w:r>
                          </w:p>
                          <w:p w14:paraId="3908B9EF" w14:textId="77777777" w:rsidR="00770B79" w:rsidRPr="00024430" w:rsidRDefault="007A29C0" w:rsidP="00024430">
                            <w:pPr>
                              <w:pStyle w:val="af"/>
                              <w:numPr>
                                <w:ilvl w:val="0"/>
                                <w:numId w:val="45"/>
                              </w:numPr>
                              <w:ind w:leftChars="0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本</w:t>
                            </w:r>
                            <w:r w:rsidRPr="00024430">
                              <w:rPr>
                                <w:rFonts w:ascii="游明朝" w:eastAsia="游明朝" w:hAnsi="游明朝"/>
                                <w:szCs w:val="21"/>
                              </w:rPr>
                              <w:t>研修は</w:t>
                            </w:r>
                            <w:r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農林中央金庫</w:t>
                            </w:r>
                            <w:r w:rsidRPr="00024430">
                              <w:rPr>
                                <w:rFonts w:ascii="游明朝" w:eastAsia="游明朝" w:hAnsi="游明朝"/>
                                <w:szCs w:val="21"/>
                              </w:rPr>
                              <w:t>と全国共済農業協同組合</w:t>
                            </w:r>
                            <w:r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連合会が</w:t>
                            </w:r>
                            <w:r w:rsidR="005B6AED" w:rsidRPr="00024430">
                              <w:rPr>
                                <w:rFonts w:ascii="游明朝" w:eastAsia="游明朝" w:hAnsi="游明朝"/>
                                <w:szCs w:val="21"/>
                              </w:rPr>
                              <w:t>連携し、</w:t>
                            </w:r>
                            <w:r w:rsidR="00864880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2020</w:t>
                            </w:r>
                            <w:r w:rsidRPr="00024430">
                              <w:rPr>
                                <w:rFonts w:ascii="游明朝" w:eastAsia="游明朝" w:hAnsi="游明朝"/>
                                <w:szCs w:val="21"/>
                              </w:rPr>
                              <w:t>年度新設した</w:t>
                            </w:r>
                            <w:r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研修</w:t>
                            </w:r>
                            <w:r w:rsidRPr="00024430">
                              <w:rPr>
                                <w:rFonts w:ascii="游明朝" w:eastAsia="游明朝" w:hAnsi="游明朝"/>
                                <w:szCs w:val="21"/>
                              </w:rPr>
                              <w:t>です。</w:t>
                            </w:r>
                          </w:p>
                          <w:p w14:paraId="1ED1CE0F" w14:textId="77777777" w:rsidR="00770B79" w:rsidRPr="00024430" w:rsidRDefault="005B6AED" w:rsidP="00024430">
                            <w:pPr>
                              <w:pStyle w:val="af"/>
                              <w:numPr>
                                <w:ilvl w:val="0"/>
                                <w:numId w:val="45"/>
                              </w:numPr>
                              <w:ind w:leftChars="0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信用</w:t>
                            </w:r>
                            <w:r w:rsidRPr="00024430">
                              <w:rPr>
                                <w:rFonts w:ascii="游明朝" w:eastAsia="游明朝" w:hAnsi="游明朝"/>
                                <w:szCs w:val="21"/>
                              </w:rPr>
                              <w:t>・共済の共同開催</w:t>
                            </w:r>
                            <w:r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研修として、</w:t>
                            </w:r>
                            <w:r w:rsidR="00281357" w:rsidRPr="0002443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日間の日程で開催いたします。</w:t>
                            </w:r>
                          </w:p>
                          <w:p w14:paraId="71DACCD2" w14:textId="77777777" w:rsidR="00234D2E" w:rsidRPr="00024430" w:rsidRDefault="00270348" w:rsidP="00024430">
                            <w:pPr>
                              <w:pStyle w:val="af"/>
                              <w:numPr>
                                <w:ilvl w:val="0"/>
                                <w:numId w:val="45"/>
                              </w:numPr>
                              <w:ind w:leftChars="0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本</w:t>
                            </w:r>
                            <w:r w:rsidR="00481A40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研修</w:t>
                            </w:r>
                            <w:r w:rsidR="00770B79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は、</w:t>
                            </w:r>
                            <w:r w:rsidR="00EE5D14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信用・</w:t>
                            </w:r>
                            <w:r w:rsidR="00EE5D14" w:rsidRPr="00024430">
                              <w:rPr>
                                <w:rFonts w:ascii="游明朝" w:eastAsia="游明朝" w:hAnsi="游明朝"/>
                                <w:szCs w:val="21"/>
                              </w:rPr>
                              <w:t>共済合同で開発した</w:t>
                            </w:r>
                            <w:r w:rsidR="00EE5D14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「ＣＳ</w:t>
                            </w:r>
                            <w:r w:rsidR="00EE5D14" w:rsidRPr="00024430">
                              <w:rPr>
                                <w:rFonts w:ascii="游明朝" w:eastAsia="游明朝" w:hAnsi="游明朝"/>
                                <w:szCs w:val="21"/>
                              </w:rPr>
                              <w:t>・ＥＳ</w:t>
                            </w:r>
                            <w:r w:rsidR="00EE5D14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向上</w:t>
                            </w:r>
                            <w:r w:rsidR="00481A40" w:rsidRPr="00024430">
                              <w:rPr>
                                <w:rFonts w:ascii="游明朝" w:eastAsia="游明朝" w:hAnsi="游明朝"/>
                                <w:szCs w:val="21"/>
                              </w:rPr>
                              <w:t>プログラム</w:t>
                            </w:r>
                            <w:r w:rsidR="00EE5D14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」</w:t>
                            </w:r>
                            <w:r w:rsidR="00481A40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を</w:t>
                            </w:r>
                            <w:r w:rsidR="00792410" w:rsidRPr="00024430">
                              <w:rPr>
                                <w:rFonts w:ascii="游明朝" w:eastAsia="游明朝" w:hAnsi="游明朝"/>
                                <w:szCs w:val="21"/>
                              </w:rPr>
                              <w:t>ベースに</w:t>
                            </w:r>
                            <w:r w:rsidR="00792410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進めます</w:t>
                            </w:r>
                            <w:r w:rsidR="0083717C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。この研修で得た知識・スキルを活用し、</w:t>
                            </w:r>
                            <w:r w:rsidR="00E44D8E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ＪＡ</w:t>
                            </w:r>
                            <w:r w:rsidR="00EE5D14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におけるライフプランサポートの</w:t>
                            </w:r>
                            <w:r w:rsidR="00EE5D14" w:rsidRPr="00024430">
                              <w:rPr>
                                <w:rFonts w:ascii="游明朝" w:eastAsia="游明朝" w:hAnsi="游明朝"/>
                                <w:szCs w:val="21"/>
                              </w:rPr>
                              <w:t>実践支援、</w:t>
                            </w:r>
                            <w:r w:rsidR="00EE5D14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支店の</w:t>
                            </w:r>
                            <w:r w:rsidR="00EE5D14" w:rsidRPr="00024430">
                              <w:rPr>
                                <w:rFonts w:ascii="游明朝" w:eastAsia="游明朝" w:hAnsi="游明朝"/>
                                <w:szCs w:val="21"/>
                              </w:rPr>
                              <w:t>対応力強化</w:t>
                            </w:r>
                            <w:r w:rsidR="00770B79" w:rsidRPr="0002443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にお役立て頂ければと考えております。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A4C29" id="AutoShape 5" o:spid="_x0000_s1028" style="position:absolute;left:0;text-align:left;margin-left:9.05pt;margin-top:41.9pt;width:458.25pt;height:143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4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">
                <v:stroke dashstyle="1 1"/>
                <v:textbox inset="5.85pt,.7pt,5.85pt,.7pt">
                  <w:txbxContent>
                    <w:p w:rsidR="0086472E" w:rsidRPr="00024430" w:rsidRDefault="0086472E" w:rsidP="00024430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（</w:t>
                      </w:r>
                      <w:r w:rsidR="00C044BD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農林中央金庫</w:t>
                      </w:r>
                      <w:r w:rsidR="00946F10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・</w:t>
                      </w:r>
                      <w:r w:rsidR="00946F10" w:rsidRPr="00024430">
                        <w:rPr>
                          <w:rFonts w:ascii="游明朝" w:eastAsia="游明朝" w:hAnsi="游明朝"/>
                          <w:szCs w:val="21"/>
                        </w:rPr>
                        <w:t>全国共済農業協同組合連合会</w:t>
                      </w:r>
                      <w:r w:rsidR="00C044BD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研修企画担当から</w:t>
                      </w:r>
                      <w:r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）</w:t>
                      </w:r>
                    </w:p>
                    <w:p w:rsidR="00770B79" w:rsidRPr="00024430" w:rsidRDefault="007A29C0" w:rsidP="00024430">
                      <w:pPr>
                        <w:pStyle w:val="af"/>
                        <w:numPr>
                          <w:ilvl w:val="0"/>
                          <w:numId w:val="45"/>
                        </w:numPr>
                        <w:ind w:leftChars="0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本</w:t>
                      </w:r>
                      <w:r w:rsidRPr="00024430">
                        <w:rPr>
                          <w:rFonts w:ascii="游明朝" w:eastAsia="游明朝" w:hAnsi="游明朝"/>
                          <w:szCs w:val="21"/>
                        </w:rPr>
                        <w:t>研修は</w:t>
                      </w:r>
                      <w:r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農林中央金庫</w:t>
                      </w:r>
                      <w:r w:rsidRPr="00024430">
                        <w:rPr>
                          <w:rFonts w:ascii="游明朝" w:eastAsia="游明朝" w:hAnsi="游明朝"/>
                          <w:szCs w:val="21"/>
                        </w:rPr>
                        <w:t>と全国共済農業協同組合</w:t>
                      </w:r>
                      <w:r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連合会が</w:t>
                      </w:r>
                      <w:r w:rsidR="005B6AED" w:rsidRPr="00024430">
                        <w:rPr>
                          <w:rFonts w:ascii="游明朝" w:eastAsia="游明朝" w:hAnsi="游明朝"/>
                          <w:szCs w:val="21"/>
                        </w:rPr>
                        <w:t>連携し、</w:t>
                      </w:r>
                      <w:r w:rsidR="00864880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2020</w:t>
                      </w:r>
                      <w:r w:rsidRPr="00024430">
                        <w:rPr>
                          <w:rFonts w:ascii="游明朝" w:eastAsia="游明朝" w:hAnsi="游明朝"/>
                          <w:szCs w:val="21"/>
                        </w:rPr>
                        <w:t>年度新設した</w:t>
                      </w:r>
                      <w:r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研修</w:t>
                      </w:r>
                      <w:r w:rsidRPr="00024430">
                        <w:rPr>
                          <w:rFonts w:ascii="游明朝" w:eastAsia="游明朝" w:hAnsi="游明朝"/>
                          <w:szCs w:val="21"/>
                        </w:rPr>
                        <w:t>です。</w:t>
                      </w:r>
                    </w:p>
                    <w:p w:rsidR="00770B79" w:rsidRPr="00024430" w:rsidRDefault="005B6AED" w:rsidP="00024430">
                      <w:pPr>
                        <w:pStyle w:val="af"/>
                        <w:numPr>
                          <w:ilvl w:val="0"/>
                          <w:numId w:val="45"/>
                        </w:numPr>
                        <w:ind w:leftChars="0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信用</w:t>
                      </w:r>
                      <w:r w:rsidRPr="00024430">
                        <w:rPr>
                          <w:rFonts w:ascii="游明朝" w:eastAsia="游明朝" w:hAnsi="游明朝"/>
                          <w:szCs w:val="21"/>
                        </w:rPr>
                        <w:t>・共済の共同開催</w:t>
                      </w:r>
                      <w:r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研修として、</w:t>
                      </w:r>
                      <w:r w:rsidR="00281357" w:rsidRPr="00024430"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２</w:t>
                      </w:r>
                      <w:r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日間の日程で開催いたします。</w:t>
                      </w:r>
                    </w:p>
                    <w:p w:rsidR="00234D2E" w:rsidRPr="00024430" w:rsidRDefault="00270348" w:rsidP="00024430">
                      <w:pPr>
                        <w:pStyle w:val="af"/>
                        <w:numPr>
                          <w:ilvl w:val="0"/>
                          <w:numId w:val="45"/>
                        </w:numPr>
                        <w:ind w:leftChars="0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本</w:t>
                      </w:r>
                      <w:r w:rsidR="00481A40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研修</w:t>
                      </w:r>
                      <w:r w:rsidR="00770B79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は、</w:t>
                      </w:r>
                      <w:r w:rsidR="00EE5D14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信用・</w:t>
                      </w:r>
                      <w:r w:rsidR="00EE5D14" w:rsidRPr="00024430">
                        <w:rPr>
                          <w:rFonts w:ascii="游明朝" w:eastAsia="游明朝" w:hAnsi="游明朝"/>
                          <w:szCs w:val="21"/>
                        </w:rPr>
                        <w:t>共済合同で開発した</w:t>
                      </w:r>
                      <w:r w:rsidR="00EE5D14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「ＣＳ</w:t>
                      </w:r>
                      <w:r w:rsidR="00EE5D14" w:rsidRPr="00024430">
                        <w:rPr>
                          <w:rFonts w:ascii="游明朝" w:eastAsia="游明朝" w:hAnsi="游明朝"/>
                          <w:szCs w:val="21"/>
                        </w:rPr>
                        <w:t>・ＥＳ</w:t>
                      </w:r>
                      <w:r w:rsidR="00EE5D14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向上</w:t>
                      </w:r>
                      <w:r w:rsidR="00481A40" w:rsidRPr="00024430">
                        <w:rPr>
                          <w:rFonts w:ascii="游明朝" w:eastAsia="游明朝" w:hAnsi="游明朝"/>
                          <w:szCs w:val="21"/>
                        </w:rPr>
                        <w:t>プログラム</w:t>
                      </w:r>
                      <w:r w:rsidR="00EE5D14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」</w:t>
                      </w:r>
                      <w:r w:rsidR="00481A40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を</w:t>
                      </w:r>
                      <w:r w:rsidR="00792410" w:rsidRPr="00024430">
                        <w:rPr>
                          <w:rFonts w:ascii="游明朝" w:eastAsia="游明朝" w:hAnsi="游明朝"/>
                          <w:szCs w:val="21"/>
                        </w:rPr>
                        <w:t>ベースに</w:t>
                      </w:r>
                      <w:r w:rsidR="00792410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進めます</w:t>
                      </w:r>
                      <w:r w:rsidR="0083717C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。この研修で得た知識・スキルを活用し、</w:t>
                      </w:r>
                      <w:r w:rsidR="00E44D8E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ＪＡ</w:t>
                      </w:r>
                      <w:r w:rsidR="00EE5D14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におけるライフプランサポートの</w:t>
                      </w:r>
                      <w:r w:rsidR="00EE5D14" w:rsidRPr="00024430">
                        <w:rPr>
                          <w:rFonts w:ascii="游明朝" w:eastAsia="游明朝" w:hAnsi="游明朝"/>
                          <w:szCs w:val="21"/>
                        </w:rPr>
                        <w:t>実践支援、</w:t>
                      </w:r>
                      <w:r w:rsidR="00EE5D14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支店の</w:t>
                      </w:r>
                      <w:r w:rsidR="00EE5D14" w:rsidRPr="00024430">
                        <w:rPr>
                          <w:rFonts w:ascii="游明朝" w:eastAsia="游明朝" w:hAnsi="游明朝"/>
                          <w:szCs w:val="21"/>
                        </w:rPr>
                        <w:t>対応力強化</w:t>
                      </w:r>
                      <w:r w:rsidR="00770B79" w:rsidRPr="00024430">
                        <w:rPr>
                          <w:rFonts w:ascii="游明朝" w:eastAsia="游明朝" w:hAnsi="游明朝" w:hint="eastAsia"/>
                          <w:szCs w:val="21"/>
                        </w:rPr>
                        <w:t>にお役立て頂ければと考えております。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2535" w:rsidRPr="00024430">
        <w:rPr>
          <w:rFonts w:ascii="游明朝" w:eastAsia="游明朝" w:hAnsi="游明朝" w:hint="eastAsia"/>
          <w:b/>
          <w:sz w:val="24"/>
          <w:szCs w:val="24"/>
        </w:rPr>
        <w:t>関係者の声</w:t>
      </w:r>
    </w:p>
    <w:p w14:paraId="6A7C9439" w14:textId="77777777" w:rsidR="00142535" w:rsidRPr="00B12F2F" w:rsidRDefault="00142535" w:rsidP="00142535">
      <w:pPr>
        <w:rPr>
          <w:rFonts w:ascii="游明朝" w:eastAsia="游明朝" w:hAnsi="游明朝"/>
          <w:szCs w:val="21"/>
        </w:rPr>
      </w:pPr>
    </w:p>
    <w:p w14:paraId="484F3330" w14:textId="77777777" w:rsidR="00142535" w:rsidRPr="00B12F2F" w:rsidRDefault="00142535" w:rsidP="00142535">
      <w:pPr>
        <w:rPr>
          <w:rFonts w:ascii="游明朝" w:eastAsia="游明朝" w:hAnsi="游明朝"/>
          <w:szCs w:val="21"/>
        </w:rPr>
      </w:pPr>
    </w:p>
    <w:p w14:paraId="216B822B" w14:textId="77777777" w:rsidR="00142535" w:rsidRPr="00B12F2F" w:rsidRDefault="00142535" w:rsidP="00142535">
      <w:pPr>
        <w:rPr>
          <w:rFonts w:ascii="游明朝" w:eastAsia="游明朝" w:hAnsi="游明朝"/>
          <w:szCs w:val="21"/>
        </w:rPr>
      </w:pPr>
    </w:p>
    <w:p w14:paraId="346D7B45" w14:textId="77777777" w:rsidR="00142535" w:rsidRPr="00B12F2F" w:rsidRDefault="00142535" w:rsidP="00142535">
      <w:pPr>
        <w:rPr>
          <w:rFonts w:ascii="游明朝" w:eastAsia="游明朝" w:hAnsi="游明朝"/>
          <w:szCs w:val="21"/>
        </w:rPr>
      </w:pPr>
    </w:p>
    <w:p w14:paraId="671EE320" w14:textId="77777777" w:rsidR="00142535" w:rsidRPr="00B12F2F" w:rsidRDefault="00142535" w:rsidP="00142535">
      <w:pPr>
        <w:rPr>
          <w:rFonts w:ascii="游明朝" w:eastAsia="游明朝" w:hAnsi="游明朝"/>
          <w:szCs w:val="21"/>
        </w:rPr>
      </w:pPr>
    </w:p>
    <w:p w14:paraId="26FC3365" w14:textId="77777777" w:rsidR="00142535" w:rsidRPr="00B12F2F" w:rsidRDefault="00142535" w:rsidP="00142535">
      <w:pPr>
        <w:rPr>
          <w:rFonts w:ascii="游明朝" w:eastAsia="游明朝" w:hAnsi="游明朝"/>
          <w:szCs w:val="21"/>
        </w:rPr>
      </w:pPr>
    </w:p>
    <w:p w14:paraId="344C6B54" w14:textId="77777777" w:rsidR="00142535" w:rsidRPr="00B12F2F" w:rsidRDefault="00142535" w:rsidP="00142535">
      <w:pPr>
        <w:rPr>
          <w:rFonts w:ascii="游明朝" w:eastAsia="游明朝" w:hAnsi="游明朝"/>
          <w:szCs w:val="21"/>
        </w:rPr>
      </w:pPr>
    </w:p>
    <w:p w14:paraId="72BE53D9" w14:textId="77777777" w:rsidR="00142535" w:rsidRPr="00B12F2F" w:rsidRDefault="00142535" w:rsidP="00142535">
      <w:pPr>
        <w:rPr>
          <w:rFonts w:ascii="游明朝" w:eastAsia="游明朝" w:hAnsi="游明朝"/>
          <w:szCs w:val="21"/>
        </w:rPr>
      </w:pPr>
    </w:p>
    <w:p w14:paraId="0AA39FF9" w14:textId="77777777" w:rsidR="00234D2E" w:rsidRPr="00CA3B49" w:rsidRDefault="00CA3B49" w:rsidP="00CA3B49">
      <w:pPr>
        <w:numPr>
          <w:ilvl w:val="0"/>
          <w:numId w:val="46"/>
        </w:numPr>
        <w:ind w:left="426"/>
        <w:rPr>
          <w:rFonts w:ascii="游明朝" w:eastAsia="游明朝" w:hAnsi="游明朝"/>
          <w:b/>
          <w:sz w:val="24"/>
          <w:szCs w:val="24"/>
        </w:rPr>
      </w:pPr>
      <w:r w:rsidRPr="00B12F2F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A7E803" wp14:editId="54E6BE1D">
                <wp:simplePos x="0" y="0"/>
                <wp:positionH relativeFrom="margin">
                  <wp:posOffset>116177</wp:posOffset>
                </wp:positionH>
                <wp:positionV relativeFrom="paragraph">
                  <wp:posOffset>415759</wp:posOffset>
                </wp:positionV>
                <wp:extent cx="5819775" cy="1063487"/>
                <wp:effectExtent l="0" t="0" r="28575" b="228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63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CA6C" w14:textId="77777777" w:rsidR="00C044BD" w:rsidRPr="00CA3B49" w:rsidRDefault="00C044BD" w:rsidP="00CA3B49">
                            <w:pPr>
                              <w:ind w:left="357" w:firstLineChars="30" w:firstLine="72"/>
                              <w:jc w:val="left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  <w:r w:rsidRPr="00CA3B49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株式会社マネジメントサービスセンター</w:t>
                            </w:r>
                            <w:r w:rsidR="008B3C93" w:rsidRPr="00CA3B49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A4CA2" w:rsidRPr="00CA3B49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講師</w:t>
                            </w:r>
                          </w:p>
                          <w:p w14:paraId="1C252607" w14:textId="33184A48" w:rsidR="00CA3B49" w:rsidRDefault="006D5F7E" w:rsidP="0093248E">
                            <w:pPr>
                              <w:ind w:left="567" w:rightChars="51" w:right="107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  <w:r w:rsidRPr="00CA3B49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これまで</w:t>
                            </w:r>
                            <w:r w:rsidR="00993F09" w:rsidRPr="00CA3B49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ＣＳ改善等の全国プログラムの全国研修の講師を務め、</w:t>
                            </w:r>
                            <w:r w:rsidR="00A360BE" w:rsidRPr="00CA3B49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また</w:t>
                            </w:r>
                            <w:r w:rsidR="00234D2E" w:rsidRPr="00CA3B49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121CB9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プログラム</w:t>
                            </w:r>
                            <w:r w:rsidR="00926560" w:rsidRPr="00CA3B49"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  <w:t>施策の背景・実態を熟知。</w:t>
                            </w:r>
                          </w:p>
                          <w:p w14:paraId="45E68DA3" w14:textId="77777777" w:rsidR="0093248E" w:rsidRPr="00CA3B49" w:rsidRDefault="0093248E" w:rsidP="0093248E">
                            <w:pPr>
                              <w:ind w:left="567" w:rightChars="51" w:right="107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7E80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9.15pt;margin-top:32.75pt;width:458.25pt;height:8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" strokeweight="1pt">
                <v:stroke dashstyle="1 1"/>
                <v:textbox inset="5.85pt,.7pt,5.85pt,.7pt">
                  <w:txbxContent>
                    <w:p w14:paraId="3113CA6C" w14:textId="77777777" w:rsidR="00C044BD" w:rsidRPr="00CA3B49" w:rsidRDefault="00C044BD" w:rsidP="00CA3B49">
                      <w:pPr>
                        <w:ind w:left="357" w:firstLineChars="30" w:firstLine="72"/>
                        <w:jc w:val="left"/>
                        <w:rPr>
                          <w:rFonts w:ascii="游明朝" w:eastAsia="游明朝" w:hAnsi="游明朝"/>
                          <w:sz w:val="24"/>
                          <w:szCs w:val="24"/>
                        </w:rPr>
                      </w:pPr>
                      <w:r w:rsidRPr="00CA3B49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株式会社マネジメントサービスセンター</w:t>
                      </w:r>
                      <w:r w:rsidR="008B3C93" w:rsidRPr="00CA3B49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7A4CA2" w:rsidRPr="00CA3B49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講師</w:t>
                      </w:r>
                    </w:p>
                    <w:p w14:paraId="1C252607" w14:textId="33184A48" w:rsidR="00CA3B49" w:rsidRDefault="006D5F7E" w:rsidP="0093248E">
                      <w:pPr>
                        <w:ind w:left="567" w:rightChars="51" w:right="107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</w:pPr>
                      <w:r w:rsidRPr="00CA3B49">
                        <w:rPr>
                          <w:rFonts w:ascii="游明朝" w:eastAsia="游明朝" w:hAnsi="游明朝" w:hint="eastAsia"/>
                          <w:szCs w:val="21"/>
                        </w:rPr>
                        <w:t>これまで</w:t>
                      </w:r>
                      <w:r w:rsidR="00993F09" w:rsidRPr="00CA3B49">
                        <w:rPr>
                          <w:rFonts w:ascii="游明朝" w:eastAsia="游明朝" w:hAnsi="游明朝" w:hint="eastAsia"/>
                          <w:szCs w:val="21"/>
                        </w:rPr>
                        <w:t>ＣＳ改善等の全国プログラムの全国研修の講師を務め、</w:t>
                      </w:r>
                      <w:r w:rsidR="00A360BE" w:rsidRPr="00CA3B49"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また</w:t>
                      </w:r>
                      <w:r w:rsidR="00234D2E" w:rsidRPr="00CA3B49"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121CB9"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プログラム</w:t>
                      </w:r>
                      <w:r w:rsidR="00926560" w:rsidRPr="00CA3B49"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  <w:t>施策の背景・実態を熟知。</w:t>
                      </w:r>
                    </w:p>
                    <w:p w14:paraId="45E68DA3" w14:textId="77777777" w:rsidR="0093248E" w:rsidRPr="00CA3B49" w:rsidRDefault="0093248E" w:rsidP="0093248E">
                      <w:pPr>
                        <w:ind w:left="567" w:rightChars="51" w:right="107"/>
                        <w:jc w:val="left"/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D2E" w:rsidRPr="00CA3B49">
        <w:rPr>
          <w:rFonts w:ascii="游明朝" w:eastAsia="游明朝" w:hAnsi="游明朝" w:hint="eastAsia"/>
          <w:b/>
          <w:sz w:val="24"/>
          <w:szCs w:val="24"/>
        </w:rPr>
        <w:t>研修講師紹介</w:t>
      </w:r>
    </w:p>
    <w:p w14:paraId="423CDBEA" w14:textId="77777777" w:rsidR="00BE3A95" w:rsidRPr="00B12F2F" w:rsidRDefault="00BE3A95" w:rsidP="00142535">
      <w:pPr>
        <w:rPr>
          <w:rFonts w:ascii="游明朝" w:eastAsia="游明朝" w:hAnsi="游明朝"/>
          <w:szCs w:val="21"/>
        </w:rPr>
      </w:pPr>
    </w:p>
    <w:p w14:paraId="33CD6C49" w14:textId="77777777" w:rsidR="00AC1D34" w:rsidRPr="00B12F2F" w:rsidRDefault="00AC1D34" w:rsidP="00142535">
      <w:pPr>
        <w:rPr>
          <w:rFonts w:ascii="游明朝" w:eastAsia="游明朝" w:hAnsi="游明朝"/>
          <w:szCs w:val="21"/>
        </w:rPr>
      </w:pPr>
    </w:p>
    <w:p w14:paraId="6AC002E9" w14:textId="77777777" w:rsidR="00B30E1E" w:rsidRPr="00B12F2F" w:rsidRDefault="00B30E1E" w:rsidP="00B30E1E">
      <w:pPr>
        <w:rPr>
          <w:rFonts w:ascii="游明朝" w:eastAsia="游明朝" w:hAnsi="游明朝"/>
          <w:szCs w:val="21"/>
        </w:rPr>
      </w:pPr>
    </w:p>
    <w:p w14:paraId="633C8F0A" w14:textId="77777777" w:rsidR="00B30E1E" w:rsidRPr="00B12F2F" w:rsidRDefault="00B30E1E" w:rsidP="00B30E1E">
      <w:pPr>
        <w:rPr>
          <w:rFonts w:ascii="游明朝" w:eastAsia="游明朝" w:hAnsi="游明朝"/>
          <w:szCs w:val="21"/>
        </w:rPr>
      </w:pPr>
    </w:p>
    <w:p w14:paraId="25487024" w14:textId="77777777" w:rsidR="00E44D8E" w:rsidRPr="002B34D7" w:rsidRDefault="00416E8E" w:rsidP="0093248E">
      <w:pPr>
        <w:pStyle w:val="af"/>
        <w:numPr>
          <w:ilvl w:val="0"/>
          <w:numId w:val="44"/>
        </w:numPr>
        <w:ind w:leftChars="0" w:left="425" w:hanging="425"/>
        <w:rPr>
          <w:rFonts w:ascii="游明朝" w:eastAsia="游明朝" w:hAnsi="游明朝"/>
          <w:szCs w:val="21"/>
        </w:rPr>
      </w:pPr>
      <w:r w:rsidRPr="002B34D7">
        <w:rPr>
          <w:rFonts w:ascii="游明朝" w:eastAsia="游明朝" w:hAnsi="游明朝" w:hint="eastAsia"/>
          <w:b/>
          <w:sz w:val="24"/>
          <w:szCs w:val="24"/>
        </w:rPr>
        <w:lastRenderedPageBreak/>
        <w:t>研修プログラム</w:t>
      </w:r>
      <w:r w:rsidR="00260B8C" w:rsidRPr="002B34D7">
        <w:rPr>
          <w:rFonts w:ascii="游明朝" w:eastAsia="游明朝" w:hAnsi="游明朝" w:hint="eastAsia"/>
          <w:b/>
          <w:sz w:val="24"/>
          <w:szCs w:val="24"/>
        </w:rPr>
        <w:t>（予定）</w:t>
      </w:r>
    </w:p>
    <w:tbl>
      <w:tblPr>
        <w:tblW w:w="925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581"/>
        <w:gridCol w:w="2835"/>
        <w:gridCol w:w="1985"/>
      </w:tblGrid>
      <w:tr w:rsidR="001E2EDA" w:rsidRPr="00B12F2F" w14:paraId="4AD6047D" w14:textId="77777777" w:rsidTr="002B34D7">
        <w:trPr>
          <w:trHeight w:val="80"/>
        </w:trPr>
        <w:tc>
          <w:tcPr>
            <w:tcW w:w="851" w:type="dxa"/>
            <w:tcBorders>
              <w:bottom w:val="single" w:sz="4" w:space="0" w:color="auto"/>
            </w:tcBorders>
          </w:tcPr>
          <w:p w14:paraId="6702D211" w14:textId="77777777" w:rsidR="00DF4157" w:rsidRPr="00B12F2F" w:rsidRDefault="00DF4157" w:rsidP="00DF4157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7241D0D5" w14:textId="77777777" w:rsidR="00DF4157" w:rsidRPr="00B12F2F" w:rsidRDefault="00242260" w:rsidP="00234D2E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セッション名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F5627A" w14:textId="77777777" w:rsidR="00DF4157" w:rsidRPr="00B12F2F" w:rsidRDefault="00242260" w:rsidP="00234D2E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内</w:t>
            </w:r>
            <w:r w:rsidR="00234D2E" w:rsidRPr="00B12F2F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B12F2F">
              <w:rPr>
                <w:rFonts w:ascii="游明朝" w:eastAsia="游明朝" w:hAnsi="游明朝" w:hint="eastAsia"/>
                <w:szCs w:val="21"/>
              </w:rPr>
              <w:t>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CFE021" w14:textId="77777777" w:rsidR="00DF4157" w:rsidRPr="00B12F2F" w:rsidRDefault="00046C07" w:rsidP="00234D2E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講</w:t>
            </w:r>
            <w:r w:rsidR="00234D2E" w:rsidRPr="00B12F2F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B12F2F">
              <w:rPr>
                <w:rFonts w:ascii="游明朝" w:eastAsia="游明朝" w:hAnsi="游明朝" w:hint="eastAsia"/>
                <w:szCs w:val="21"/>
              </w:rPr>
              <w:t>師</w:t>
            </w:r>
          </w:p>
        </w:tc>
      </w:tr>
      <w:tr w:rsidR="00242260" w:rsidRPr="00B12F2F" w14:paraId="671D51BA" w14:textId="77777777" w:rsidTr="002B34D7">
        <w:trPr>
          <w:trHeight w:val="70"/>
        </w:trPr>
        <w:tc>
          <w:tcPr>
            <w:tcW w:w="9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771996" w14:textId="77777777" w:rsidR="00242260" w:rsidRPr="00B12F2F" w:rsidRDefault="00242260" w:rsidP="00F21D05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【１日目】</w:t>
            </w:r>
            <w:r w:rsidR="00234D2E" w:rsidRPr="00B12F2F">
              <w:rPr>
                <w:rFonts w:ascii="游明朝" w:eastAsia="游明朝" w:hAnsi="游明朝" w:hint="eastAsia"/>
                <w:szCs w:val="21"/>
              </w:rPr>
              <w:t>（</w:t>
            </w:r>
            <w:r w:rsidR="00121CB9">
              <w:rPr>
                <w:rFonts w:ascii="游明朝" w:eastAsia="游明朝" w:hAnsi="游明朝" w:hint="eastAsia"/>
                <w:szCs w:val="21"/>
              </w:rPr>
              <w:t>9</w:t>
            </w:r>
            <w:r w:rsidR="00234D2E" w:rsidRPr="00B12F2F">
              <w:rPr>
                <w:rFonts w:ascii="游明朝" w:eastAsia="游明朝" w:hAnsi="游明朝" w:hint="eastAsia"/>
                <w:szCs w:val="21"/>
              </w:rPr>
              <w:t>:</w:t>
            </w:r>
            <w:r w:rsidR="00234D2E" w:rsidRPr="00B12F2F">
              <w:rPr>
                <w:rFonts w:ascii="游明朝" w:eastAsia="游明朝" w:hAnsi="游明朝"/>
                <w:szCs w:val="21"/>
              </w:rPr>
              <w:t>0</w:t>
            </w:r>
            <w:r w:rsidR="00234D2E" w:rsidRPr="00B12F2F">
              <w:rPr>
                <w:rFonts w:ascii="游明朝" w:eastAsia="游明朝" w:hAnsi="游明朝" w:hint="eastAsia"/>
                <w:szCs w:val="21"/>
              </w:rPr>
              <w:t>0より接続可能）</w:t>
            </w:r>
          </w:p>
        </w:tc>
      </w:tr>
      <w:tr w:rsidR="00F5483E" w:rsidRPr="00B12F2F" w14:paraId="3679BA9E" w14:textId="77777777" w:rsidTr="002B34D7">
        <w:trPr>
          <w:trHeight w:val="74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D53C49" w14:textId="77777777" w:rsidR="00A0438A" w:rsidRPr="00EE02A7" w:rsidRDefault="00121CB9" w:rsidP="009516E5">
            <w:pPr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/>
                <w:color w:val="000000" w:themeColor="text1"/>
                <w:szCs w:val="21"/>
              </w:rPr>
              <w:t>9</w:t>
            </w:r>
            <w:r w:rsidR="00CA3B49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:</w:t>
            </w:r>
            <w:r w:rsidR="00D51D65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25</w:t>
            </w:r>
          </w:p>
          <w:p w14:paraId="1176B60E" w14:textId="77777777" w:rsidR="00080A38" w:rsidRPr="00EE02A7" w:rsidRDefault="00121CB9" w:rsidP="009516E5">
            <w:pPr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9</w:t>
            </w:r>
            <w:r w:rsidR="00EE7517" w:rsidRPr="00EE02A7">
              <w:rPr>
                <w:rFonts w:ascii="游明朝" w:eastAsia="游明朝" w:hAnsi="游明朝"/>
                <w:color w:val="000000" w:themeColor="text1"/>
                <w:szCs w:val="21"/>
              </w:rPr>
              <w:t>:</w:t>
            </w:r>
            <w:r w:rsidR="004B6121" w:rsidRPr="00EE02A7">
              <w:rPr>
                <w:rFonts w:ascii="游明朝" w:eastAsia="游明朝" w:hAnsi="游明朝"/>
                <w:color w:val="000000" w:themeColor="text1"/>
                <w:szCs w:val="21"/>
              </w:rPr>
              <w:t>3</w:t>
            </w:r>
            <w:r w:rsidR="00EE7517" w:rsidRPr="00EE02A7">
              <w:rPr>
                <w:rFonts w:ascii="游明朝" w:eastAsia="游明朝" w:hAnsi="游明朝"/>
                <w:color w:val="000000" w:themeColor="text1"/>
                <w:szCs w:val="21"/>
              </w:rPr>
              <w:t>0</w:t>
            </w:r>
          </w:p>
          <w:p w14:paraId="1233028B" w14:textId="77777777" w:rsidR="00080A38" w:rsidRPr="00EE02A7" w:rsidRDefault="00080A38" w:rsidP="009516E5">
            <w:pPr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49F53E9A" w14:textId="77777777" w:rsidR="00A34469" w:rsidRPr="00EE02A7" w:rsidRDefault="00A34469" w:rsidP="009516E5">
            <w:pPr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606F64F2" w14:textId="77777777" w:rsidR="00A34469" w:rsidRPr="00EE02A7" w:rsidRDefault="00A34469" w:rsidP="009516E5">
            <w:pPr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2C80914D" w14:textId="29D55930" w:rsidR="00A34469" w:rsidRPr="00EE02A7" w:rsidRDefault="00D51D65" w:rsidP="009516E5">
            <w:pPr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1</w:t>
            </w:r>
            <w:r w:rsidR="0033172A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0</w:t>
            </w:r>
            <w:r w:rsidR="00022277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:</w:t>
            </w:r>
            <w:r w:rsidR="001842EA" w:rsidRPr="00EE02A7">
              <w:rPr>
                <w:rFonts w:ascii="游明朝" w:eastAsia="游明朝" w:hAnsi="游明朝"/>
                <w:color w:val="000000" w:themeColor="text1"/>
                <w:szCs w:val="21"/>
              </w:rPr>
              <w:t>0</w:t>
            </w:r>
            <w:r w:rsidR="00022277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0</w:t>
            </w:r>
          </w:p>
          <w:p w14:paraId="5B52F456" w14:textId="77777777" w:rsidR="00A34469" w:rsidRPr="00EE02A7" w:rsidRDefault="00A34469" w:rsidP="009516E5">
            <w:pPr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18747E62" w14:textId="77777777" w:rsidR="009C7808" w:rsidRPr="00EE02A7" w:rsidRDefault="00D51D65" w:rsidP="009516E5">
            <w:pPr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12:00</w:t>
            </w:r>
          </w:p>
          <w:p w14:paraId="482121BC" w14:textId="77777777" w:rsidR="00795416" w:rsidRPr="00EE02A7" w:rsidRDefault="00795416" w:rsidP="00F05B07">
            <w:pPr>
              <w:spacing w:line="2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3A18029D" w14:textId="77777777" w:rsidR="00B21B85" w:rsidRPr="00EE02A7" w:rsidRDefault="007B7CD4" w:rsidP="00F05B07">
            <w:pPr>
              <w:spacing w:line="2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1</w:t>
            </w:r>
            <w:r w:rsidR="00D51D65" w:rsidRPr="00EE02A7">
              <w:rPr>
                <w:rFonts w:ascii="游明朝" w:eastAsia="游明朝" w:hAnsi="游明朝"/>
                <w:color w:val="000000" w:themeColor="text1"/>
                <w:szCs w:val="21"/>
              </w:rPr>
              <w:t>3</w:t>
            </w:r>
            <w:r w:rsidRPr="00EE02A7">
              <w:rPr>
                <w:rFonts w:ascii="游明朝" w:eastAsia="游明朝" w:hAnsi="游明朝"/>
                <w:color w:val="000000" w:themeColor="text1"/>
                <w:szCs w:val="21"/>
              </w:rPr>
              <w:t>:00</w:t>
            </w:r>
          </w:p>
          <w:p w14:paraId="4629084B" w14:textId="77777777" w:rsidR="003D5504" w:rsidRPr="00EE02A7" w:rsidRDefault="003D5504" w:rsidP="00F05B07">
            <w:pPr>
              <w:spacing w:line="2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2F2FF51F" w14:textId="77777777" w:rsidR="00B21B85" w:rsidRPr="00EE02A7" w:rsidRDefault="00B21B85" w:rsidP="00F05B07">
            <w:pPr>
              <w:spacing w:line="2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5DDB71DD" w14:textId="77777777" w:rsidR="004B6121" w:rsidRPr="00EE02A7" w:rsidRDefault="004B6121" w:rsidP="00F05B07">
            <w:pPr>
              <w:spacing w:line="2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46AC0FB0" w14:textId="77777777" w:rsidR="004B6121" w:rsidRPr="00EE02A7" w:rsidRDefault="00D51D65" w:rsidP="00F05B07">
            <w:pPr>
              <w:spacing w:line="2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15:00</w:t>
            </w:r>
          </w:p>
          <w:p w14:paraId="51E2BC10" w14:textId="77777777" w:rsidR="004B6121" w:rsidRPr="00EE02A7" w:rsidRDefault="004B6121" w:rsidP="00F05B07">
            <w:pPr>
              <w:spacing w:line="2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02558596" w14:textId="77777777" w:rsidR="00234D2E" w:rsidRPr="00EE02A7" w:rsidRDefault="00234D2E" w:rsidP="00F05B07">
            <w:pPr>
              <w:spacing w:line="2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25F281D1" w14:textId="77777777" w:rsidR="00CA3B49" w:rsidRPr="00EE02A7" w:rsidRDefault="00CA3B49" w:rsidP="00F05B07">
            <w:pPr>
              <w:spacing w:line="2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636AFCDA" w14:textId="77777777" w:rsidR="00CA3B49" w:rsidRPr="00EE02A7" w:rsidRDefault="00CA3B49" w:rsidP="00F05B07">
            <w:pPr>
              <w:spacing w:line="2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1A732472" w14:textId="77777777" w:rsidR="00A34469" w:rsidRPr="00EE02A7" w:rsidRDefault="00234D2E" w:rsidP="00234D2E">
            <w:pPr>
              <w:spacing w:line="2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17</w:t>
            </w:r>
            <w:r w:rsidR="00CA3B49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:</w:t>
            </w: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00</w:t>
            </w:r>
          </w:p>
        </w:tc>
        <w:tc>
          <w:tcPr>
            <w:tcW w:w="3581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49D672" w14:textId="77777777" w:rsidR="00080A38" w:rsidRPr="00EE02A7" w:rsidRDefault="00234D2E" w:rsidP="004B6121">
            <w:pPr>
              <w:ind w:left="210" w:hangingChars="100" w:hanging="210"/>
              <w:jc w:val="lef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事務連絡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4B3A0" w14:textId="77777777" w:rsidR="00080A38" w:rsidRPr="00EE02A7" w:rsidRDefault="00080A38" w:rsidP="009516E5">
            <w:pPr>
              <w:ind w:left="210" w:hangingChars="100" w:hanging="210"/>
              <w:jc w:val="lef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BBD4C" w14:textId="77777777" w:rsidR="00080A38" w:rsidRPr="00B12F2F" w:rsidRDefault="00080A38" w:rsidP="009516E5">
            <w:pPr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DB1BE9" w:rsidRPr="00B12F2F" w14:paraId="4405D460" w14:textId="77777777" w:rsidTr="002B34D7">
        <w:trPr>
          <w:trHeight w:val="135"/>
        </w:trPr>
        <w:tc>
          <w:tcPr>
            <w:tcW w:w="851" w:type="dxa"/>
            <w:vMerge/>
          </w:tcPr>
          <w:p w14:paraId="76F91E18" w14:textId="77777777" w:rsidR="00080A38" w:rsidRPr="00EE02A7" w:rsidRDefault="00080A38" w:rsidP="009516E5">
            <w:pPr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3581" w:type="dxa"/>
            <w:tcBorders>
              <w:top w:val="dotted" w:sz="4" w:space="0" w:color="auto"/>
              <w:bottom w:val="nil"/>
            </w:tcBorders>
          </w:tcPr>
          <w:p w14:paraId="4E04866A" w14:textId="77777777" w:rsidR="00080A38" w:rsidRPr="00EE02A7" w:rsidRDefault="00080A38" w:rsidP="009516E5">
            <w:pPr>
              <w:ind w:left="210" w:hangingChars="100" w:hanging="210"/>
              <w:jc w:val="lef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＜開講＞</w:t>
            </w:r>
          </w:p>
        </w:tc>
        <w:tc>
          <w:tcPr>
            <w:tcW w:w="2835" w:type="dxa"/>
            <w:tcBorders>
              <w:top w:val="dotted" w:sz="4" w:space="0" w:color="auto"/>
              <w:bottom w:val="nil"/>
            </w:tcBorders>
          </w:tcPr>
          <w:p w14:paraId="1EA5688D" w14:textId="77777777" w:rsidR="00080A38" w:rsidRPr="00EE02A7" w:rsidRDefault="00080A38" w:rsidP="009516E5">
            <w:pPr>
              <w:ind w:left="210" w:hangingChars="100" w:hanging="210"/>
              <w:jc w:val="lef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nil"/>
            </w:tcBorders>
          </w:tcPr>
          <w:p w14:paraId="4AA8AD1B" w14:textId="77777777" w:rsidR="00080A38" w:rsidRPr="00B12F2F" w:rsidRDefault="00080A38" w:rsidP="009516E5">
            <w:pPr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AF4449" w:rsidRPr="00B12F2F" w14:paraId="56949E91" w14:textId="77777777" w:rsidTr="002B34D7">
        <w:trPr>
          <w:trHeight w:val="2185"/>
        </w:trPr>
        <w:tc>
          <w:tcPr>
            <w:tcW w:w="851" w:type="dxa"/>
            <w:vMerge/>
          </w:tcPr>
          <w:p w14:paraId="2EB15279" w14:textId="77777777" w:rsidR="00AF4449" w:rsidRPr="00EE02A7" w:rsidRDefault="00AF4449" w:rsidP="00E73776">
            <w:pPr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3581" w:type="dxa"/>
            <w:tcBorders>
              <w:top w:val="nil"/>
              <w:bottom w:val="dotted" w:sz="4" w:space="0" w:color="auto"/>
            </w:tcBorders>
          </w:tcPr>
          <w:p w14:paraId="63B5BF80" w14:textId="77777777" w:rsidR="004B6121" w:rsidRPr="00EE02A7" w:rsidRDefault="004B6121" w:rsidP="00617B28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・信共連携の枠組み</w:t>
            </w:r>
          </w:p>
          <w:p w14:paraId="4E807FA5" w14:textId="77777777" w:rsidR="004B6121" w:rsidRPr="00EE02A7" w:rsidRDefault="004B6121" w:rsidP="00617B28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　全体の取組事項</w:t>
            </w:r>
          </w:p>
          <w:p w14:paraId="32ADB73B" w14:textId="77777777" w:rsidR="004B6121" w:rsidRPr="00EE02A7" w:rsidRDefault="004B6121" w:rsidP="00617B28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4D5B278D" w14:textId="77777777" w:rsidR="00AF4449" w:rsidRPr="00EE02A7" w:rsidRDefault="00155E3C" w:rsidP="00617B28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・</w:t>
            </w:r>
            <w:r w:rsidR="00AF4449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プログラム</w:t>
            </w:r>
            <w:r w:rsidR="0039507E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の</w:t>
            </w:r>
            <w:r w:rsidR="00022277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全体像</w:t>
            </w:r>
            <w:r w:rsidR="00AF4449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説明</w:t>
            </w:r>
          </w:p>
          <w:p w14:paraId="3D093340" w14:textId="77777777" w:rsidR="00B21B85" w:rsidRPr="00EE02A7" w:rsidRDefault="00155E3C" w:rsidP="00D51D65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・</w:t>
            </w:r>
            <w:r w:rsidR="00B21B85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CS向上ミーティング全体像、運用</w:t>
            </w:r>
          </w:p>
        </w:tc>
        <w:tc>
          <w:tcPr>
            <w:tcW w:w="2835" w:type="dxa"/>
            <w:tcBorders>
              <w:top w:val="nil"/>
              <w:bottom w:val="dotted" w:sz="4" w:space="0" w:color="auto"/>
            </w:tcBorders>
          </w:tcPr>
          <w:p w14:paraId="24FFEEBA" w14:textId="77777777" w:rsidR="004B6121" w:rsidRPr="00EE02A7" w:rsidRDefault="00E12C5D" w:rsidP="00022277">
            <w:pPr>
              <w:ind w:left="178" w:hangingChars="85" w:hanging="178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(説明)</w:t>
            </w:r>
          </w:p>
          <w:p w14:paraId="09760C32" w14:textId="77777777" w:rsidR="004B6121" w:rsidRPr="00EE02A7" w:rsidRDefault="004B6121" w:rsidP="00022277">
            <w:pPr>
              <w:ind w:left="178" w:hangingChars="85" w:hanging="178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10BE9D9A" w14:textId="77777777" w:rsidR="004B6121" w:rsidRPr="00EE02A7" w:rsidRDefault="004B6121" w:rsidP="00022277">
            <w:pPr>
              <w:ind w:left="178" w:hangingChars="85" w:hanging="178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7BB0E2B3" w14:textId="77777777" w:rsidR="00AF4449" w:rsidRPr="00EE02A7" w:rsidRDefault="00022277" w:rsidP="00022277">
            <w:pPr>
              <w:ind w:left="178" w:hangingChars="85" w:hanging="178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（講義</w:t>
            </w:r>
            <w:r w:rsidR="00AF4449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985" w:type="dxa"/>
            <w:tcBorders>
              <w:top w:val="nil"/>
              <w:bottom w:val="dotted" w:sz="4" w:space="0" w:color="auto"/>
            </w:tcBorders>
          </w:tcPr>
          <w:p w14:paraId="4BF5F15A" w14:textId="77777777" w:rsidR="004B6121" w:rsidRPr="00B12F2F" w:rsidRDefault="004B6121" w:rsidP="00EE7517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全共連全国本部</w:t>
            </w:r>
          </w:p>
          <w:p w14:paraId="3538DB25" w14:textId="77777777" w:rsidR="004B6121" w:rsidRPr="00B12F2F" w:rsidRDefault="004B6121" w:rsidP="00EE7517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農林中央金庫</w:t>
            </w:r>
          </w:p>
          <w:p w14:paraId="613BDEED" w14:textId="77777777" w:rsidR="004B6121" w:rsidRPr="00B12F2F" w:rsidRDefault="004B6121" w:rsidP="00EE7517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50E404AF" w14:textId="0658E39A" w:rsidR="00AF4449" w:rsidRPr="00B12F2F" w:rsidRDefault="0012134A" w:rsidP="0012134A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ＭＳＣ</w:t>
            </w:r>
            <w:r w:rsidR="00AF4449" w:rsidRPr="00B12F2F">
              <w:rPr>
                <w:rFonts w:ascii="游明朝" w:eastAsia="游明朝" w:hAnsi="游明朝" w:hint="eastAsia"/>
                <w:szCs w:val="21"/>
              </w:rPr>
              <w:t>講師</w:t>
            </w:r>
          </w:p>
        </w:tc>
      </w:tr>
      <w:tr w:rsidR="00AF4449" w:rsidRPr="00B12F2F" w14:paraId="609B829D" w14:textId="77777777" w:rsidTr="002B34D7">
        <w:trPr>
          <w:trHeight w:val="2245"/>
        </w:trPr>
        <w:tc>
          <w:tcPr>
            <w:tcW w:w="851" w:type="dxa"/>
            <w:vMerge/>
          </w:tcPr>
          <w:p w14:paraId="1E93F738" w14:textId="77777777" w:rsidR="00AF4449" w:rsidRPr="00EE02A7" w:rsidRDefault="00AF4449" w:rsidP="00E73776">
            <w:pPr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3581" w:type="dxa"/>
            <w:tcBorders>
              <w:top w:val="dotted" w:sz="4" w:space="0" w:color="auto"/>
            </w:tcBorders>
          </w:tcPr>
          <w:p w14:paraId="2D7FF151" w14:textId="77777777" w:rsidR="00AF4449" w:rsidRPr="00EE02A7" w:rsidRDefault="00155E3C" w:rsidP="00617B28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・</w:t>
            </w:r>
            <w:r w:rsidR="00022277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CS向上</w:t>
            </w:r>
            <w:r w:rsidR="00AF4449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ミーティング</w:t>
            </w:r>
          </w:p>
          <w:p w14:paraId="20597F54" w14:textId="77777777" w:rsidR="00B21B85" w:rsidRPr="00EE02A7" w:rsidRDefault="00D51D65" w:rsidP="00D51D65">
            <w:pPr>
              <w:ind w:left="210" w:hangingChars="100" w:hanging="21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　利用者体験の検討・</w:t>
            </w:r>
            <w:r w:rsidR="00B21B85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ありたい支店・職員像</w:t>
            </w:r>
          </w:p>
          <w:p w14:paraId="24767742" w14:textId="77777777" w:rsidR="003D5504" w:rsidRPr="00EE02A7" w:rsidRDefault="00B21B85" w:rsidP="00D51D65">
            <w:pPr>
              <w:ind w:firstLineChars="100" w:firstLine="21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対応策検討</w:t>
            </w:r>
          </w:p>
          <w:p w14:paraId="6FC9EC3A" w14:textId="77777777" w:rsidR="00D51D65" w:rsidRPr="00EE02A7" w:rsidRDefault="003D5504" w:rsidP="00D51D65">
            <w:pPr>
              <w:ind w:firstLineChars="100" w:firstLine="21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支店リーダー・サブリーダーが</w:t>
            </w:r>
          </w:p>
          <w:p w14:paraId="30785153" w14:textId="77777777" w:rsidR="00617B28" w:rsidRPr="00EE02A7" w:rsidRDefault="003D5504" w:rsidP="00D51D65">
            <w:pPr>
              <w:ind w:firstLineChars="100" w:firstLine="21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行うこと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22C36C52" w14:textId="116BB77B" w:rsidR="00FF06C0" w:rsidRPr="00EE02A7" w:rsidRDefault="00AF4449" w:rsidP="0033172A">
            <w:pPr>
              <w:ind w:left="178" w:hangingChars="85" w:hanging="178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（講義</w:t>
            </w:r>
            <w:r w:rsidR="00B11242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、</w:t>
            </w:r>
            <w:r w:rsidR="007C40FB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映像資材</w:t>
            </w:r>
            <w:r w:rsidR="00D81315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を活用</w:t>
            </w:r>
            <w:r w:rsidR="00022277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した</w:t>
            </w:r>
            <w:r w:rsidR="0033172A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学</w:t>
            </w:r>
            <w:r w:rsidR="007C40FB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習</w:t>
            </w:r>
            <w:r w:rsidR="0033172A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、体感ワーク</w:t>
            </w:r>
            <w:r w:rsidR="00FF06C0" w:rsidRPr="00EE02A7">
              <w:rPr>
                <w:rFonts w:ascii="游明朝" w:eastAsia="游明朝" w:hAnsi="游明朝"/>
                <w:color w:val="000000" w:themeColor="text1"/>
                <w:szCs w:val="21"/>
              </w:rPr>
              <w:t>)</w:t>
            </w:r>
          </w:p>
          <w:p w14:paraId="534C8659" w14:textId="77777777" w:rsidR="0033172A" w:rsidRPr="00EE02A7" w:rsidRDefault="0033172A" w:rsidP="00234D2E">
            <w:pPr>
              <w:ind w:firstLineChars="50" w:firstLine="105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01154CA2" w14:textId="06420735" w:rsidR="0033172A" w:rsidRPr="00EE02A7" w:rsidRDefault="0033172A" w:rsidP="00234D2E">
            <w:pPr>
              <w:ind w:firstLineChars="50" w:firstLine="105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(対応策</w:t>
            </w:r>
            <w:r w:rsidR="0040347A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検討ロールプレイ)</w:t>
            </w:r>
          </w:p>
          <w:p w14:paraId="05B67D5D" w14:textId="763D2884" w:rsidR="0040347A" w:rsidRPr="00EE02A7" w:rsidRDefault="0040347A" w:rsidP="0040347A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109624A0" w14:textId="77777777" w:rsidR="0033172A" w:rsidRDefault="0033172A" w:rsidP="00EE7517">
            <w:pPr>
              <w:ind w:firstLineChars="20" w:firstLine="42"/>
              <w:jc w:val="left"/>
              <w:rPr>
                <w:rFonts w:ascii="游明朝" w:eastAsia="游明朝" w:hAnsi="游明朝"/>
                <w:szCs w:val="21"/>
              </w:rPr>
            </w:pPr>
          </w:p>
          <w:p w14:paraId="44F4061E" w14:textId="118C3342" w:rsidR="00AF4449" w:rsidRPr="00B12F2F" w:rsidRDefault="0012134A" w:rsidP="0012134A">
            <w:pPr>
              <w:ind w:firstLineChars="20" w:firstLine="42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ＭＳＣ</w:t>
            </w:r>
            <w:r w:rsidR="00AF4449" w:rsidRPr="00B12F2F">
              <w:rPr>
                <w:rFonts w:ascii="游明朝" w:eastAsia="游明朝" w:hAnsi="游明朝" w:hint="eastAsia"/>
                <w:szCs w:val="21"/>
              </w:rPr>
              <w:t>講師</w:t>
            </w:r>
          </w:p>
        </w:tc>
      </w:tr>
      <w:tr w:rsidR="00080A38" w:rsidRPr="00B12F2F" w14:paraId="07C81E20" w14:textId="77777777" w:rsidTr="002B34D7">
        <w:trPr>
          <w:trHeight w:val="28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8EEB972" w14:textId="77777777" w:rsidR="00080A38" w:rsidRPr="00B12F2F" w:rsidRDefault="00080A38" w:rsidP="00E73776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581" w:type="dxa"/>
            <w:tcBorders>
              <w:top w:val="dotted" w:sz="4" w:space="0" w:color="auto"/>
              <w:bottom w:val="single" w:sz="4" w:space="0" w:color="auto"/>
            </w:tcBorders>
          </w:tcPr>
          <w:p w14:paraId="094D2049" w14:textId="77777777" w:rsidR="00080A38" w:rsidRPr="00B12F2F" w:rsidRDefault="00CA3740" w:rsidP="00234D2E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（終了</w:t>
            </w:r>
            <w:r w:rsidR="0083717C" w:rsidRPr="00B12F2F">
              <w:rPr>
                <w:rFonts w:ascii="游明朝" w:eastAsia="游明朝" w:hAnsi="游明朝" w:hint="eastAsia"/>
                <w:szCs w:val="21"/>
              </w:rPr>
              <w:t>予定</w:t>
            </w:r>
            <w:r w:rsidR="003D5504" w:rsidRPr="00B12F2F">
              <w:rPr>
                <w:rFonts w:ascii="游明朝" w:eastAsia="游明朝" w:hAnsi="游明朝"/>
                <w:szCs w:val="21"/>
              </w:rPr>
              <w:t>）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6EDC4A23" w14:textId="77777777" w:rsidR="00080A38" w:rsidRPr="00B12F2F" w:rsidRDefault="00080A38" w:rsidP="003D5504">
            <w:pPr>
              <w:spacing w:before="100" w:beforeAutospacing="1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141514B5" w14:textId="77777777" w:rsidR="00080A38" w:rsidRPr="00B12F2F" w:rsidRDefault="00080A38" w:rsidP="00761FAF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60B8C" w:rsidRPr="00B12F2F" w14:paraId="48686724" w14:textId="77777777" w:rsidTr="002B34D7">
        <w:trPr>
          <w:trHeight w:val="70"/>
        </w:trPr>
        <w:tc>
          <w:tcPr>
            <w:tcW w:w="9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87836" w14:textId="77777777" w:rsidR="00260B8C" w:rsidRPr="00B12F2F" w:rsidRDefault="00260B8C" w:rsidP="00B11242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【２日目】</w:t>
            </w:r>
            <w:r w:rsidR="00B11242" w:rsidRPr="00B12F2F">
              <w:rPr>
                <w:rFonts w:ascii="游明朝" w:eastAsia="游明朝" w:hAnsi="游明朝" w:hint="eastAsia"/>
                <w:szCs w:val="21"/>
              </w:rPr>
              <w:t>（9:</w:t>
            </w:r>
            <w:r w:rsidR="00B11242" w:rsidRPr="00B12F2F">
              <w:rPr>
                <w:rFonts w:ascii="游明朝" w:eastAsia="游明朝" w:hAnsi="游明朝"/>
                <w:szCs w:val="21"/>
              </w:rPr>
              <w:t>0</w:t>
            </w:r>
            <w:r w:rsidR="00B11242" w:rsidRPr="00B12F2F">
              <w:rPr>
                <w:rFonts w:ascii="游明朝" w:eastAsia="游明朝" w:hAnsi="游明朝" w:hint="eastAsia"/>
                <w:szCs w:val="21"/>
              </w:rPr>
              <w:t>0より接続可能）</w:t>
            </w:r>
          </w:p>
        </w:tc>
      </w:tr>
      <w:tr w:rsidR="001842EA" w:rsidRPr="00B12F2F" w14:paraId="60D317E6" w14:textId="77777777" w:rsidTr="002B34D7">
        <w:trPr>
          <w:trHeight w:val="69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68499A68" w14:textId="77777777" w:rsidR="001842EA" w:rsidRPr="00B12F2F" w:rsidRDefault="001842EA" w:rsidP="00242260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9</w:t>
            </w:r>
            <w:r w:rsidRPr="00B12F2F">
              <w:rPr>
                <w:rFonts w:ascii="游明朝" w:eastAsia="游明朝" w:hAnsi="游明朝"/>
                <w:szCs w:val="21"/>
              </w:rPr>
              <w:t>:30</w:t>
            </w:r>
          </w:p>
          <w:p w14:paraId="6AB568D0" w14:textId="77777777" w:rsidR="001842EA" w:rsidRPr="00B12F2F" w:rsidRDefault="001842EA" w:rsidP="00242260">
            <w:pPr>
              <w:jc w:val="right"/>
              <w:rPr>
                <w:rFonts w:ascii="游明朝" w:eastAsia="游明朝" w:hAnsi="游明朝"/>
                <w:szCs w:val="21"/>
              </w:rPr>
            </w:pPr>
          </w:p>
          <w:p w14:paraId="4C82D605" w14:textId="77777777" w:rsidR="001842EA" w:rsidRPr="00B12F2F" w:rsidRDefault="001842EA" w:rsidP="00242260">
            <w:pPr>
              <w:jc w:val="right"/>
              <w:rPr>
                <w:rFonts w:ascii="游明朝" w:eastAsia="游明朝" w:hAnsi="游明朝"/>
                <w:szCs w:val="21"/>
              </w:rPr>
            </w:pPr>
          </w:p>
          <w:p w14:paraId="52594B37" w14:textId="77777777" w:rsidR="001842EA" w:rsidRPr="00B12F2F" w:rsidRDefault="001842EA" w:rsidP="00242260">
            <w:pPr>
              <w:jc w:val="right"/>
              <w:rPr>
                <w:rFonts w:ascii="游明朝" w:eastAsia="游明朝" w:hAnsi="游明朝"/>
                <w:szCs w:val="21"/>
              </w:rPr>
            </w:pPr>
          </w:p>
          <w:p w14:paraId="46A76F2C" w14:textId="77777777" w:rsidR="001842EA" w:rsidRPr="00B12F2F" w:rsidRDefault="001842EA" w:rsidP="00242260">
            <w:pPr>
              <w:jc w:val="right"/>
              <w:rPr>
                <w:rFonts w:ascii="游明朝" w:eastAsia="游明朝" w:hAnsi="游明朝"/>
                <w:szCs w:val="21"/>
              </w:rPr>
            </w:pPr>
          </w:p>
          <w:p w14:paraId="2060BDEF" w14:textId="77777777" w:rsidR="00B11242" w:rsidRPr="00B12F2F" w:rsidRDefault="00B11242" w:rsidP="00242260">
            <w:pPr>
              <w:jc w:val="right"/>
              <w:rPr>
                <w:rFonts w:ascii="游明朝" w:eastAsia="游明朝" w:hAnsi="游明朝"/>
                <w:szCs w:val="21"/>
              </w:rPr>
            </w:pPr>
          </w:p>
          <w:p w14:paraId="3A633039" w14:textId="77777777" w:rsidR="001842EA" w:rsidRPr="00B12F2F" w:rsidRDefault="001842EA" w:rsidP="003954F2">
            <w:pPr>
              <w:jc w:val="right"/>
              <w:rPr>
                <w:rFonts w:ascii="游明朝" w:eastAsia="游明朝" w:hAnsi="游明朝"/>
                <w:szCs w:val="21"/>
              </w:rPr>
            </w:pPr>
          </w:p>
          <w:p w14:paraId="0A3DCF9B" w14:textId="77777777" w:rsidR="001842EA" w:rsidRPr="00B12F2F" w:rsidRDefault="001842EA" w:rsidP="003954F2">
            <w:pPr>
              <w:jc w:val="right"/>
              <w:rPr>
                <w:rFonts w:ascii="游明朝" w:eastAsia="游明朝" w:hAnsi="游明朝"/>
                <w:szCs w:val="21"/>
              </w:rPr>
            </w:pPr>
          </w:p>
          <w:p w14:paraId="00521912" w14:textId="77777777" w:rsidR="00B11242" w:rsidRPr="00B12F2F" w:rsidRDefault="00B11242" w:rsidP="003954F2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12:00</w:t>
            </w:r>
          </w:p>
          <w:p w14:paraId="68987E03" w14:textId="77777777" w:rsidR="00F70BE5" w:rsidRPr="00B12F2F" w:rsidRDefault="00F70BE5" w:rsidP="003954F2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13:00</w:t>
            </w:r>
          </w:p>
          <w:p w14:paraId="3D2714F4" w14:textId="77777777" w:rsidR="001842EA" w:rsidRPr="00B12F2F" w:rsidRDefault="001842EA" w:rsidP="003954F2">
            <w:pPr>
              <w:jc w:val="right"/>
              <w:rPr>
                <w:rFonts w:ascii="游明朝" w:eastAsia="游明朝" w:hAnsi="游明朝"/>
                <w:szCs w:val="21"/>
              </w:rPr>
            </w:pPr>
          </w:p>
          <w:p w14:paraId="1F5BB108" w14:textId="77777777" w:rsidR="001842EA" w:rsidRPr="00B12F2F" w:rsidRDefault="001842EA" w:rsidP="00652CCE">
            <w:pPr>
              <w:ind w:right="420"/>
              <w:rPr>
                <w:rFonts w:ascii="游明朝" w:eastAsia="游明朝" w:hAnsi="游明朝"/>
                <w:szCs w:val="21"/>
              </w:rPr>
            </w:pPr>
          </w:p>
          <w:p w14:paraId="1BA331F6" w14:textId="77777777" w:rsidR="001842EA" w:rsidRPr="00B12F2F" w:rsidRDefault="00F70BE5" w:rsidP="003954F2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14</w:t>
            </w:r>
            <w:r w:rsidR="001842EA" w:rsidRPr="00B12F2F">
              <w:rPr>
                <w:rFonts w:ascii="游明朝" w:eastAsia="游明朝" w:hAnsi="游明朝" w:hint="eastAsia"/>
                <w:szCs w:val="21"/>
              </w:rPr>
              <w:t>:00</w:t>
            </w:r>
          </w:p>
          <w:p w14:paraId="5EC06ABB" w14:textId="77777777" w:rsidR="001842EA" w:rsidRPr="00B12F2F" w:rsidRDefault="001842EA" w:rsidP="003954F2">
            <w:pPr>
              <w:jc w:val="right"/>
              <w:rPr>
                <w:rFonts w:ascii="游明朝" w:eastAsia="游明朝" w:hAnsi="游明朝"/>
                <w:szCs w:val="21"/>
              </w:rPr>
            </w:pPr>
          </w:p>
          <w:p w14:paraId="16CB62E6" w14:textId="77777777" w:rsidR="001842EA" w:rsidRPr="00B12F2F" w:rsidRDefault="00D51D65" w:rsidP="003954F2">
            <w:pPr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15:00</w:t>
            </w:r>
          </w:p>
          <w:p w14:paraId="139DD8AA" w14:textId="77777777" w:rsidR="00B11242" w:rsidRPr="00B12F2F" w:rsidRDefault="00B11242" w:rsidP="003954F2">
            <w:pPr>
              <w:jc w:val="right"/>
              <w:rPr>
                <w:rFonts w:ascii="游明朝" w:eastAsia="游明朝" w:hAnsi="游明朝"/>
                <w:szCs w:val="21"/>
              </w:rPr>
            </w:pPr>
          </w:p>
          <w:p w14:paraId="298DB3B2" w14:textId="77777777" w:rsidR="00B11242" w:rsidRPr="00B12F2F" w:rsidRDefault="00B11242" w:rsidP="003954F2">
            <w:pPr>
              <w:jc w:val="right"/>
              <w:rPr>
                <w:rFonts w:ascii="游明朝" w:eastAsia="游明朝" w:hAnsi="游明朝"/>
                <w:szCs w:val="21"/>
              </w:rPr>
            </w:pPr>
          </w:p>
          <w:p w14:paraId="3C338782" w14:textId="77777777" w:rsidR="00B11242" w:rsidRPr="00B12F2F" w:rsidRDefault="00B11242" w:rsidP="003954F2">
            <w:pPr>
              <w:jc w:val="right"/>
              <w:rPr>
                <w:rFonts w:ascii="游明朝" w:eastAsia="游明朝" w:hAnsi="游明朝"/>
                <w:szCs w:val="21"/>
              </w:rPr>
            </w:pPr>
          </w:p>
          <w:p w14:paraId="1FE269E2" w14:textId="77777777" w:rsidR="00155E3C" w:rsidRPr="00B12F2F" w:rsidRDefault="00B11242" w:rsidP="00B11242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16</w:t>
            </w:r>
            <w:r w:rsidR="00CA3B49">
              <w:rPr>
                <w:rFonts w:ascii="游明朝" w:eastAsia="游明朝" w:hAnsi="游明朝" w:hint="eastAsia"/>
                <w:szCs w:val="21"/>
              </w:rPr>
              <w:t>:</w:t>
            </w:r>
            <w:r w:rsidR="00F03663">
              <w:rPr>
                <w:rFonts w:ascii="游明朝" w:eastAsia="游明朝" w:hAnsi="游明朝"/>
                <w:szCs w:val="21"/>
              </w:rPr>
              <w:t>45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4C04CCE8" w14:textId="77777777" w:rsidR="001842EA" w:rsidRPr="00B12F2F" w:rsidRDefault="00155E3C" w:rsidP="00617B28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・</w:t>
            </w:r>
            <w:r w:rsidR="001842EA" w:rsidRPr="00B12F2F">
              <w:rPr>
                <w:rFonts w:ascii="游明朝" w:eastAsia="游明朝" w:hAnsi="游明朝" w:hint="eastAsia"/>
                <w:szCs w:val="21"/>
              </w:rPr>
              <w:t>CS向上ミーティング</w:t>
            </w:r>
            <w:r w:rsidR="00B11242" w:rsidRPr="00B12F2F">
              <w:rPr>
                <w:rFonts w:ascii="游明朝" w:eastAsia="游明朝" w:hAnsi="游明朝" w:hint="eastAsia"/>
                <w:szCs w:val="21"/>
              </w:rPr>
              <w:t>（</w:t>
            </w:r>
            <w:r w:rsidR="001842EA" w:rsidRPr="00B12F2F">
              <w:rPr>
                <w:rFonts w:ascii="游明朝" w:eastAsia="游明朝" w:hAnsi="游明朝" w:hint="eastAsia"/>
                <w:szCs w:val="21"/>
              </w:rPr>
              <w:t>続き</w:t>
            </w:r>
            <w:r w:rsidR="00B11242" w:rsidRPr="00B12F2F">
              <w:rPr>
                <w:rFonts w:ascii="游明朝" w:eastAsia="游明朝" w:hAnsi="游明朝" w:hint="eastAsia"/>
                <w:szCs w:val="21"/>
              </w:rPr>
              <w:t>）</w:t>
            </w:r>
          </w:p>
          <w:p w14:paraId="6F35B6E5" w14:textId="77777777" w:rsidR="00155E3C" w:rsidRPr="00B12F2F" w:rsidRDefault="00155E3C" w:rsidP="00617B28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・</w:t>
            </w:r>
            <w:r w:rsidR="001842EA" w:rsidRPr="00B12F2F">
              <w:rPr>
                <w:rFonts w:ascii="游明朝" w:eastAsia="游明朝" w:hAnsi="游明朝" w:hint="eastAsia"/>
                <w:szCs w:val="21"/>
              </w:rPr>
              <w:t>CSサポーターの支援方法と</w:t>
            </w:r>
          </w:p>
          <w:p w14:paraId="7AB66E7E" w14:textId="77777777" w:rsidR="001842EA" w:rsidRPr="00B12F2F" w:rsidRDefault="001842EA" w:rsidP="00155E3C">
            <w:pPr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スキル</w:t>
            </w:r>
          </w:p>
          <w:p w14:paraId="43B9C8FD" w14:textId="77777777" w:rsidR="00F70BE5" w:rsidRPr="00B12F2F" w:rsidRDefault="00155E3C" w:rsidP="00617B28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・</w:t>
            </w:r>
            <w:r w:rsidR="00F70BE5" w:rsidRPr="00B12F2F">
              <w:rPr>
                <w:rFonts w:ascii="游明朝" w:eastAsia="游明朝" w:hAnsi="游明朝" w:hint="eastAsia"/>
                <w:szCs w:val="21"/>
              </w:rPr>
              <w:t>地域情報共有ミーティング</w:t>
            </w:r>
          </w:p>
          <w:p w14:paraId="49607D6F" w14:textId="77777777" w:rsidR="00F70BE5" w:rsidRPr="00B12F2F" w:rsidRDefault="00155E3C" w:rsidP="00F70BE5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・</w:t>
            </w:r>
            <w:r w:rsidR="00F70BE5" w:rsidRPr="00B12F2F">
              <w:rPr>
                <w:rFonts w:ascii="游明朝" w:eastAsia="游明朝" w:hAnsi="游明朝" w:hint="eastAsia"/>
                <w:szCs w:val="21"/>
              </w:rPr>
              <w:t>気づき共有ミーティング</w:t>
            </w:r>
          </w:p>
          <w:p w14:paraId="15B8D7E7" w14:textId="77777777" w:rsidR="00155E3C" w:rsidRPr="00B12F2F" w:rsidRDefault="00155E3C" w:rsidP="00F70BE5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・</w:t>
            </w:r>
            <w:r w:rsidR="00F70BE5" w:rsidRPr="00B12F2F">
              <w:rPr>
                <w:rFonts w:ascii="游明朝" w:eastAsia="游明朝" w:hAnsi="游明朝" w:hint="eastAsia"/>
                <w:szCs w:val="21"/>
              </w:rPr>
              <w:t>コミュニケーション活性化</w:t>
            </w:r>
          </w:p>
          <w:p w14:paraId="6F3F84D1" w14:textId="77777777" w:rsidR="00F70BE5" w:rsidRPr="00B12F2F" w:rsidRDefault="00F70BE5" w:rsidP="00155E3C">
            <w:pPr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ミーティング</w:t>
            </w:r>
          </w:p>
          <w:p w14:paraId="72D74633" w14:textId="77777777" w:rsidR="00F70BE5" w:rsidRPr="00B12F2F" w:rsidRDefault="00155E3C" w:rsidP="00A53F29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・</w:t>
            </w:r>
            <w:r w:rsidR="00F70BE5" w:rsidRPr="00B12F2F">
              <w:rPr>
                <w:rFonts w:ascii="游明朝" w:eastAsia="游明朝" w:hAnsi="游明朝" w:hint="eastAsia"/>
                <w:szCs w:val="21"/>
              </w:rPr>
              <w:t>展開方法　JAにおける活動設計・準備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</w:tcPr>
          <w:p w14:paraId="47AD1188" w14:textId="77777777" w:rsidR="001842EA" w:rsidRPr="00EE02A7" w:rsidRDefault="001842EA" w:rsidP="00D81315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（講義、映像資材を活用した学習）</w:t>
            </w:r>
          </w:p>
          <w:p w14:paraId="661C726B" w14:textId="781D4C52" w:rsidR="00FF06C0" w:rsidRPr="00EE02A7" w:rsidRDefault="00FF06C0" w:rsidP="00B11242">
            <w:pPr>
              <w:ind w:firstLineChars="50" w:firstLine="105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7DDED82B" w14:textId="77777777" w:rsidR="0040347A" w:rsidRPr="00EE02A7" w:rsidRDefault="0040347A" w:rsidP="00B11242">
            <w:pPr>
              <w:ind w:firstLineChars="50" w:firstLine="105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52643893" w14:textId="77777777" w:rsidR="0040347A" w:rsidRPr="00EE02A7" w:rsidRDefault="0040347A" w:rsidP="00B11242">
            <w:pPr>
              <w:ind w:firstLineChars="50" w:firstLine="105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1C6BD776" w14:textId="77777777" w:rsidR="0040347A" w:rsidRPr="00EE02A7" w:rsidRDefault="0040347A" w:rsidP="00B11242">
            <w:pPr>
              <w:ind w:firstLineChars="50" w:firstLine="105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529A2229" w14:textId="77777777" w:rsidR="0040347A" w:rsidRPr="00EE02A7" w:rsidRDefault="0040347A" w:rsidP="00B11242">
            <w:pPr>
              <w:ind w:firstLineChars="50" w:firstLine="105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558663C0" w14:textId="6B5FFACD" w:rsidR="0040347A" w:rsidRPr="00EE02A7" w:rsidRDefault="0040347A" w:rsidP="00B11242">
            <w:pPr>
              <w:ind w:firstLineChars="50" w:firstLine="105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/>
                <w:color w:val="000000" w:themeColor="text1"/>
                <w:szCs w:val="21"/>
              </w:rPr>
              <w:t>(</w:t>
            </w: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受講者同士による協議)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14:paraId="1FAD9252" w14:textId="582C2DE2" w:rsidR="001842EA" w:rsidRPr="00B12F2F" w:rsidRDefault="0012134A" w:rsidP="0012134A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ＭＳＣ</w:t>
            </w:r>
            <w:r w:rsidR="001842EA" w:rsidRPr="00B12F2F">
              <w:rPr>
                <w:rFonts w:ascii="游明朝" w:eastAsia="游明朝" w:hAnsi="游明朝" w:hint="eastAsia"/>
                <w:szCs w:val="21"/>
              </w:rPr>
              <w:t>講師</w:t>
            </w:r>
          </w:p>
        </w:tc>
      </w:tr>
      <w:tr w:rsidR="001842EA" w:rsidRPr="00B12F2F" w14:paraId="0668FC83" w14:textId="77777777" w:rsidTr="002B34D7">
        <w:trPr>
          <w:trHeight w:val="2117"/>
        </w:trPr>
        <w:tc>
          <w:tcPr>
            <w:tcW w:w="851" w:type="dxa"/>
            <w:vMerge/>
            <w:tcBorders>
              <w:right w:val="single" w:sz="6" w:space="0" w:color="auto"/>
            </w:tcBorders>
          </w:tcPr>
          <w:p w14:paraId="1D48B0AB" w14:textId="77777777" w:rsidR="001842EA" w:rsidRPr="00B12F2F" w:rsidRDefault="001842EA" w:rsidP="00242260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5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8AE48FF" w14:textId="77777777" w:rsidR="00155E3C" w:rsidRPr="00B12F2F" w:rsidRDefault="00155E3C" w:rsidP="00F70BE5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・</w:t>
            </w:r>
            <w:r w:rsidR="00F70BE5" w:rsidRPr="00B12F2F">
              <w:rPr>
                <w:rFonts w:ascii="游明朝" w:eastAsia="游明朝" w:hAnsi="游明朝" w:hint="eastAsia"/>
                <w:szCs w:val="21"/>
              </w:rPr>
              <w:t>展開方法　JAにおける</w:t>
            </w:r>
          </w:p>
          <w:p w14:paraId="21330CF2" w14:textId="77777777" w:rsidR="00F70BE5" w:rsidRPr="00B12F2F" w:rsidRDefault="00F70BE5" w:rsidP="00155E3C">
            <w:pPr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活動設計・準備</w:t>
            </w:r>
          </w:p>
          <w:p w14:paraId="3E845D22" w14:textId="77777777" w:rsidR="00155E3C" w:rsidRPr="00B12F2F" w:rsidRDefault="00155E3C" w:rsidP="00F70BE5">
            <w:pPr>
              <w:rPr>
                <w:rFonts w:ascii="游明朝" w:eastAsia="游明朝" w:hAnsi="游明朝"/>
                <w:szCs w:val="21"/>
              </w:rPr>
            </w:pPr>
          </w:p>
          <w:p w14:paraId="76F5A42F" w14:textId="77777777" w:rsidR="00F70BE5" w:rsidRPr="00B12F2F" w:rsidRDefault="00155E3C" w:rsidP="00F70BE5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・</w:t>
            </w:r>
            <w:r w:rsidR="00F70BE5" w:rsidRPr="00B12F2F">
              <w:rPr>
                <w:rFonts w:ascii="游明朝" w:eastAsia="游明朝" w:hAnsi="游明朝" w:hint="eastAsia"/>
                <w:szCs w:val="21"/>
              </w:rPr>
              <w:t>展開方法　導入</w:t>
            </w:r>
          </w:p>
          <w:p w14:paraId="48A8A02D" w14:textId="77777777" w:rsidR="00F70BE5" w:rsidRPr="00B12F2F" w:rsidRDefault="00155E3C" w:rsidP="00F70BE5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・</w:t>
            </w:r>
            <w:r w:rsidR="00F70BE5" w:rsidRPr="00B12F2F">
              <w:rPr>
                <w:rFonts w:ascii="游明朝" w:eastAsia="游明朝" w:hAnsi="游明朝" w:hint="eastAsia"/>
                <w:szCs w:val="21"/>
              </w:rPr>
              <w:t>展開方法　継続</w:t>
            </w:r>
          </w:p>
          <w:p w14:paraId="0815B6FE" w14:textId="77777777" w:rsidR="00F70BE5" w:rsidRDefault="00F03663" w:rsidP="00F03663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・ＣＳ・ＥＳ向上に向けた今後の</w:t>
            </w:r>
          </w:p>
          <w:p w14:paraId="4419DD2E" w14:textId="77777777" w:rsidR="00F03663" w:rsidRPr="00B12F2F" w:rsidRDefault="00F03663" w:rsidP="00F03663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進め方</w:t>
            </w:r>
          </w:p>
          <w:p w14:paraId="2F46FC50" w14:textId="77777777" w:rsidR="00155E3C" w:rsidRPr="00B12F2F" w:rsidRDefault="00155E3C" w:rsidP="00F70BE5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14A514B" w14:textId="38C14CC5" w:rsidR="001842EA" w:rsidRPr="00EE02A7" w:rsidRDefault="0040347A" w:rsidP="00D64C40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（講義</w:t>
            </w:r>
          </w:p>
          <w:p w14:paraId="2B1D87FC" w14:textId="77777777" w:rsidR="00FF06C0" w:rsidRPr="00EE02A7" w:rsidRDefault="00FF06C0" w:rsidP="00D64C40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26F68AF1" w14:textId="77777777" w:rsidR="00FF06C0" w:rsidRPr="00EE02A7" w:rsidRDefault="00FF06C0" w:rsidP="00D64C40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5B3D0276" w14:textId="77777777" w:rsidR="00FF06C0" w:rsidRPr="00EE02A7" w:rsidRDefault="00FF06C0" w:rsidP="00F70BE5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（講義</w:t>
            </w:r>
            <w:r w:rsidR="00F70BE5" w:rsidRPr="00EE02A7">
              <w:rPr>
                <w:rFonts w:ascii="游明朝" w:eastAsia="游明朝" w:hAnsi="游明朝"/>
                <w:color w:val="000000" w:themeColor="text1"/>
                <w:szCs w:val="21"/>
              </w:rPr>
              <w:t>）</w:t>
            </w:r>
          </w:p>
          <w:p w14:paraId="24D05CD8" w14:textId="77777777" w:rsidR="00FF06C0" w:rsidRPr="00EE02A7" w:rsidRDefault="00FF06C0" w:rsidP="00E12C5D">
            <w:pPr>
              <w:ind w:firstLineChars="50" w:firstLine="105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4E944A93" w14:textId="4A3A805D" w:rsidR="0040347A" w:rsidRPr="00EE02A7" w:rsidRDefault="0040347A" w:rsidP="00E12C5D">
            <w:pPr>
              <w:ind w:firstLineChars="50" w:firstLine="105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(</w:t>
            </w:r>
            <w:r w:rsidR="00D75128"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受講者同士による</w:t>
            </w:r>
            <w:r w:rsidRPr="00EE02A7">
              <w:rPr>
                <w:rFonts w:ascii="游明朝" w:eastAsia="游明朝" w:hAnsi="游明朝" w:hint="eastAsia"/>
                <w:color w:val="000000" w:themeColor="text1"/>
                <w:szCs w:val="21"/>
              </w:rPr>
              <w:t>協議、意見交換)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9FDBDD9" w14:textId="7C65E715" w:rsidR="001842EA" w:rsidRPr="00B12F2F" w:rsidRDefault="0012134A" w:rsidP="0012134A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ＭＳＣ</w:t>
            </w:r>
            <w:bookmarkStart w:id="0" w:name="_GoBack"/>
            <w:bookmarkEnd w:id="0"/>
            <w:r w:rsidR="001842EA" w:rsidRPr="00B12F2F">
              <w:rPr>
                <w:rFonts w:ascii="游明朝" w:eastAsia="游明朝" w:hAnsi="游明朝" w:hint="eastAsia"/>
                <w:szCs w:val="21"/>
              </w:rPr>
              <w:t>講師</w:t>
            </w:r>
          </w:p>
        </w:tc>
      </w:tr>
      <w:tr w:rsidR="00155E3C" w:rsidRPr="00B12F2F" w14:paraId="0B9E70C6" w14:textId="77777777" w:rsidTr="002B34D7">
        <w:trPr>
          <w:trHeight w:val="366"/>
        </w:trPr>
        <w:tc>
          <w:tcPr>
            <w:tcW w:w="851" w:type="dxa"/>
            <w:vMerge/>
            <w:tcBorders>
              <w:right w:val="single" w:sz="6" w:space="0" w:color="auto"/>
            </w:tcBorders>
          </w:tcPr>
          <w:p w14:paraId="04ABD66E" w14:textId="77777777" w:rsidR="00155E3C" w:rsidRPr="00B12F2F" w:rsidRDefault="00155E3C" w:rsidP="00242260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581" w:type="dxa"/>
            <w:tcBorders>
              <w:top w:val="dotted" w:sz="4" w:space="0" w:color="auto"/>
              <w:left w:val="single" w:sz="6" w:space="0" w:color="auto"/>
            </w:tcBorders>
          </w:tcPr>
          <w:p w14:paraId="4F4DED36" w14:textId="77777777" w:rsidR="00B11242" w:rsidRPr="00B12F2F" w:rsidRDefault="00155E3C" w:rsidP="006557A6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（</w:t>
            </w:r>
            <w:r w:rsidR="00B11242" w:rsidRPr="00B12F2F">
              <w:rPr>
                <w:rFonts w:ascii="游明朝" w:eastAsia="游明朝" w:hAnsi="游明朝" w:hint="eastAsia"/>
                <w:szCs w:val="21"/>
              </w:rPr>
              <w:t>アンケート記入）</w:t>
            </w:r>
          </w:p>
          <w:p w14:paraId="7B9213BE" w14:textId="77777777" w:rsidR="00155E3C" w:rsidRPr="00B12F2F" w:rsidRDefault="00155E3C" w:rsidP="00B11242">
            <w:pPr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終了予定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2E0C6C24" w14:textId="77777777" w:rsidR="00155E3C" w:rsidRPr="00B12F2F" w:rsidRDefault="00155E3C" w:rsidP="00FF06C0">
            <w:pPr>
              <w:ind w:firstLineChars="50" w:firstLine="10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2D9D6E55" w14:textId="77777777" w:rsidR="00155E3C" w:rsidRPr="00B12F2F" w:rsidRDefault="00155E3C" w:rsidP="002D0DD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585910C1" w14:textId="77777777" w:rsidR="00E44D8E" w:rsidRPr="00B12F2F" w:rsidRDefault="00E44D8E" w:rsidP="00B11242">
      <w:pPr>
        <w:spacing w:line="260" w:lineRule="exact"/>
        <w:ind w:firstLineChars="200" w:firstLine="420"/>
        <w:rPr>
          <w:rFonts w:ascii="游明朝" w:eastAsia="游明朝" w:hAnsi="游明朝"/>
          <w:szCs w:val="21"/>
        </w:rPr>
      </w:pPr>
      <w:r w:rsidRPr="00B12F2F">
        <w:rPr>
          <w:rFonts w:ascii="游明朝" w:eastAsia="游明朝" w:hAnsi="游明朝" w:hint="eastAsia"/>
          <w:szCs w:val="21"/>
        </w:rPr>
        <w:t>（注）スケジュールは現時点の予定であり変更の可能性があります</w:t>
      </w:r>
    </w:p>
    <w:p w14:paraId="6BE4981F" w14:textId="77777777" w:rsidR="00EC59CA" w:rsidRPr="00B12F2F" w:rsidRDefault="00EC59CA" w:rsidP="00EC59CA">
      <w:pPr>
        <w:spacing w:line="260" w:lineRule="exact"/>
        <w:ind w:firstLineChars="100" w:firstLine="210"/>
        <w:rPr>
          <w:rFonts w:ascii="游明朝" w:eastAsia="游明朝" w:hAnsi="游明朝"/>
          <w:szCs w:val="21"/>
        </w:rPr>
      </w:pPr>
    </w:p>
    <w:p w14:paraId="3BACDF90" w14:textId="77777777" w:rsidR="00423681" w:rsidRPr="002B34D7" w:rsidRDefault="00423681" w:rsidP="002B34D7">
      <w:pPr>
        <w:numPr>
          <w:ilvl w:val="0"/>
          <w:numId w:val="47"/>
        </w:numPr>
        <w:ind w:left="426" w:hanging="426"/>
        <w:jc w:val="left"/>
        <w:rPr>
          <w:rFonts w:ascii="游明朝" w:eastAsia="游明朝" w:hAnsi="游明朝"/>
          <w:b/>
          <w:sz w:val="24"/>
          <w:szCs w:val="24"/>
        </w:rPr>
      </w:pPr>
      <w:r w:rsidRPr="002B34D7">
        <w:rPr>
          <w:rFonts w:ascii="游明朝" w:eastAsia="游明朝" w:hAnsi="游明朝" w:hint="eastAsia"/>
          <w:b/>
          <w:sz w:val="24"/>
          <w:szCs w:val="24"/>
        </w:rPr>
        <w:t>参加費用（予定）（消費税込）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2440"/>
        <w:gridCol w:w="4702"/>
      </w:tblGrid>
      <w:tr w:rsidR="00423681" w:rsidRPr="00B12F2F" w14:paraId="34D99C34" w14:textId="77777777" w:rsidTr="00551DA3">
        <w:trPr>
          <w:trHeight w:val="340"/>
        </w:trPr>
        <w:tc>
          <w:tcPr>
            <w:tcW w:w="1855" w:type="dxa"/>
            <w:tcBorders>
              <w:tl2br w:val="single" w:sz="4" w:space="0" w:color="auto"/>
            </w:tcBorders>
          </w:tcPr>
          <w:p w14:paraId="72096C5A" w14:textId="77777777" w:rsidR="00423681" w:rsidRPr="00B12F2F" w:rsidRDefault="00423681" w:rsidP="00551DA3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39" w:type="dxa"/>
            <w:vAlign w:val="center"/>
          </w:tcPr>
          <w:p w14:paraId="6E8EBF1D" w14:textId="77777777" w:rsidR="00423681" w:rsidRPr="00B12F2F" w:rsidRDefault="00423681" w:rsidP="00551D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pacing w:val="210"/>
                <w:kern w:val="0"/>
                <w:szCs w:val="21"/>
                <w:fitText w:val="840" w:id="-1974718464"/>
              </w:rPr>
              <w:t>金</w:t>
            </w:r>
            <w:r w:rsidRPr="00B12F2F">
              <w:rPr>
                <w:rFonts w:ascii="游明朝" w:eastAsia="游明朝" w:hAnsi="游明朝" w:hint="eastAsia"/>
                <w:kern w:val="0"/>
                <w:szCs w:val="21"/>
                <w:fitText w:val="840" w:id="-1974718464"/>
              </w:rPr>
              <w:t>額</w:t>
            </w:r>
          </w:p>
        </w:tc>
        <w:tc>
          <w:tcPr>
            <w:tcW w:w="4961" w:type="dxa"/>
            <w:vAlign w:val="center"/>
          </w:tcPr>
          <w:p w14:paraId="7546B6A4" w14:textId="77777777" w:rsidR="00423681" w:rsidRPr="00B12F2F" w:rsidRDefault="00423681" w:rsidP="00551D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pacing w:val="210"/>
                <w:kern w:val="0"/>
                <w:szCs w:val="21"/>
                <w:fitText w:val="840" w:id="-1974718463"/>
              </w:rPr>
              <w:t>備</w:t>
            </w:r>
            <w:r w:rsidRPr="00B12F2F">
              <w:rPr>
                <w:rFonts w:ascii="游明朝" w:eastAsia="游明朝" w:hAnsi="游明朝" w:hint="eastAsia"/>
                <w:kern w:val="0"/>
                <w:szCs w:val="21"/>
                <w:fitText w:val="840" w:id="-1974718463"/>
              </w:rPr>
              <w:t>考</w:t>
            </w:r>
          </w:p>
        </w:tc>
      </w:tr>
      <w:tr w:rsidR="00423681" w:rsidRPr="00B12F2F" w14:paraId="47EFF0E9" w14:textId="77777777" w:rsidTr="00551DA3">
        <w:trPr>
          <w:trHeight w:val="397"/>
        </w:trPr>
        <w:tc>
          <w:tcPr>
            <w:tcW w:w="1855" w:type="dxa"/>
            <w:vAlign w:val="center"/>
          </w:tcPr>
          <w:p w14:paraId="1B4A3CA7" w14:textId="77777777" w:rsidR="00423681" w:rsidRPr="00B12F2F" w:rsidRDefault="00423681" w:rsidP="00551D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受講料</w:t>
            </w:r>
          </w:p>
        </w:tc>
        <w:tc>
          <w:tcPr>
            <w:tcW w:w="2539" w:type="dxa"/>
            <w:vAlign w:val="center"/>
          </w:tcPr>
          <w:p w14:paraId="0A058A45" w14:textId="77777777" w:rsidR="00423681" w:rsidRPr="00B12F2F" w:rsidRDefault="005D29B8" w:rsidP="005D29B8">
            <w:pPr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B12F2F">
              <w:rPr>
                <w:rFonts w:ascii="游明朝" w:eastAsia="游明朝" w:hAnsi="游明朝" w:hint="eastAsia"/>
                <w:color w:val="000000" w:themeColor="text1"/>
                <w:szCs w:val="21"/>
              </w:rPr>
              <w:t>３７</w:t>
            </w:r>
            <w:r w:rsidR="00423681" w:rsidRPr="00B12F2F">
              <w:rPr>
                <w:rFonts w:ascii="游明朝" w:eastAsia="游明朝" w:hAnsi="游明朝" w:hint="eastAsia"/>
                <w:color w:val="000000" w:themeColor="text1"/>
                <w:szCs w:val="21"/>
              </w:rPr>
              <w:t>,</w:t>
            </w:r>
            <w:r w:rsidRPr="00B12F2F">
              <w:rPr>
                <w:rFonts w:ascii="游明朝" w:eastAsia="游明朝" w:hAnsi="游明朝" w:hint="eastAsia"/>
                <w:color w:val="000000" w:themeColor="text1"/>
                <w:szCs w:val="21"/>
              </w:rPr>
              <w:t>４０</w:t>
            </w:r>
            <w:r w:rsidR="00423681" w:rsidRPr="00B12F2F">
              <w:rPr>
                <w:rFonts w:ascii="游明朝" w:eastAsia="游明朝" w:hAnsi="游明朝" w:hint="eastAsia"/>
                <w:color w:val="000000" w:themeColor="text1"/>
                <w:szCs w:val="21"/>
              </w:rPr>
              <w:t>０円</w:t>
            </w:r>
          </w:p>
        </w:tc>
        <w:tc>
          <w:tcPr>
            <w:tcW w:w="4961" w:type="dxa"/>
            <w:vAlign w:val="center"/>
          </w:tcPr>
          <w:p w14:paraId="11962401" w14:textId="77777777" w:rsidR="00423681" w:rsidRPr="00B12F2F" w:rsidRDefault="00423681" w:rsidP="00551DA3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教材費を含みます</w:t>
            </w:r>
          </w:p>
        </w:tc>
      </w:tr>
      <w:tr w:rsidR="00423681" w:rsidRPr="00B12F2F" w14:paraId="42097A5B" w14:textId="77777777" w:rsidTr="00551DA3">
        <w:trPr>
          <w:trHeight w:val="397"/>
        </w:trPr>
        <w:tc>
          <w:tcPr>
            <w:tcW w:w="1855" w:type="dxa"/>
            <w:vAlign w:val="center"/>
          </w:tcPr>
          <w:p w14:paraId="5AF9FD79" w14:textId="77777777" w:rsidR="00423681" w:rsidRPr="00B12F2F" w:rsidRDefault="00423681" w:rsidP="00551D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宿泊代</w:t>
            </w:r>
          </w:p>
        </w:tc>
        <w:tc>
          <w:tcPr>
            <w:tcW w:w="2539" w:type="dxa"/>
            <w:vAlign w:val="center"/>
          </w:tcPr>
          <w:p w14:paraId="437DFB33" w14:textId="77777777" w:rsidR="00423681" w:rsidRPr="00B12F2F" w:rsidRDefault="00423681" w:rsidP="00551DA3">
            <w:pPr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B12F2F">
              <w:rPr>
                <w:rFonts w:ascii="游明朝" w:eastAsia="游明朝" w:hAnsi="游明朝" w:hint="eastAsia"/>
                <w:color w:val="000000" w:themeColor="text1"/>
                <w:szCs w:val="21"/>
              </w:rPr>
              <w:t>―</w:t>
            </w:r>
          </w:p>
        </w:tc>
        <w:tc>
          <w:tcPr>
            <w:tcW w:w="4961" w:type="dxa"/>
            <w:vAlign w:val="center"/>
          </w:tcPr>
          <w:p w14:paraId="531AB11D" w14:textId="77777777" w:rsidR="00423681" w:rsidRPr="00B12F2F" w:rsidRDefault="00423681" w:rsidP="00551DA3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―</w:t>
            </w:r>
          </w:p>
        </w:tc>
      </w:tr>
      <w:tr w:rsidR="00423681" w:rsidRPr="00B12F2F" w14:paraId="3C3C99D1" w14:textId="77777777" w:rsidTr="00551DA3">
        <w:trPr>
          <w:trHeight w:val="397"/>
        </w:trPr>
        <w:tc>
          <w:tcPr>
            <w:tcW w:w="1855" w:type="dxa"/>
            <w:vAlign w:val="center"/>
          </w:tcPr>
          <w:p w14:paraId="00A7C037" w14:textId="77777777" w:rsidR="00423681" w:rsidRPr="00B12F2F" w:rsidRDefault="00423681" w:rsidP="00551D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食事代</w:t>
            </w:r>
          </w:p>
        </w:tc>
        <w:tc>
          <w:tcPr>
            <w:tcW w:w="2539" w:type="dxa"/>
            <w:vAlign w:val="center"/>
          </w:tcPr>
          <w:p w14:paraId="3E85B893" w14:textId="77777777" w:rsidR="00423681" w:rsidRPr="00B12F2F" w:rsidRDefault="00423681" w:rsidP="00551DA3">
            <w:pPr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B12F2F">
              <w:rPr>
                <w:rFonts w:ascii="游明朝" w:eastAsia="游明朝" w:hAnsi="游明朝" w:hint="eastAsia"/>
                <w:color w:val="000000" w:themeColor="text1"/>
                <w:szCs w:val="21"/>
              </w:rPr>
              <w:t>―</w:t>
            </w:r>
          </w:p>
        </w:tc>
        <w:tc>
          <w:tcPr>
            <w:tcW w:w="4961" w:type="dxa"/>
            <w:vAlign w:val="center"/>
          </w:tcPr>
          <w:p w14:paraId="2B06BAE4" w14:textId="77777777" w:rsidR="00423681" w:rsidRPr="00B12F2F" w:rsidRDefault="00423681" w:rsidP="00551DA3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―</w:t>
            </w:r>
          </w:p>
        </w:tc>
      </w:tr>
      <w:tr w:rsidR="00423681" w:rsidRPr="00B12F2F" w14:paraId="77B052AB" w14:textId="77777777" w:rsidTr="00551DA3">
        <w:trPr>
          <w:trHeight w:val="454"/>
        </w:trPr>
        <w:tc>
          <w:tcPr>
            <w:tcW w:w="1855" w:type="dxa"/>
            <w:vAlign w:val="center"/>
          </w:tcPr>
          <w:p w14:paraId="7BE5AA5C" w14:textId="77777777" w:rsidR="00423681" w:rsidRPr="00B12F2F" w:rsidRDefault="00423681" w:rsidP="00551D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pacing w:val="150"/>
                <w:kern w:val="0"/>
                <w:szCs w:val="21"/>
                <w:fitText w:val="720" w:id="-1974718462"/>
              </w:rPr>
              <w:t>合</w:t>
            </w:r>
            <w:r w:rsidRPr="00B12F2F">
              <w:rPr>
                <w:rFonts w:ascii="游明朝" w:eastAsia="游明朝" w:hAnsi="游明朝" w:hint="eastAsia"/>
                <w:kern w:val="0"/>
                <w:szCs w:val="21"/>
                <w:fitText w:val="720" w:id="-1974718462"/>
              </w:rPr>
              <w:t>計</w:t>
            </w:r>
          </w:p>
        </w:tc>
        <w:tc>
          <w:tcPr>
            <w:tcW w:w="2539" w:type="dxa"/>
            <w:vAlign w:val="center"/>
          </w:tcPr>
          <w:p w14:paraId="34C5778B" w14:textId="77777777" w:rsidR="00423681" w:rsidRPr="00B12F2F" w:rsidRDefault="005D29B8" w:rsidP="005D29B8">
            <w:pPr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B12F2F">
              <w:rPr>
                <w:rFonts w:ascii="游明朝" w:eastAsia="游明朝" w:hAnsi="游明朝" w:hint="eastAsia"/>
                <w:color w:val="000000" w:themeColor="text1"/>
                <w:szCs w:val="21"/>
              </w:rPr>
              <w:t>３７</w:t>
            </w:r>
            <w:r w:rsidR="00423681" w:rsidRPr="00B12F2F">
              <w:rPr>
                <w:rFonts w:ascii="游明朝" w:eastAsia="游明朝" w:hAnsi="游明朝" w:hint="eastAsia"/>
                <w:color w:val="000000" w:themeColor="text1"/>
                <w:szCs w:val="21"/>
              </w:rPr>
              <w:t>,</w:t>
            </w:r>
            <w:r w:rsidRPr="00B12F2F">
              <w:rPr>
                <w:rFonts w:ascii="游明朝" w:eastAsia="游明朝" w:hAnsi="游明朝" w:hint="eastAsia"/>
                <w:color w:val="000000" w:themeColor="text1"/>
                <w:szCs w:val="21"/>
              </w:rPr>
              <w:t>４０</w:t>
            </w:r>
            <w:r w:rsidR="00423681" w:rsidRPr="00B12F2F">
              <w:rPr>
                <w:rFonts w:ascii="游明朝" w:eastAsia="游明朝" w:hAnsi="游明朝" w:hint="eastAsia"/>
                <w:color w:val="000000" w:themeColor="text1"/>
                <w:szCs w:val="21"/>
              </w:rPr>
              <w:t>０円</w:t>
            </w:r>
          </w:p>
        </w:tc>
        <w:tc>
          <w:tcPr>
            <w:tcW w:w="4961" w:type="dxa"/>
            <w:vAlign w:val="center"/>
          </w:tcPr>
          <w:p w14:paraId="1687ED89" w14:textId="77777777" w:rsidR="00423681" w:rsidRPr="00B12F2F" w:rsidRDefault="00423681" w:rsidP="00551DA3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14:paraId="42606946" w14:textId="77777777" w:rsidR="003D5504" w:rsidRPr="00B12F2F" w:rsidRDefault="003D5504" w:rsidP="00056353">
      <w:pPr>
        <w:jc w:val="left"/>
        <w:rPr>
          <w:rFonts w:ascii="游明朝" w:eastAsia="游明朝" w:hAnsi="游明朝"/>
          <w:szCs w:val="21"/>
        </w:rPr>
      </w:pPr>
    </w:p>
    <w:p w14:paraId="07B385B7" w14:textId="77777777" w:rsidR="00792410" w:rsidRPr="002B34D7" w:rsidRDefault="00423681" w:rsidP="002B34D7">
      <w:pPr>
        <w:numPr>
          <w:ilvl w:val="0"/>
          <w:numId w:val="48"/>
        </w:numPr>
        <w:ind w:left="426"/>
        <w:jc w:val="left"/>
        <w:rPr>
          <w:rFonts w:ascii="游明朝" w:eastAsia="游明朝" w:hAnsi="游明朝"/>
          <w:b/>
          <w:sz w:val="24"/>
          <w:szCs w:val="24"/>
        </w:rPr>
      </w:pPr>
      <w:r w:rsidRPr="002B34D7">
        <w:rPr>
          <w:rFonts w:ascii="游明朝" w:eastAsia="游明朝" w:hAnsi="游明朝" w:hint="eastAsia"/>
          <w:b/>
          <w:sz w:val="24"/>
          <w:szCs w:val="24"/>
        </w:rPr>
        <w:t>申込みの方法</w:t>
      </w:r>
    </w:p>
    <w:p w14:paraId="0D1D6472" w14:textId="77777777" w:rsidR="00423681" w:rsidRPr="00B12F2F" w:rsidRDefault="00520C59" w:rsidP="00836C57">
      <w:pPr>
        <w:ind w:left="360" w:right="224" w:firstLineChars="100" w:firstLine="210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１２</w:t>
      </w:r>
      <w:r w:rsidR="00423681" w:rsidRPr="00B12F2F">
        <w:rPr>
          <w:rFonts w:ascii="游明朝" w:eastAsia="游明朝" w:hAnsi="游明朝" w:hint="eastAsia"/>
          <w:szCs w:val="21"/>
          <w:u w:val="single"/>
        </w:rPr>
        <w:t>月</w:t>
      </w:r>
      <w:r w:rsidR="00034DDC">
        <w:rPr>
          <w:rFonts w:ascii="游明朝" w:eastAsia="游明朝" w:hAnsi="游明朝" w:hint="eastAsia"/>
          <w:color w:val="000000" w:themeColor="text1"/>
          <w:szCs w:val="21"/>
          <w:u w:val="single"/>
        </w:rPr>
        <w:t>１７</w:t>
      </w:r>
      <w:r w:rsidR="00423681" w:rsidRPr="00B12F2F">
        <w:rPr>
          <w:rFonts w:ascii="游明朝" w:eastAsia="游明朝" w:hAnsi="游明朝" w:hint="eastAsia"/>
          <w:color w:val="000000" w:themeColor="text1"/>
          <w:szCs w:val="21"/>
          <w:u w:val="single"/>
        </w:rPr>
        <w:t>日（</w:t>
      </w:r>
      <w:r w:rsidR="00B11242" w:rsidRPr="00B12F2F">
        <w:rPr>
          <w:rFonts w:ascii="游明朝" w:eastAsia="游明朝" w:hAnsi="游明朝" w:hint="eastAsia"/>
          <w:color w:val="000000" w:themeColor="text1"/>
          <w:szCs w:val="21"/>
          <w:u w:val="single"/>
        </w:rPr>
        <w:t>金</w:t>
      </w:r>
      <w:r w:rsidR="00423681" w:rsidRPr="00B12F2F">
        <w:rPr>
          <w:rFonts w:ascii="游明朝" w:eastAsia="游明朝" w:hAnsi="游明朝" w:hint="eastAsia"/>
          <w:color w:val="000000" w:themeColor="text1"/>
          <w:szCs w:val="21"/>
          <w:u w:val="single"/>
        </w:rPr>
        <w:t>）</w:t>
      </w:r>
      <w:r w:rsidR="00423681" w:rsidRPr="00B12F2F">
        <w:rPr>
          <w:rFonts w:ascii="游明朝" w:eastAsia="游明朝" w:hAnsi="游明朝" w:hint="eastAsia"/>
          <w:szCs w:val="21"/>
          <w:u w:val="single"/>
        </w:rPr>
        <w:t>まで</w:t>
      </w:r>
      <w:r w:rsidR="00423681" w:rsidRPr="00B12F2F">
        <w:rPr>
          <w:rFonts w:ascii="游明朝" w:eastAsia="游明朝" w:hAnsi="游明朝" w:hint="eastAsia"/>
          <w:szCs w:val="21"/>
        </w:rPr>
        <w:t>に以下の方法でお申込みください。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5"/>
        <w:gridCol w:w="6350"/>
      </w:tblGrid>
      <w:tr w:rsidR="00423681" w:rsidRPr="00B12F2F" w14:paraId="07268687" w14:textId="77777777" w:rsidTr="00551DA3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E46" w14:textId="77777777" w:rsidR="00423681" w:rsidRPr="00B12F2F" w:rsidRDefault="00423681" w:rsidP="00551D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お申込み</w:t>
            </w:r>
            <w:r w:rsidR="00C738C6" w:rsidRPr="00034DDC">
              <w:rPr>
                <w:rFonts w:ascii="游明朝" w:eastAsia="游明朝" w:hAnsi="游明朝"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0A7E" w14:textId="77777777" w:rsidR="00423681" w:rsidRPr="00B12F2F" w:rsidRDefault="00423681" w:rsidP="00551D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申込方法</w:t>
            </w:r>
          </w:p>
        </w:tc>
      </w:tr>
      <w:tr w:rsidR="00423681" w:rsidRPr="00B12F2F" w14:paraId="6E803044" w14:textId="77777777" w:rsidTr="00551DA3">
        <w:trPr>
          <w:trHeight w:val="4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9B2B" w14:textId="77777777" w:rsidR="00423681" w:rsidRPr="00B12F2F" w:rsidRDefault="00423681" w:rsidP="00551DA3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信農連・１ＪＡ県ＪＡ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AE50" w14:textId="77777777" w:rsidR="00423681" w:rsidRPr="00B12F2F" w:rsidRDefault="00423681" w:rsidP="00551DA3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「研修申込・履歴管理システム」によりお申込みください。</w:t>
            </w:r>
          </w:p>
        </w:tc>
      </w:tr>
      <w:tr w:rsidR="00423681" w:rsidRPr="00B12F2F" w14:paraId="13E09390" w14:textId="77777777" w:rsidTr="00551DA3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8E8C" w14:textId="77777777" w:rsidR="00423681" w:rsidRPr="00B12F2F" w:rsidRDefault="00423681" w:rsidP="00551D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農林中金本支店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75CA" w14:textId="77777777" w:rsidR="00423681" w:rsidRPr="00B12F2F" w:rsidRDefault="00423681" w:rsidP="00551DA3">
            <w:pPr>
              <w:rPr>
                <w:rFonts w:ascii="游明朝" w:eastAsia="游明朝" w:hAnsi="游明朝"/>
                <w:szCs w:val="21"/>
              </w:rPr>
            </w:pPr>
            <w:r w:rsidRPr="00B12F2F">
              <w:rPr>
                <w:rFonts w:ascii="游明朝" w:eastAsia="游明朝" w:hAnsi="游明朝" w:hint="eastAsia"/>
                <w:szCs w:val="21"/>
              </w:rPr>
              <w:t>N-Styleより農林中金系統人材開発部へお申込みください。</w:t>
            </w:r>
          </w:p>
        </w:tc>
      </w:tr>
    </w:tbl>
    <w:p w14:paraId="2989B23D" w14:textId="77777777" w:rsidR="00F80BA7" w:rsidRPr="00B12F2F" w:rsidRDefault="00F80BA7" w:rsidP="002B34D7">
      <w:pPr>
        <w:ind w:leftChars="290" w:left="819" w:rightChars="189" w:right="397" w:hangingChars="100" w:hanging="210"/>
        <w:rPr>
          <w:rFonts w:ascii="游明朝" w:eastAsia="游明朝" w:hAnsi="游明朝"/>
          <w:szCs w:val="21"/>
        </w:rPr>
      </w:pPr>
      <w:r w:rsidRPr="00B12F2F">
        <w:rPr>
          <w:rFonts w:ascii="游明朝" w:eastAsia="游明朝" w:hAnsi="游明朝" w:hint="eastAsia"/>
          <w:szCs w:val="21"/>
        </w:rPr>
        <w:t>※県本部職員の参加については、別途全共連全国本部より発信される通知文書に基</w:t>
      </w:r>
      <w:r w:rsidR="002B34D7">
        <w:rPr>
          <w:rFonts w:ascii="游明朝" w:eastAsia="游明朝" w:hAnsi="游明朝" w:hint="eastAsia"/>
          <w:szCs w:val="21"/>
        </w:rPr>
        <w:t>づいて</w:t>
      </w:r>
      <w:r w:rsidRPr="00B12F2F">
        <w:rPr>
          <w:rFonts w:ascii="游明朝" w:eastAsia="游明朝" w:hAnsi="游明朝" w:hint="eastAsia"/>
          <w:szCs w:val="21"/>
        </w:rPr>
        <w:t>申込みが行われます。</w:t>
      </w:r>
    </w:p>
    <w:p w14:paraId="2287871C" w14:textId="77777777" w:rsidR="00B11242" w:rsidRPr="002B34D7" w:rsidRDefault="00B11242" w:rsidP="00B11242">
      <w:pPr>
        <w:ind w:leftChars="290" w:left="819" w:hangingChars="100" w:hanging="210"/>
        <w:rPr>
          <w:rFonts w:ascii="游明朝" w:eastAsia="游明朝" w:hAnsi="游明朝"/>
          <w:szCs w:val="21"/>
        </w:rPr>
      </w:pPr>
    </w:p>
    <w:p w14:paraId="4456F272" w14:textId="77777777" w:rsidR="00423681" w:rsidRPr="00B12F2F" w:rsidRDefault="00423681" w:rsidP="00B11242">
      <w:pPr>
        <w:pStyle w:val="a6"/>
        <w:rPr>
          <w:rFonts w:ascii="游明朝" w:eastAsia="游明朝" w:hAnsi="游明朝"/>
          <w:szCs w:val="21"/>
        </w:rPr>
      </w:pPr>
      <w:r w:rsidRPr="00B12F2F">
        <w:rPr>
          <w:rFonts w:ascii="游明朝" w:eastAsia="游明朝" w:hAnsi="游明朝" w:hint="eastAsia"/>
          <w:szCs w:val="21"/>
        </w:rPr>
        <w:t>以</w:t>
      </w:r>
      <w:r w:rsidR="00EF071D" w:rsidRPr="00B12F2F">
        <w:rPr>
          <w:rFonts w:ascii="游明朝" w:eastAsia="游明朝" w:hAnsi="游明朝" w:hint="eastAsia"/>
          <w:szCs w:val="21"/>
        </w:rPr>
        <w:t xml:space="preserve">　</w:t>
      </w:r>
      <w:r w:rsidRPr="00B12F2F">
        <w:rPr>
          <w:rFonts w:ascii="游明朝" w:eastAsia="游明朝" w:hAnsi="游明朝" w:hint="eastAsia"/>
          <w:szCs w:val="21"/>
        </w:rPr>
        <w:t>上</w:t>
      </w:r>
    </w:p>
    <w:p w14:paraId="569FDEDF" w14:textId="77777777" w:rsidR="00B11242" w:rsidRPr="00B12F2F" w:rsidRDefault="002B34D7" w:rsidP="007A4CA2">
      <w:pPr>
        <w:ind w:left="210" w:hangingChars="100" w:hanging="210"/>
        <w:jc w:val="right"/>
        <w:rPr>
          <w:rFonts w:ascii="游明朝" w:eastAsia="游明朝" w:hAnsi="游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CC52C1" wp14:editId="558FA17C">
                <wp:simplePos x="0" y="0"/>
                <wp:positionH relativeFrom="column">
                  <wp:posOffset>657225</wp:posOffset>
                </wp:positionH>
                <wp:positionV relativeFrom="paragraph">
                  <wp:posOffset>285115</wp:posOffset>
                </wp:positionV>
                <wp:extent cx="5238750" cy="895350"/>
                <wp:effectExtent l="0" t="0" r="19050" b="190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73E5C" w14:textId="77777777" w:rsidR="002B34D7" w:rsidRPr="00F925A6" w:rsidRDefault="002B34D7" w:rsidP="002B34D7">
                            <w:pPr>
                              <w:spacing w:line="280" w:lineRule="exact"/>
                              <w:rPr>
                                <w:rFonts w:asciiTheme="minorHAnsi" w:eastAsiaTheme="minorHAnsi" w:hAnsiTheme="minorHAnsi"/>
                                <w:szCs w:val="21"/>
                              </w:rPr>
                            </w:pPr>
                            <w:r w:rsidRPr="000439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 w:rsidRPr="00F925A6">
                              <w:rPr>
                                <w:rFonts w:asciiTheme="minorHAnsi" w:eastAsiaTheme="minorHAnsi" w:hAnsiTheme="minorHAnsi" w:hint="eastAsia"/>
                                <w:szCs w:val="21"/>
                              </w:rPr>
                              <w:t>本件にかかる照会先】</w:t>
                            </w:r>
                            <w:r w:rsidRPr="00F925A6">
                              <w:rPr>
                                <w:rFonts w:asciiTheme="minorHAnsi" w:eastAsiaTheme="minorHAnsi" w:hAnsiTheme="minorHAnsi" w:hint="eastAsia"/>
                                <w:sz w:val="20"/>
                              </w:rPr>
                              <w:t>(テレワーク</w:t>
                            </w:r>
                            <w:r w:rsidR="0014093F">
                              <w:rPr>
                                <w:rFonts w:asciiTheme="minorHAnsi" w:eastAsiaTheme="minorHAnsi" w:hAnsiTheme="minorHAnsi"/>
                                <w:sz w:val="20"/>
                              </w:rPr>
                              <w:t>実施中</w:t>
                            </w:r>
                            <w:r w:rsidR="0014093F" w:rsidRPr="00034DDC"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sz w:val="20"/>
                              </w:rPr>
                              <w:t>のため、</w:t>
                            </w:r>
                            <w:r w:rsidRPr="00034DDC">
                              <w:rPr>
                                <w:rFonts w:asciiTheme="minorHAnsi" w:eastAsiaTheme="minorHAnsi" w:hAnsiTheme="minorHAnsi"/>
                                <w:b/>
                                <w:color w:val="000000" w:themeColor="text1"/>
                                <w:sz w:val="20"/>
                              </w:rPr>
                              <w:t>メール</w:t>
                            </w:r>
                            <w:r w:rsidRPr="00034DDC">
                              <w:rPr>
                                <w:rFonts w:asciiTheme="minorHAnsi" w:eastAsiaTheme="minorHAnsi" w:hAnsiTheme="minorHAnsi" w:hint="eastAsia"/>
                                <w:b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 w:rsidR="0014093F" w:rsidRPr="00034DDC">
                              <w:rPr>
                                <w:rFonts w:asciiTheme="minorHAnsi" w:eastAsiaTheme="minorEastAsia" w:hAnsiTheme="minorHAnsi" w:hint="eastAsia"/>
                                <w:b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14093F" w:rsidRPr="00034DDC">
                              <w:rPr>
                                <w:rFonts w:asciiTheme="minorHAnsi" w:eastAsiaTheme="minorHAnsi" w:hAnsiTheme="minorHAnsi"/>
                                <w:b/>
                                <w:color w:val="000000" w:themeColor="text1"/>
                                <w:sz w:val="20"/>
                              </w:rPr>
                              <w:t>照会</w:t>
                            </w:r>
                            <w:r w:rsidR="0014093F" w:rsidRPr="00034DDC">
                              <w:rPr>
                                <w:rFonts w:asciiTheme="minorHAnsi" w:eastAsiaTheme="minorEastAsia" w:hAnsiTheme="minorHAnsi" w:hint="eastAsia"/>
                                <w:b/>
                                <w:color w:val="000000" w:themeColor="text1"/>
                                <w:sz w:val="20"/>
                              </w:rPr>
                              <w:t>にご協力下さい</w:t>
                            </w:r>
                            <w:r w:rsidRPr="00F925A6">
                              <w:rPr>
                                <w:rFonts w:asciiTheme="minorHAnsi" w:eastAsiaTheme="minorHAnsi" w:hAnsiTheme="minorHAnsi" w:hint="eastAsia"/>
                                <w:sz w:val="20"/>
                              </w:rPr>
                              <w:t>)</w:t>
                            </w:r>
                          </w:p>
                          <w:p w14:paraId="77004907" w14:textId="77777777" w:rsidR="002B34D7" w:rsidRPr="00F925A6" w:rsidRDefault="002B34D7" w:rsidP="002B34D7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Theme="minorHAnsi" w:eastAsiaTheme="minorHAnsi" w:hAnsiTheme="minorHAnsi"/>
                                <w:szCs w:val="21"/>
                              </w:rPr>
                            </w:pPr>
                            <w:r w:rsidRPr="00F925A6">
                              <w:rPr>
                                <w:rFonts w:asciiTheme="minorHAnsi" w:eastAsiaTheme="minorHAnsi" w:hAnsiTheme="minorHAnsi" w:hint="eastAsia"/>
                                <w:szCs w:val="21"/>
                              </w:rPr>
                              <w:t>㈱農林中金アカデミー　研修企画部　全国研修担当　山口・伊藤・</w:t>
                            </w:r>
                            <w:r w:rsidRPr="00F925A6">
                              <w:rPr>
                                <w:rFonts w:asciiTheme="minorHAnsi" w:eastAsiaTheme="minorHAnsi" w:hAnsiTheme="minorHAnsi"/>
                                <w:szCs w:val="21"/>
                              </w:rPr>
                              <w:t>安達</w:t>
                            </w:r>
                          </w:p>
                          <w:p w14:paraId="60FE8A2D" w14:textId="77777777" w:rsidR="002B34D7" w:rsidRPr="00F925A6" w:rsidRDefault="002B34D7" w:rsidP="002B34D7">
                            <w:pPr>
                              <w:spacing w:line="280" w:lineRule="exact"/>
                              <w:ind w:firstLineChars="300" w:firstLine="632"/>
                              <w:rPr>
                                <w:rFonts w:asciiTheme="minorHAnsi" w:eastAsiaTheme="minorHAnsi" w:hAnsiTheme="minorHAnsi"/>
                                <w:b/>
                                <w:szCs w:val="21"/>
                              </w:rPr>
                            </w:pPr>
                            <w:r w:rsidRPr="00F925A6">
                              <w:rPr>
                                <w:rFonts w:asciiTheme="minorHAnsi" w:eastAsiaTheme="minorHAnsi" w:hAnsiTheme="minorHAnsi" w:hint="eastAsia"/>
                                <w:b/>
                                <w:szCs w:val="21"/>
                              </w:rPr>
                              <w:t>メール :</w:t>
                            </w:r>
                            <w:r w:rsidRPr="00F925A6">
                              <w:rPr>
                                <w:rFonts w:asciiTheme="minorHAnsi" w:eastAsiaTheme="minorHAnsi" w:hAnsiTheme="minorHAnsi"/>
                                <w:b/>
                                <w:szCs w:val="21"/>
                              </w:rPr>
                              <w:t xml:space="preserve"> kensyu@nc-academy.co.jp</w:t>
                            </w:r>
                          </w:p>
                          <w:p w14:paraId="2007CB46" w14:textId="77777777" w:rsidR="002B34D7" w:rsidRPr="00F925A6" w:rsidRDefault="002B34D7" w:rsidP="002B34D7">
                            <w:pPr>
                              <w:spacing w:line="280" w:lineRule="exact"/>
                              <w:ind w:firstLineChars="300" w:firstLine="630"/>
                              <w:rPr>
                                <w:rFonts w:asciiTheme="minorHAnsi" w:eastAsiaTheme="minorHAnsi" w:hAnsiTheme="minorHAnsi"/>
                                <w:szCs w:val="21"/>
                              </w:rPr>
                            </w:pPr>
                            <w:r w:rsidRPr="00F925A6">
                              <w:rPr>
                                <w:rFonts w:asciiTheme="minorHAnsi" w:eastAsiaTheme="minorHAnsi" w:hAnsiTheme="minorHAnsi" w:hint="eastAsia"/>
                                <w:szCs w:val="21"/>
                              </w:rPr>
                              <w:t>電  話 : ０３－３２１７－３４２０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220A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51.75pt;margin-top:22.45pt;width:412.5pt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">
                <v:textbox inset="5.85pt,.7pt,5.85pt,.7pt">
                  <w:txbxContent>
                    <w:p w:rsidR="002B34D7" w:rsidRPr="00F925A6" w:rsidRDefault="002B34D7" w:rsidP="002B34D7">
                      <w:pPr>
                        <w:spacing w:line="280" w:lineRule="exact"/>
                        <w:rPr>
                          <w:rFonts w:asciiTheme="minorHAnsi" w:eastAsiaTheme="minorHAnsi" w:hAnsiTheme="minorHAnsi"/>
                          <w:szCs w:val="21"/>
                        </w:rPr>
                      </w:pPr>
                      <w:r w:rsidRPr="0004399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 w:rsidRPr="00F925A6">
                        <w:rPr>
                          <w:rFonts w:asciiTheme="minorHAnsi" w:eastAsiaTheme="minorHAnsi" w:hAnsiTheme="minorHAnsi" w:hint="eastAsia"/>
                          <w:szCs w:val="21"/>
                        </w:rPr>
                        <w:t>本件にかかる照会先】</w:t>
                      </w:r>
                      <w:r w:rsidRPr="00F925A6">
                        <w:rPr>
                          <w:rFonts w:asciiTheme="minorHAnsi" w:eastAsiaTheme="minorHAnsi" w:hAnsiTheme="minorHAnsi" w:hint="eastAsia"/>
                          <w:sz w:val="20"/>
                        </w:rPr>
                        <w:t>(テレワーク</w:t>
                      </w:r>
                      <w:r w:rsidR="0014093F">
                        <w:rPr>
                          <w:rFonts w:asciiTheme="minorHAnsi" w:eastAsiaTheme="minorHAnsi" w:hAnsiTheme="minorHAnsi"/>
                          <w:sz w:val="20"/>
                        </w:rPr>
                        <w:t>実施中</w:t>
                      </w:r>
                      <w:r w:rsidR="0014093F" w:rsidRPr="00034DDC">
                        <w:rPr>
                          <w:rFonts w:asciiTheme="minorHAnsi" w:eastAsiaTheme="minorEastAsia" w:hAnsiTheme="minorHAnsi" w:hint="eastAsia"/>
                          <w:color w:val="000000" w:themeColor="text1"/>
                          <w:sz w:val="20"/>
                        </w:rPr>
                        <w:t>のため、</w:t>
                      </w:r>
                      <w:r w:rsidRPr="00034DDC">
                        <w:rPr>
                          <w:rFonts w:asciiTheme="minorHAnsi" w:eastAsiaTheme="minorHAnsi" w:hAnsiTheme="minorHAnsi"/>
                          <w:b/>
                          <w:color w:val="000000" w:themeColor="text1"/>
                          <w:sz w:val="20"/>
                        </w:rPr>
                        <w:t>メール</w:t>
                      </w:r>
                      <w:r w:rsidRPr="00034DDC">
                        <w:rPr>
                          <w:rFonts w:asciiTheme="minorHAnsi" w:eastAsiaTheme="minorHAnsi" w:hAnsiTheme="minorHAnsi" w:hint="eastAsia"/>
                          <w:b/>
                          <w:color w:val="000000" w:themeColor="text1"/>
                          <w:sz w:val="20"/>
                        </w:rPr>
                        <w:t>で</w:t>
                      </w:r>
                      <w:r w:rsidR="0014093F" w:rsidRPr="00034DDC">
                        <w:rPr>
                          <w:rFonts w:asciiTheme="minorHAnsi" w:eastAsiaTheme="minorEastAsia" w:hAnsiTheme="minorHAnsi" w:hint="eastAsia"/>
                          <w:b/>
                          <w:color w:val="000000" w:themeColor="text1"/>
                          <w:sz w:val="20"/>
                        </w:rPr>
                        <w:t>の</w:t>
                      </w:r>
                      <w:r w:rsidR="0014093F" w:rsidRPr="00034DDC">
                        <w:rPr>
                          <w:rFonts w:asciiTheme="minorHAnsi" w:eastAsiaTheme="minorHAnsi" w:hAnsiTheme="minorHAnsi"/>
                          <w:b/>
                          <w:color w:val="000000" w:themeColor="text1"/>
                          <w:sz w:val="20"/>
                        </w:rPr>
                        <w:t>照会</w:t>
                      </w:r>
                      <w:r w:rsidR="0014093F" w:rsidRPr="00034DDC">
                        <w:rPr>
                          <w:rFonts w:asciiTheme="minorHAnsi" w:eastAsiaTheme="minorEastAsia" w:hAnsiTheme="minorHAnsi" w:hint="eastAsia"/>
                          <w:b/>
                          <w:color w:val="000000" w:themeColor="text1"/>
                          <w:sz w:val="20"/>
                        </w:rPr>
                        <w:t>にご協力下さい</w:t>
                      </w:r>
                      <w:r w:rsidRPr="00F925A6">
                        <w:rPr>
                          <w:rFonts w:asciiTheme="minorHAnsi" w:eastAsiaTheme="minorHAnsi" w:hAnsiTheme="minorHAnsi" w:hint="eastAsia"/>
                          <w:sz w:val="20"/>
                        </w:rPr>
                        <w:t>)</w:t>
                      </w:r>
                    </w:p>
                    <w:p w:rsidR="002B34D7" w:rsidRPr="00F925A6" w:rsidRDefault="002B34D7" w:rsidP="002B34D7">
                      <w:pPr>
                        <w:spacing w:line="280" w:lineRule="exact"/>
                        <w:ind w:firstLineChars="200" w:firstLine="420"/>
                        <w:rPr>
                          <w:rFonts w:asciiTheme="minorHAnsi" w:eastAsiaTheme="minorHAnsi" w:hAnsiTheme="minorHAnsi"/>
                          <w:szCs w:val="21"/>
                        </w:rPr>
                      </w:pPr>
                      <w:r w:rsidRPr="00F925A6">
                        <w:rPr>
                          <w:rFonts w:asciiTheme="minorHAnsi" w:eastAsiaTheme="minorHAnsi" w:hAnsiTheme="minorHAnsi" w:hint="eastAsia"/>
                          <w:szCs w:val="21"/>
                        </w:rPr>
                        <w:t>㈱農林中金アカデミー　研修企画部　全国研修担当　山口・伊藤・</w:t>
                      </w:r>
                      <w:r w:rsidRPr="00F925A6">
                        <w:rPr>
                          <w:rFonts w:asciiTheme="minorHAnsi" w:eastAsiaTheme="minorHAnsi" w:hAnsiTheme="minorHAnsi"/>
                          <w:szCs w:val="21"/>
                        </w:rPr>
                        <w:t>安達</w:t>
                      </w:r>
                    </w:p>
                    <w:p w:rsidR="002B34D7" w:rsidRPr="00F925A6" w:rsidRDefault="002B34D7" w:rsidP="002B34D7">
                      <w:pPr>
                        <w:spacing w:line="280" w:lineRule="exact"/>
                        <w:ind w:firstLineChars="300" w:firstLine="632"/>
                        <w:rPr>
                          <w:rFonts w:asciiTheme="minorHAnsi" w:eastAsiaTheme="minorHAnsi" w:hAnsiTheme="minorHAnsi"/>
                          <w:b/>
                          <w:szCs w:val="21"/>
                        </w:rPr>
                      </w:pPr>
                      <w:r w:rsidRPr="00F925A6">
                        <w:rPr>
                          <w:rFonts w:asciiTheme="minorHAnsi" w:eastAsiaTheme="minorHAnsi" w:hAnsiTheme="minorHAnsi" w:hint="eastAsia"/>
                          <w:b/>
                          <w:szCs w:val="21"/>
                        </w:rPr>
                        <w:t>メール :</w:t>
                      </w:r>
                      <w:r w:rsidRPr="00F925A6">
                        <w:rPr>
                          <w:rFonts w:asciiTheme="minorHAnsi" w:eastAsiaTheme="minorHAnsi" w:hAnsiTheme="minorHAnsi"/>
                          <w:b/>
                          <w:szCs w:val="21"/>
                        </w:rPr>
                        <w:t xml:space="preserve"> kensyu@nc-academy.co.jp</w:t>
                      </w:r>
                    </w:p>
                    <w:p w:rsidR="002B34D7" w:rsidRPr="00F925A6" w:rsidRDefault="002B34D7" w:rsidP="002B34D7">
                      <w:pPr>
                        <w:spacing w:line="280" w:lineRule="exact"/>
                        <w:ind w:firstLineChars="300" w:firstLine="630"/>
                        <w:rPr>
                          <w:rFonts w:asciiTheme="minorHAnsi" w:eastAsiaTheme="minorHAnsi" w:hAnsiTheme="minorHAnsi"/>
                          <w:szCs w:val="21"/>
                        </w:rPr>
                      </w:pPr>
                      <w:r w:rsidRPr="00F925A6">
                        <w:rPr>
                          <w:rFonts w:asciiTheme="minorHAnsi" w:eastAsiaTheme="minorHAnsi" w:hAnsiTheme="minorHAnsi" w:hint="eastAsia"/>
                          <w:szCs w:val="21"/>
                        </w:rPr>
                        <w:t>電  話 : ０３－３２１７－３４２０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1242" w:rsidRPr="00B12F2F" w:rsidSect="000C6E6C">
      <w:pgSz w:w="11906" w:h="16838"/>
      <w:pgMar w:top="1247" w:right="127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19580" w14:textId="77777777" w:rsidR="001D2148" w:rsidRDefault="001D2148" w:rsidP="00013448">
      <w:r>
        <w:separator/>
      </w:r>
    </w:p>
  </w:endnote>
  <w:endnote w:type="continuationSeparator" w:id="0">
    <w:p w14:paraId="4C4D8035" w14:textId="77777777" w:rsidR="001D2148" w:rsidRDefault="001D2148" w:rsidP="0001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n201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3D554" w14:textId="77777777" w:rsidR="001D2148" w:rsidRDefault="001D2148" w:rsidP="00013448">
      <w:r>
        <w:separator/>
      </w:r>
    </w:p>
  </w:footnote>
  <w:footnote w:type="continuationSeparator" w:id="0">
    <w:p w14:paraId="1C354F4C" w14:textId="77777777" w:rsidR="001D2148" w:rsidRDefault="001D2148" w:rsidP="0001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449"/>
    <w:multiLevelType w:val="hybridMultilevel"/>
    <w:tmpl w:val="6316ABC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F2C21"/>
    <w:multiLevelType w:val="hybridMultilevel"/>
    <w:tmpl w:val="6E66AD6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A4124"/>
    <w:multiLevelType w:val="hybridMultilevel"/>
    <w:tmpl w:val="7C6477D0"/>
    <w:lvl w:ilvl="0" w:tplc="7D8E292A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F36349B"/>
    <w:multiLevelType w:val="hybridMultilevel"/>
    <w:tmpl w:val="935CCA0E"/>
    <w:lvl w:ilvl="0" w:tplc="6DB05D3E">
      <w:numFmt w:val="bullet"/>
      <w:lvlText w:val="○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161F5039"/>
    <w:multiLevelType w:val="hybridMultilevel"/>
    <w:tmpl w:val="863AF81E"/>
    <w:lvl w:ilvl="0" w:tplc="2D428CD0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5A2A7D"/>
    <w:multiLevelType w:val="hybridMultilevel"/>
    <w:tmpl w:val="622ED33C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B54B8"/>
    <w:multiLevelType w:val="hybridMultilevel"/>
    <w:tmpl w:val="AE769552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F0966AB"/>
    <w:multiLevelType w:val="hybridMultilevel"/>
    <w:tmpl w:val="FDF4FC76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897D88"/>
    <w:multiLevelType w:val="hybridMultilevel"/>
    <w:tmpl w:val="082E4B5C"/>
    <w:lvl w:ilvl="0" w:tplc="88826496"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2F841641"/>
    <w:multiLevelType w:val="hybridMultilevel"/>
    <w:tmpl w:val="8A123DBC"/>
    <w:lvl w:ilvl="0" w:tplc="26BA19B8">
      <w:start w:val="1"/>
      <w:numFmt w:val="bullet"/>
      <w:lvlText w:val="※"/>
      <w:lvlJc w:val="left"/>
      <w:pPr>
        <w:ind w:left="10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30171DFA"/>
    <w:multiLevelType w:val="hybridMultilevel"/>
    <w:tmpl w:val="8488FDE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35385485"/>
    <w:multiLevelType w:val="hybridMultilevel"/>
    <w:tmpl w:val="7D94F7EE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75C0EDF"/>
    <w:multiLevelType w:val="hybridMultilevel"/>
    <w:tmpl w:val="60C4D240"/>
    <w:lvl w:ilvl="0" w:tplc="473EA1F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3950698B"/>
    <w:multiLevelType w:val="hybridMultilevel"/>
    <w:tmpl w:val="583C4CA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9BA6052"/>
    <w:multiLevelType w:val="hybridMultilevel"/>
    <w:tmpl w:val="545E320A"/>
    <w:lvl w:ilvl="0" w:tplc="EE36254C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4E5BD4"/>
    <w:multiLevelType w:val="hybridMultilevel"/>
    <w:tmpl w:val="B89A760C"/>
    <w:lvl w:ilvl="0" w:tplc="C422BD6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3E3A763E"/>
    <w:multiLevelType w:val="hybridMultilevel"/>
    <w:tmpl w:val="5A3ACF9A"/>
    <w:lvl w:ilvl="0" w:tplc="58AEA5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0E30C24"/>
    <w:multiLevelType w:val="hybridMultilevel"/>
    <w:tmpl w:val="076ADC08"/>
    <w:lvl w:ilvl="0" w:tplc="111E1FB0">
      <w:numFmt w:val="bullet"/>
      <w:lvlText w:val="・"/>
      <w:lvlJc w:val="left"/>
      <w:pPr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8" w15:restartNumberingAfterBreak="0">
    <w:nsid w:val="422E319F"/>
    <w:multiLevelType w:val="hybridMultilevel"/>
    <w:tmpl w:val="3E6C3246"/>
    <w:lvl w:ilvl="0" w:tplc="A8DCA7A6">
      <w:numFmt w:val="bullet"/>
      <w:lvlText w:val="※"/>
      <w:lvlJc w:val="left"/>
      <w:pPr>
        <w:ind w:left="10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9" w15:restartNumberingAfterBreak="0">
    <w:nsid w:val="43403D4D"/>
    <w:multiLevelType w:val="hybridMultilevel"/>
    <w:tmpl w:val="02E45286"/>
    <w:lvl w:ilvl="0" w:tplc="E58CBB6E">
      <w:numFmt w:val="bullet"/>
      <w:lvlText w:val="○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b/>
        <w:sz w:val="21"/>
        <w:szCs w:val="28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0" w15:restartNumberingAfterBreak="0">
    <w:nsid w:val="44954177"/>
    <w:multiLevelType w:val="hybridMultilevel"/>
    <w:tmpl w:val="46F0BF90"/>
    <w:lvl w:ilvl="0" w:tplc="E32251F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1" w15:restartNumberingAfterBreak="0">
    <w:nsid w:val="45D664AF"/>
    <w:multiLevelType w:val="hybridMultilevel"/>
    <w:tmpl w:val="D13EDD8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4CA4713A"/>
    <w:multiLevelType w:val="hybridMultilevel"/>
    <w:tmpl w:val="29F2A102"/>
    <w:lvl w:ilvl="0" w:tplc="E58CBB6E">
      <w:numFmt w:val="bullet"/>
      <w:lvlText w:val="○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b/>
        <w:sz w:val="21"/>
        <w:szCs w:val="28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3" w15:restartNumberingAfterBreak="0">
    <w:nsid w:val="4DF32301"/>
    <w:multiLevelType w:val="hybridMultilevel"/>
    <w:tmpl w:val="4246C2E0"/>
    <w:lvl w:ilvl="0" w:tplc="E58CBB6E">
      <w:numFmt w:val="bullet"/>
      <w:lvlText w:val="○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b/>
        <w:sz w:val="21"/>
        <w:szCs w:val="28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4" w15:restartNumberingAfterBreak="0">
    <w:nsid w:val="4F3204F7"/>
    <w:multiLevelType w:val="hybridMultilevel"/>
    <w:tmpl w:val="6BAC2EE6"/>
    <w:lvl w:ilvl="0" w:tplc="111E1FB0"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50DF381F"/>
    <w:multiLevelType w:val="hybridMultilevel"/>
    <w:tmpl w:val="731ECBB2"/>
    <w:lvl w:ilvl="0" w:tplc="E58CBB6E">
      <w:numFmt w:val="bullet"/>
      <w:lvlText w:val="○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b/>
        <w:sz w:val="21"/>
        <w:szCs w:val="28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6" w15:restartNumberingAfterBreak="0">
    <w:nsid w:val="57DF58D8"/>
    <w:multiLevelType w:val="singleLevel"/>
    <w:tmpl w:val="1896A782"/>
    <w:lvl w:ilvl="0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5A571203"/>
    <w:multiLevelType w:val="hybridMultilevel"/>
    <w:tmpl w:val="939A29A8"/>
    <w:lvl w:ilvl="0" w:tplc="6DB05D3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74391F"/>
    <w:multiLevelType w:val="hybridMultilevel"/>
    <w:tmpl w:val="1FD0AFA6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7734F4"/>
    <w:multiLevelType w:val="hybridMultilevel"/>
    <w:tmpl w:val="41E43A38"/>
    <w:lvl w:ilvl="0" w:tplc="2D428CD0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CD519CC"/>
    <w:multiLevelType w:val="hybridMultilevel"/>
    <w:tmpl w:val="FB881B90"/>
    <w:lvl w:ilvl="0" w:tplc="587851D6">
      <w:numFmt w:val="bullet"/>
      <w:lvlText w:val="○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1" w15:restartNumberingAfterBreak="0">
    <w:nsid w:val="5DD320B2"/>
    <w:multiLevelType w:val="hybridMultilevel"/>
    <w:tmpl w:val="E69231D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605909E0"/>
    <w:multiLevelType w:val="hybridMultilevel"/>
    <w:tmpl w:val="25ACC54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1E26F3F"/>
    <w:multiLevelType w:val="hybridMultilevel"/>
    <w:tmpl w:val="4B64C094"/>
    <w:lvl w:ilvl="0" w:tplc="2D428CD0"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4" w15:restartNumberingAfterBreak="0">
    <w:nsid w:val="69C03457"/>
    <w:multiLevelType w:val="hybridMultilevel"/>
    <w:tmpl w:val="6446594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22760F"/>
    <w:multiLevelType w:val="hybridMultilevel"/>
    <w:tmpl w:val="FFC0FE74"/>
    <w:lvl w:ilvl="0" w:tplc="E58CBB6E">
      <w:numFmt w:val="bullet"/>
      <w:lvlText w:val="○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b/>
        <w:sz w:val="21"/>
        <w:szCs w:val="28"/>
      </w:rPr>
    </w:lvl>
    <w:lvl w:ilvl="1" w:tplc="6C64C778">
      <w:numFmt w:val="bullet"/>
      <w:lvlText w:val="・"/>
      <w:lvlJc w:val="left"/>
      <w:pPr>
        <w:ind w:left="1348" w:hanging="360"/>
      </w:pPr>
      <w:rPr>
        <w:rFonts w:ascii="游明朝" w:eastAsia="游明朝" w:hAnsi="游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6" w15:restartNumberingAfterBreak="0">
    <w:nsid w:val="6A2E3A43"/>
    <w:multiLevelType w:val="hybridMultilevel"/>
    <w:tmpl w:val="A27C06E4"/>
    <w:lvl w:ilvl="0" w:tplc="D8548A5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A1089E"/>
    <w:multiLevelType w:val="hybridMultilevel"/>
    <w:tmpl w:val="F0883016"/>
    <w:lvl w:ilvl="0" w:tplc="5E9C0AE2">
      <w:start w:val="1"/>
      <w:numFmt w:val="bullet"/>
      <w:lvlText w:val="・"/>
      <w:lvlJc w:val="left"/>
      <w:pPr>
        <w:ind w:left="64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8" w15:restartNumberingAfterBreak="0">
    <w:nsid w:val="72046105"/>
    <w:multiLevelType w:val="hybridMultilevel"/>
    <w:tmpl w:val="EFAC4098"/>
    <w:lvl w:ilvl="0" w:tplc="337446D8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9" w15:restartNumberingAfterBreak="0">
    <w:nsid w:val="748E3543"/>
    <w:multiLevelType w:val="hybridMultilevel"/>
    <w:tmpl w:val="FFF87E6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5407C50"/>
    <w:multiLevelType w:val="hybridMultilevel"/>
    <w:tmpl w:val="A4F834B4"/>
    <w:lvl w:ilvl="0" w:tplc="2D428CD0">
      <w:numFmt w:val="bullet"/>
      <w:lvlText w:val="○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1" w15:restartNumberingAfterBreak="0">
    <w:nsid w:val="789C4A08"/>
    <w:multiLevelType w:val="hybridMultilevel"/>
    <w:tmpl w:val="AB1CBF28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9C37B52"/>
    <w:multiLevelType w:val="hybridMultilevel"/>
    <w:tmpl w:val="DCE27C58"/>
    <w:lvl w:ilvl="0" w:tplc="0409000B">
      <w:start w:val="1"/>
      <w:numFmt w:val="bullet"/>
      <w:lvlText w:val=""/>
      <w:lvlJc w:val="left"/>
      <w:pPr>
        <w:ind w:left="659" w:hanging="420"/>
      </w:pPr>
      <w:rPr>
        <w:rFonts w:ascii="Wingdings" w:hAnsi="Wingdings" w:hint="default"/>
      </w:rPr>
    </w:lvl>
    <w:lvl w:ilvl="1" w:tplc="B7FCEE84">
      <w:numFmt w:val="bullet"/>
      <w:lvlText w:val="・"/>
      <w:lvlJc w:val="left"/>
      <w:pPr>
        <w:ind w:left="1019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43" w15:restartNumberingAfterBreak="0">
    <w:nsid w:val="7CA477E2"/>
    <w:multiLevelType w:val="hybridMultilevel"/>
    <w:tmpl w:val="F9C82A9E"/>
    <w:lvl w:ilvl="0" w:tplc="E58CBB6E">
      <w:numFmt w:val="bullet"/>
      <w:lvlText w:val="○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b/>
        <w:sz w:val="21"/>
        <w:szCs w:val="28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4" w15:restartNumberingAfterBreak="0">
    <w:nsid w:val="7D921108"/>
    <w:multiLevelType w:val="hybridMultilevel"/>
    <w:tmpl w:val="CEBCBD72"/>
    <w:lvl w:ilvl="0" w:tplc="51F48474">
      <w:start w:val="1"/>
      <w:numFmt w:val="bullet"/>
      <w:lvlText w:val=""/>
      <w:lvlJc w:val="left"/>
      <w:pPr>
        <w:ind w:left="1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45" w15:restartNumberingAfterBreak="0">
    <w:nsid w:val="7F2035F2"/>
    <w:multiLevelType w:val="hybridMultilevel"/>
    <w:tmpl w:val="9CEA44EC"/>
    <w:lvl w:ilvl="0" w:tplc="E58CBB6E">
      <w:numFmt w:val="bullet"/>
      <w:lvlText w:val="○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b/>
        <w:sz w:val="21"/>
        <w:szCs w:val="28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4"/>
  </w:num>
  <w:num w:numId="4">
    <w:abstractNumId w:val="0"/>
  </w:num>
  <w:num w:numId="5">
    <w:abstractNumId w:val="12"/>
  </w:num>
  <w:num w:numId="6">
    <w:abstractNumId w:val="15"/>
  </w:num>
  <w:num w:numId="7">
    <w:abstractNumId w:val="7"/>
  </w:num>
  <w:num w:numId="8">
    <w:abstractNumId w:val="41"/>
  </w:num>
  <w:num w:numId="9">
    <w:abstractNumId w:val="5"/>
  </w:num>
  <w:num w:numId="10">
    <w:abstractNumId w:val="8"/>
  </w:num>
  <w:num w:numId="11">
    <w:abstractNumId w:val="38"/>
  </w:num>
  <w:num w:numId="12">
    <w:abstractNumId w:val="5"/>
  </w:num>
  <w:num w:numId="13">
    <w:abstractNumId w:val="8"/>
  </w:num>
  <w:num w:numId="14">
    <w:abstractNumId w:val="39"/>
  </w:num>
  <w:num w:numId="15">
    <w:abstractNumId w:val="21"/>
  </w:num>
  <w:num w:numId="16">
    <w:abstractNumId w:val="11"/>
  </w:num>
  <w:num w:numId="17">
    <w:abstractNumId w:val="32"/>
  </w:num>
  <w:num w:numId="18">
    <w:abstractNumId w:val="28"/>
  </w:num>
  <w:num w:numId="19">
    <w:abstractNumId w:val="10"/>
  </w:num>
  <w:num w:numId="20">
    <w:abstractNumId w:val="20"/>
  </w:num>
  <w:num w:numId="21">
    <w:abstractNumId w:val="6"/>
  </w:num>
  <w:num w:numId="22">
    <w:abstractNumId w:val="40"/>
  </w:num>
  <w:num w:numId="23">
    <w:abstractNumId w:val="36"/>
  </w:num>
  <w:num w:numId="24">
    <w:abstractNumId w:val="14"/>
  </w:num>
  <w:num w:numId="25">
    <w:abstractNumId w:val="27"/>
  </w:num>
  <w:num w:numId="26">
    <w:abstractNumId w:val="30"/>
  </w:num>
  <w:num w:numId="27">
    <w:abstractNumId w:val="2"/>
  </w:num>
  <w:num w:numId="28">
    <w:abstractNumId w:val="31"/>
  </w:num>
  <w:num w:numId="29">
    <w:abstractNumId w:val="33"/>
  </w:num>
  <w:num w:numId="30">
    <w:abstractNumId w:val="44"/>
  </w:num>
  <w:num w:numId="31">
    <w:abstractNumId w:val="4"/>
  </w:num>
  <w:num w:numId="32">
    <w:abstractNumId w:val="29"/>
  </w:num>
  <w:num w:numId="33">
    <w:abstractNumId w:val="16"/>
  </w:num>
  <w:num w:numId="34">
    <w:abstractNumId w:val="9"/>
  </w:num>
  <w:num w:numId="35">
    <w:abstractNumId w:val="18"/>
  </w:num>
  <w:num w:numId="36">
    <w:abstractNumId w:val="42"/>
  </w:num>
  <w:num w:numId="37">
    <w:abstractNumId w:val="17"/>
  </w:num>
  <w:num w:numId="38">
    <w:abstractNumId w:val="24"/>
  </w:num>
  <w:num w:numId="39">
    <w:abstractNumId w:val="43"/>
  </w:num>
  <w:num w:numId="40">
    <w:abstractNumId w:val="45"/>
  </w:num>
  <w:num w:numId="41">
    <w:abstractNumId w:val="35"/>
  </w:num>
  <w:num w:numId="42">
    <w:abstractNumId w:val="13"/>
  </w:num>
  <w:num w:numId="43">
    <w:abstractNumId w:val="19"/>
  </w:num>
  <w:num w:numId="44">
    <w:abstractNumId w:val="23"/>
  </w:num>
  <w:num w:numId="45">
    <w:abstractNumId w:val="37"/>
  </w:num>
  <w:num w:numId="46">
    <w:abstractNumId w:val="3"/>
  </w:num>
  <w:num w:numId="47">
    <w:abstractNumId w:val="22"/>
  </w:num>
  <w:num w:numId="4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16"/>
    <w:rsid w:val="000007E9"/>
    <w:rsid w:val="00006361"/>
    <w:rsid w:val="0001121B"/>
    <w:rsid w:val="00013448"/>
    <w:rsid w:val="00015785"/>
    <w:rsid w:val="00016C0A"/>
    <w:rsid w:val="00021B71"/>
    <w:rsid w:val="00022277"/>
    <w:rsid w:val="00024430"/>
    <w:rsid w:val="0002466F"/>
    <w:rsid w:val="00026088"/>
    <w:rsid w:val="00030B11"/>
    <w:rsid w:val="00032BC1"/>
    <w:rsid w:val="00034325"/>
    <w:rsid w:val="00034DDC"/>
    <w:rsid w:val="000352D6"/>
    <w:rsid w:val="00035440"/>
    <w:rsid w:val="000362B6"/>
    <w:rsid w:val="00036F3B"/>
    <w:rsid w:val="000428D5"/>
    <w:rsid w:val="000435BA"/>
    <w:rsid w:val="000456B2"/>
    <w:rsid w:val="00046C07"/>
    <w:rsid w:val="00051EEE"/>
    <w:rsid w:val="00054DAF"/>
    <w:rsid w:val="00055033"/>
    <w:rsid w:val="0005520A"/>
    <w:rsid w:val="00056353"/>
    <w:rsid w:val="000576AD"/>
    <w:rsid w:val="00062957"/>
    <w:rsid w:val="00064884"/>
    <w:rsid w:val="00065A55"/>
    <w:rsid w:val="00066891"/>
    <w:rsid w:val="000722B2"/>
    <w:rsid w:val="00073C40"/>
    <w:rsid w:val="000762C7"/>
    <w:rsid w:val="000800EB"/>
    <w:rsid w:val="00080A38"/>
    <w:rsid w:val="00083FE7"/>
    <w:rsid w:val="00087764"/>
    <w:rsid w:val="00097C3E"/>
    <w:rsid w:val="000A1029"/>
    <w:rsid w:val="000A4EE7"/>
    <w:rsid w:val="000A739A"/>
    <w:rsid w:val="000C4E69"/>
    <w:rsid w:val="000C6E6C"/>
    <w:rsid w:val="000D50D0"/>
    <w:rsid w:val="000D5CBD"/>
    <w:rsid w:val="000D7418"/>
    <w:rsid w:val="000E1349"/>
    <w:rsid w:val="000E5A82"/>
    <w:rsid w:val="000E7A0E"/>
    <w:rsid w:val="000F46F2"/>
    <w:rsid w:val="00105863"/>
    <w:rsid w:val="00105D84"/>
    <w:rsid w:val="00105EC3"/>
    <w:rsid w:val="001107F6"/>
    <w:rsid w:val="00115E9A"/>
    <w:rsid w:val="0012134A"/>
    <w:rsid w:val="00121CB9"/>
    <w:rsid w:val="00124E5C"/>
    <w:rsid w:val="001268FA"/>
    <w:rsid w:val="0013193F"/>
    <w:rsid w:val="0014093F"/>
    <w:rsid w:val="00142535"/>
    <w:rsid w:val="001503B9"/>
    <w:rsid w:val="0015546B"/>
    <w:rsid w:val="00155E3C"/>
    <w:rsid w:val="00162935"/>
    <w:rsid w:val="00165513"/>
    <w:rsid w:val="00173FB9"/>
    <w:rsid w:val="001765D4"/>
    <w:rsid w:val="001842EA"/>
    <w:rsid w:val="00186AC7"/>
    <w:rsid w:val="00190E32"/>
    <w:rsid w:val="00193847"/>
    <w:rsid w:val="00193D33"/>
    <w:rsid w:val="001B78E9"/>
    <w:rsid w:val="001C178D"/>
    <w:rsid w:val="001C27B8"/>
    <w:rsid w:val="001C3C6B"/>
    <w:rsid w:val="001C6271"/>
    <w:rsid w:val="001C68AE"/>
    <w:rsid w:val="001C7123"/>
    <w:rsid w:val="001D1100"/>
    <w:rsid w:val="001D2148"/>
    <w:rsid w:val="001D2E48"/>
    <w:rsid w:val="001D4407"/>
    <w:rsid w:val="001D4491"/>
    <w:rsid w:val="001D75DD"/>
    <w:rsid w:val="001D7694"/>
    <w:rsid w:val="001E1D62"/>
    <w:rsid w:val="001E2EDA"/>
    <w:rsid w:val="001E63E2"/>
    <w:rsid w:val="001E78D8"/>
    <w:rsid w:val="001F0662"/>
    <w:rsid w:val="001F0AC4"/>
    <w:rsid w:val="00200334"/>
    <w:rsid w:val="0020583E"/>
    <w:rsid w:val="00207935"/>
    <w:rsid w:val="00211676"/>
    <w:rsid w:val="00212F16"/>
    <w:rsid w:val="00213DD8"/>
    <w:rsid w:val="00215B7F"/>
    <w:rsid w:val="00224382"/>
    <w:rsid w:val="00224657"/>
    <w:rsid w:val="00226B3E"/>
    <w:rsid w:val="00227179"/>
    <w:rsid w:val="0023356A"/>
    <w:rsid w:val="00234CFD"/>
    <w:rsid w:val="00234D2E"/>
    <w:rsid w:val="0023591E"/>
    <w:rsid w:val="00236F98"/>
    <w:rsid w:val="00237730"/>
    <w:rsid w:val="0023779A"/>
    <w:rsid w:val="00242100"/>
    <w:rsid w:val="00242260"/>
    <w:rsid w:val="00242FE9"/>
    <w:rsid w:val="002457B5"/>
    <w:rsid w:val="00252DB8"/>
    <w:rsid w:val="00256729"/>
    <w:rsid w:val="002579C9"/>
    <w:rsid w:val="00260B8C"/>
    <w:rsid w:val="00264183"/>
    <w:rsid w:val="00270348"/>
    <w:rsid w:val="0027084C"/>
    <w:rsid w:val="00270C50"/>
    <w:rsid w:val="00274496"/>
    <w:rsid w:val="00281357"/>
    <w:rsid w:val="00283034"/>
    <w:rsid w:val="00285181"/>
    <w:rsid w:val="002864F2"/>
    <w:rsid w:val="00287220"/>
    <w:rsid w:val="002879C7"/>
    <w:rsid w:val="00287F57"/>
    <w:rsid w:val="002907BB"/>
    <w:rsid w:val="00290DA4"/>
    <w:rsid w:val="00292853"/>
    <w:rsid w:val="00296174"/>
    <w:rsid w:val="002A0090"/>
    <w:rsid w:val="002A3CF3"/>
    <w:rsid w:val="002A700D"/>
    <w:rsid w:val="002A7461"/>
    <w:rsid w:val="002B34D7"/>
    <w:rsid w:val="002B3695"/>
    <w:rsid w:val="002B65EA"/>
    <w:rsid w:val="002B6924"/>
    <w:rsid w:val="002B6DE8"/>
    <w:rsid w:val="002C15CC"/>
    <w:rsid w:val="002C2372"/>
    <w:rsid w:val="002C24EA"/>
    <w:rsid w:val="002C5A85"/>
    <w:rsid w:val="002C6B50"/>
    <w:rsid w:val="002C7CE4"/>
    <w:rsid w:val="002D0DD1"/>
    <w:rsid w:val="002D6028"/>
    <w:rsid w:val="002E1348"/>
    <w:rsid w:val="002E2E1A"/>
    <w:rsid w:val="002E2F0C"/>
    <w:rsid w:val="002E52E3"/>
    <w:rsid w:val="002F1B59"/>
    <w:rsid w:val="002F5E96"/>
    <w:rsid w:val="00302DED"/>
    <w:rsid w:val="0030437D"/>
    <w:rsid w:val="00320C84"/>
    <w:rsid w:val="00323C73"/>
    <w:rsid w:val="00325706"/>
    <w:rsid w:val="00327205"/>
    <w:rsid w:val="00330AD7"/>
    <w:rsid w:val="00331449"/>
    <w:rsid w:val="0033172A"/>
    <w:rsid w:val="00331AF9"/>
    <w:rsid w:val="00334CDB"/>
    <w:rsid w:val="00335912"/>
    <w:rsid w:val="00336C2B"/>
    <w:rsid w:val="0033718D"/>
    <w:rsid w:val="0034205C"/>
    <w:rsid w:val="00345931"/>
    <w:rsid w:val="0034620B"/>
    <w:rsid w:val="0034747A"/>
    <w:rsid w:val="00351D05"/>
    <w:rsid w:val="003552B2"/>
    <w:rsid w:val="00355999"/>
    <w:rsid w:val="00360930"/>
    <w:rsid w:val="00362A8C"/>
    <w:rsid w:val="00365471"/>
    <w:rsid w:val="00365633"/>
    <w:rsid w:val="00366B65"/>
    <w:rsid w:val="00383A29"/>
    <w:rsid w:val="00383FF9"/>
    <w:rsid w:val="003923DA"/>
    <w:rsid w:val="00393513"/>
    <w:rsid w:val="0039507E"/>
    <w:rsid w:val="003954F2"/>
    <w:rsid w:val="003A0B8D"/>
    <w:rsid w:val="003A2F05"/>
    <w:rsid w:val="003A55D1"/>
    <w:rsid w:val="003B098B"/>
    <w:rsid w:val="003B1BBA"/>
    <w:rsid w:val="003B4780"/>
    <w:rsid w:val="003C1759"/>
    <w:rsid w:val="003C2D61"/>
    <w:rsid w:val="003D0F5B"/>
    <w:rsid w:val="003D1969"/>
    <w:rsid w:val="003D2A1C"/>
    <w:rsid w:val="003D5504"/>
    <w:rsid w:val="003D6814"/>
    <w:rsid w:val="003D7E4B"/>
    <w:rsid w:val="003E0A22"/>
    <w:rsid w:val="003E15B9"/>
    <w:rsid w:val="003E3A6D"/>
    <w:rsid w:val="003E4175"/>
    <w:rsid w:val="003E67A3"/>
    <w:rsid w:val="003E6D7F"/>
    <w:rsid w:val="003F0F14"/>
    <w:rsid w:val="003F211E"/>
    <w:rsid w:val="003F4115"/>
    <w:rsid w:val="003F4BE9"/>
    <w:rsid w:val="003F5DDC"/>
    <w:rsid w:val="00401703"/>
    <w:rsid w:val="00401D58"/>
    <w:rsid w:val="0040347A"/>
    <w:rsid w:val="00405999"/>
    <w:rsid w:val="00411F48"/>
    <w:rsid w:val="00416E8E"/>
    <w:rsid w:val="00417D03"/>
    <w:rsid w:val="00423681"/>
    <w:rsid w:val="00423E09"/>
    <w:rsid w:val="00425B06"/>
    <w:rsid w:val="0043732A"/>
    <w:rsid w:val="00440D0A"/>
    <w:rsid w:val="00443F88"/>
    <w:rsid w:val="004463AF"/>
    <w:rsid w:val="004467B3"/>
    <w:rsid w:val="00452727"/>
    <w:rsid w:val="00461E97"/>
    <w:rsid w:val="00464C1E"/>
    <w:rsid w:val="00470247"/>
    <w:rsid w:val="004747F6"/>
    <w:rsid w:val="004759CF"/>
    <w:rsid w:val="00477AA2"/>
    <w:rsid w:val="00480624"/>
    <w:rsid w:val="004815A3"/>
    <w:rsid w:val="00481A40"/>
    <w:rsid w:val="00482EB6"/>
    <w:rsid w:val="00484A58"/>
    <w:rsid w:val="004865E2"/>
    <w:rsid w:val="004907BB"/>
    <w:rsid w:val="0049712C"/>
    <w:rsid w:val="004A5CD0"/>
    <w:rsid w:val="004A64FC"/>
    <w:rsid w:val="004A7210"/>
    <w:rsid w:val="004B3FF5"/>
    <w:rsid w:val="004B48E2"/>
    <w:rsid w:val="004B53B9"/>
    <w:rsid w:val="004B6121"/>
    <w:rsid w:val="004B63E9"/>
    <w:rsid w:val="004C4725"/>
    <w:rsid w:val="004C6092"/>
    <w:rsid w:val="004D2634"/>
    <w:rsid w:val="004E22B9"/>
    <w:rsid w:val="004E4529"/>
    <w:rsid w:val="004E50A5"/>
    <w:rsid w:val="004E6F74"/>
    <w:rsid w:val="004F10BF"/>
    <w:rsid w:val="004F3C93"/>
    <w:rsid w:val="004F47E3"/>
    <w:rsid w:val="004F57CA"/>
    <w:rsid w:val="00501366"/>
    <w:rsid w:val="00502B57"/>
    <w:rsid w:val="00503DCB"/>
    <w:rsid w:val="00511BAA"/>
    <w:rsid w:val="005134AC"/>
    <w:rsid w:val="00514445"/>
    <w:rsid w:val="005166C2"/>
    <w:rsid w:val="00516B0E"/>
    <w:rsid w:val="00520C59"/>
    <w:rsid w:val="005217FC"/>
    <w:rsid w:val="005269C9"/>
    <w:rsid w:val="00526A9B"/>
    <w:rsid w:val="00530DEE"/>
    <w:rsid w:val="00531458"/>
    <w:rsid w:val="005315C9"/>
    <w:rsid w:val="00531D7C"/>
    <w:rsid w:val="0053504F"/>
    <w:rsid w:val="0053542B"/>
    <w:rsid w:val="00536B83"/>
    <w:rsid w:val="00536F19"/>
    <w:rsid w:val="00542B56"/>
    <w:rsid w:val="00546DA0"/>
    <w:rsid w:val="00550D92"/>
    <w:rsid w:val="0055757E"/>
    <w:rsid w:val="0055781C"/>
    <w:rsid w:val="00562495"/>
    <w:rsid w:val="00562E8C"/>
    <w:rsid w:val="005733F0"/>
    <w:rsid w:val="00575938"/>
    <w:rsid w:val="00575E59"/>
    <w:rsid w:val="00580AD3"/>
    <w:rsid w:val="00586B0B"/>
    <w:rsid w:val="005913B5"/>
    <w:rsid w:val="00595837"/>
    <w:rsid w:val="005B0966"/>
    <w:rsid w:val="005B24DA"/>
    <w:rsid w:val="005B6AED"/>
    <w:rsid w:val="005D14ED"/>
    <w:rsid w:val="005D29B8"/>
    <w:rsid w:val="005D320A"/>
    <w:rsid w:val="005D3F55"/>
    <w:rsid w:val="005D515E"/>
    <w:rsid w:val="005E2706"/>
    <w:rsid w:val="005E3A4E"/>
    <w:rsid w:val="005E649C"/>
    <w:rsid w:val="005E6C35"/>
    <w:rsid w:val="005F465B"/>
    <w:rsid w:val="005F6ADA"/>
    <w:rsid w:val="00602570"/>
    <w:rsid w:val="00613684"/>
    <w:rsid w:val="00613BE3"/>
    <w:rsid w:val="006150DF"/>
    <w:rsid w:val="006165CF"/>
    <w:rsid w:val="00616690"/>
    <w:rsid w:val="00617B28"/>
    <w:rsid w:val="0062797A"/>
    <w:rsid w:val="0063745E"/>
    <w:rsid w:val="00642527"/>
    <w:rsid w:val="00652CCE"/>
    <w:rsid w:val="006552A0"/>
    <w:rsid w:val="0065559C"/>
    <w:rsid w:val="006557A6"/>
    <w:rsid w:val="006605BB"/>
    <w:rsid w:val="00661030"/>
    <w:rsid w:val="00670254"/>
    <w:rsid w:val="0067283B"/>
    <w:rsid w:val="00676B44"/>
    <w:rsid w:val="006807DC"/>
    <w:rsid w:val="00681CDC"/>
    <w:rsid w:val="00685168"/>
    <w:rsid w:val="0069071A"/>
    <w:rsid w:val="0069367F"/>
    <w:rsid w:val="00693731"/>
    <w:rsid w:val="00693BA4"/>
    <w:rsid w:val="0069511B"/>
    <w:rsid w:val="00695F87"/>
    <w:rsid w:val="006A0083"/>
    <w:rsid w:val="006A3E9B"/>
    <w:rsid w:val="006A4A0A"/>
    <w:rsid w:val="006A6DCA"/>
    <w:rsid w:val="006B4FFA"/>
    <w:rsid w:val="006C0AC2"/>
    <w:rsid w:val="006C5811"/>
    <w:rsid w:val="006C6392"/>
    <w:rsid w:val="006D5F7E"/>
    <w:rsid w:val="006D7B05"/>
    <w:rsid w:val="006D7C98"/>
    <w:rsid w:val="006E4783"/>
    <w:rsid w:val="006E4DF9"/>
    <w:rsid w:val="006E5206"/>
    <w:rsid w:val="006F0A6D"/>
    <w:rsid w:val="006F3FCC"/>
    <w:rsid w:val="006F56F8"/>
    <w:rsid w:val="00701953"/>
    <w:rsid w:val="00704FB4"/>
    <w:rsid w:val="00713445"/>
    <w:rsid w:val="00714B2C"/>
    <w:rsid w:val="00716661"/>
    <w:rsid w:val="00723691"/>
    <w:rsid w:val="00727DE8"/>
    <w:rsid w:val="00735B82"/>
    <w:rsid w:val="00742F33"/>
    <w:rsid w:val="007438B1"/>
    <w:rsid w:val="00744218"/>
    <w:rsid w:val="007451C2"/>
    <w:rsid w:val="00751D52"/>
    <w:rsid w:val="00752B74"/>
    <w:rsid w:val="007544DF"/>
    <w:rsid w:val="0075610A"/>
    <w:rsid w:val="00756996"/>
    <w:rsid w:val="0076082A"/>
    <w:rsid w:val="00761FAF"/>
    <w:rsid w:val="00763D3B"/>
    <w:rsid w:val="00764AB0"/>
    <w:rsid w:val="00770805"/>
    <w:rsid w:val="00770B79"/>
    <w:rsid w:val="00775D1F"/>
    <w:rsid w:val="007766E0"/>
    <w:rsid w:val="00780FBE"/>
    <w:rsid w:val="00785132"/>
    <w:rsid w:val="007904B0"/>
    <w:rsid w:val="00792410"/>
    <w:rsid w:val="00794038"/>
    <w:rsid w:val="00795416"/>
    <w:rsid w:val="00797A1A"/>
    <w:rsid w:val="00797ED0"/>
    <w:rsid w:val="007A212A"/>
    <w:rsid w:val="007A29C0"/>
    <w:rsid w:val="007A4CA2"/>
    <w:rsid w:val="007A7EF9"/>
    <w:rsid w:val="007B2C85"/>
    <w:rsid w:val="007B7CD4"/>
    <w:rsid w:val="007C1D14"/>
    <w:rsid w:val="007C40FB"/>
    <w:rsid w:val="007C70E3"/>
    <w:rsid w:val="007D20A8"/>
    <w:rsid w:val="007D328B"/>
    <w:rsid w:val="007D6220"/>
    <w:rsid w:val="007F3AFE"/>
    <w:rsid w:val="00800F1A"/>
    <w:rsid w:val="0080517C"/>
    <w:rsid w:val="00812504"/>
    <w:rsid w:val="00814A04"/>
    <w:rsid w:val="008322F8"/>
    <w:rsid w:val="00833A0A"/>
    <w:rsid w:val="008344F2"/>
    <w:rsid w:val="00836C57"/>
    <w:rsid w:val="0083717C"/>
    <w:rsid w:val="0084020C"/>
    <w:rsid w:val="00842D9D"/>
    <w:rsid w:val="008433E5"/>
    <w:rsid w:val="008470E9"/>
    <w:rsid w:val="00847282"/>
    <w:rsid w:val="00847359"/>
    <w:rsid w:val="00854469"/>
    <w:rsid w:val="00855028"/>
    <w:rsid w:val="0086260E"/>
    <w:rsid w:val="0086472E"/>
    <w:rsid w:val="00864880"/>
    <w:rsid w:val="0087058C"/>
    <w:rsid w:val="00876BF8"/>
    <w:rsid w:val="008809D1"/>
    <w:rsid w:val="00882785"/>
    <w:rsid w:val="008862D2"/>
    <w:rsid w:val="00887318"/>
    <w:rsid w:val="0088762F"/>
    <w:rsid w:val="0089178E"/>
    <w:rsid w:val="0089235B"/>
    <w:rsid w:val="00894A96"/>
    <w:rsid w:val="00895A8C"/>
    <w:rsid w:val="00896842"/>
    <w:rsid w:val="00897CC7"/>
    <w:rsid w:val="008A17D1"/>
    <w:rsid w:val="008A2CFB"/>
    <w:rsid w:val="008A4373"/>
    <w:rsid w:val="008A46FF"/>
    <w:rsid w:val="008A49D7"/>
    <w:rsid w:val="008B02CA"/>
    <w:rsid w:val="008B1C15"/>
    <w:rsid w:val="008B3C93"/>
    <w:rsid w:val="008B58AD"/>
    <w:rsid w:val="008B64D6"/>
    <w:rsid w:val="008C0C43"/>
    <w:rsid w:val="008C1185"/>
    <w:rsid w:val="008C1B2B"/>
    <w:rsid w:val="008C4C6D"/>
    <w:rsid w:val="008C6293"/>
    <w:rsid w:val="008C666B"/>
    <w:rsid w:val="008D066F"/>
    <w:rsid w:val="008D0B33"/>
    <w:rsid w:val="008D55BE"/>
    <w:rsid w:val="008D6013"/>
    <w:rsid w:val="008E123F"/>
    <w:rsid w:val="008E364C"/>
    <w:rsid w:val="008F2F4F"/>
    <w:rsid w:val="008F4E2B"/>
    <w:rsid w:val="008F6965"/>
    <w:rsid w:val="00904482"/>
    <w:rsid w:val="00904EB3"/>
    <w:rsid w:val="009105A8"/>
    <w:rsid w:val="00911D0C"/>
    <w:rsid w:val="0091255D"/>
    <w:rsid w:val="00917569"/>
    <w:rsid w:val="00917E8A"/>
    <w:rsid w:val="009218B6"/>
    <w:rsid w:val="0092388E"/>
    <w:rsid w:val="00924F86"/>
    <w:rsid w:val="00926560"/>
    <w:rsid w:val="00927428"/>
    <w:rsid w:val="00927C6A"/>
    <w:rsid w:val="00930D09"/>
    <w:rsid w:val="0093248E"/>
    <w:rsid w:val="00936D1D"/>
    <w:rsid w:val="00946F10"/>
    <w:rsid w:val="009471AD"/>
    <w:rsid w:val="00947CAF"/>
    <w:rsid w:val="009516E5"/>
    <w:rsid w:val="009520BF"/>
    <w:rsid w:val="00953160"/>
    <w:rsid w:val="00956D5B"/>
    <w:rsid w:val="00967554"/>
    <w:rsid w:val="00967628"/>
    <w:rsid w:val="00967D36"/>
    <w:rsid w:val="009731CC"/>
    <w:rsid w:val="00976FA3"/>
    <w:rsid w:val="00991D55"/>
    <w:rsid w:val="00993350"/>
    <w:rsid w:val="00993F09"/>
    <w:rsid w:val="009B1D48"/>
    <w:rsid w:val="009B78AC"/>
    <w:rsid w:val="009C502D"/>
    <w:rsid w:val="009C6AF8"/>
    <w:rsid w:val="009C759E"/>
    <w:rsid w:val="009C75CE"/>
    <w:rsid w:val="009C7808"/>
    <w:rsid w:val="009D30B2"/>
    <w:rsid w:val="009D68BD"/>
    <w:rsid w:val="009D745B"/>
    <w:rsid w:val="009E3916"/>
    <w:rsid w:val="009E3EA8"/>
    <w:rsid w:val="009E410F"/>
    <w:rsid w:val="009F4E41"/>
    <w:rsid w:val="009F7907"/>
    <w:rsid w:val="00A00CEC"/>
    <w:rsid w:val="00A023D2"/>
    <w:rsid w:val="00A0438A"/>
    <w:rsid w:val="00A04B7D"/>
    <w:rsid w:val="00A04F27"/>
    <w:rsid w:val="00A04FFE"/>
    <w:rsid w:val="00A12E86"/>
    <w:rsid w:val="00A135FC"/>
    <w:rsid w:val="00A14868"/>
    <w:rsid w:val="00A17402"/>
    <w:rsid w:val="00A23D09"/>
    <w:rsid w:val="00A26624"/>
    <w:rsid w:val="00A3059A"/>
    <w:rsid w:val="00A31530"/>
    <w:rsid w:val="00A34469"/>
    <w:rsid w:val="00A35368"/>
    <w:rsid w:val="00A360BE"/>
    <w:rsid w:val="00A37F0D"/>
    <w:rsid w:val="00A46CA8"/>
    <w:rsid w:val="00A47ED7"/>
    <w:rsid w:val="00A53F29"/>
    <w:rsid w:val="00A54F7E"/>
    <w:rsid w:val="00A55165"/>
    <w:rsid w:val="00A55DC5"/>
    <w:rsid w:val="00A56998"/>
    <w:rsid w:val="00A56F99"/>
    <w:rsid w:val="00A61D9A"/>
    <w:rsid w:val="00A624EE"/>
    <w:rsid w:val="00A65957"/>
    <w:rsid w:val="00A66C43"/>
    <w:rsid w:val="00A740A3"/>
    <w:rsid w:val="00A77B2D"/>
    <w:rsid w:val="00A8167A"/>
    <w:rsid w:val="00A854BD"/>
    <w:rsid w:val="00A96D9A"/>
    <w:rsid w:val="00AA3493"/>
    <w:rsid w:val="00AA3ABF"/>
    <w:rsid w:val="00AA5819"/>
    <w:rsid w:val="00AB2CAA"/>
    <w:rsid w:val="00AB61B3"/>
    <w:rsid w:val="00AC1D34"/>
    <w:rsid w:val="00AC299B"/>
    <w:rsid w:val="00AC4E10"/>
    <w:rsid w:val="00AC6007"/>
    <w:rsid w:val="00AE1C3C"/>
    <w:rsid w:val="00AE2750"/>
    <w:rsid w:val="00AE5180"/>
    <w:rsid w:val="00AE5EFE"/>
    <w:rsid w:val="00AE732C"/>
    <w:rsid w:val="00AF360F"/>
    <w:rsid w:val="00AF4449"/>
    <w:rsid w:val="00AF53DA"/>
    <w:rsid w:val="00AF7394"/>
    <w:rsid w:val="00B019EE"/>
    <w:rsid w:val="00B05205"/>
    <w:rsid w:val="00B10519"/>
    <w:rsid w:val="00B1075E"/>
    <w:rsid w:val="00B10F61"/>
    <w:rsid w:val="00B11242"/>
    <w:rsid w:val="00B12F2F"/>
    <w:rsid w:val="00B144A2"/>
    <w:rsid w:val="00B14F0E"/>
    <w:rsid w:val="00B21B85"/>
    <w:rsid w:val="00B246C8"/>
    <w:rsid w:val="00B30E1E"/>
    <w:rsid w:val="00B50F20"/>
    <w:rsid w:val="00B51587"/>
    <w:rsid w:val="00B51CEE"/>
    <w:rsid w:val="00B538FA"/>
    <w:rsid w:val="00B54F75"/>
    <w:rsid w:val="00B56311"/>
    <w:rsid w:val="00B56A94"/>
    <w:rsid w:val="00B56FFC"/>
    <w:rsid w:val="00B70E24"/>
    <w:rsid w:val="00B77CC0"/>
    <w:rsid w:val="00B8064D"/>
    <w:rsid w:val="00B904CB"/>
    <w:rsid w:val="00B93634"/>
    <w:rsid w:val="00B9435A"/>
    <w:rsid w:val="00BA0498"/>
    <w:rsid w:val="00BA274D"/>
    <w:rsid w:val="00BA370D"/>
    <w:rsid w:val="00BA3D03"/>
    <w:rsid w:val="00BA53FF"/>
    <w:rsid w:val="00BB42F0"/>
    <w:rsid w:val="00BC24C2"/>
    <w:rsid w:val="00BC439A"/>
    <w:rsid w:val="00BD2499"/>
    <w:rsid w:val="00BD359C"/>
    <w:rsid w:val="00BD4ADE"/>
    <w:rsid w:val="00BE1124"/>
    <w:rsid w:val="00BE3A95"/>
    <w:rsid w:val="00BE43DF"/>
    <w:rsid w:val="00BE4891"/>
    <w:rsid w:val="00BF0551"/>
    <w:rsid w:val="00BF0BCC"/>
    <w:rsid w:val="00BF3ACD"/>
    <w:rsid w:val="00BF3B22"/>
    <w:rsid w:val="00BF4939"/>
    <w:rsid w:val="00BF6222"/>
    <w:rsid w:val="00C01C43"/>
    <w:rsid w:val="00C044BD"/>
    <w:rsid w:val="00C12E25"/>
    <w:rsid w:val="00C13F8E"/>
    <w:rsid w:val="00C175A8"/>
    <w:rsid w:val="00C227C7"/>
    <w:rsid w:val="00C24763"/>
    <w:rsid w:val="00C361EA"/>
    <w:rsid w:val="00C41435"/>
    <w:rsid w:val="00C46286"/>
    <w:rsid w:val="00C5212C"/>
    <w:rsid w:val="00C623F1"/>
    <w:rsid w:val="00C64B72"/>
    <w:rsid w:val="00C67704"/>
    <w:rsid w:val="00C725C6"/>
    <w:rsid w:val="00C738C6"/>
    <w:rsid w:val="00C77475"/>
    <w:rsid w:val="00C82EFB"/>
    <w:rsid w:val="00C843A1"/>
    <w:rsid w:val="00C84957"/>
    <w:rsid w:val="00C85646"/>
    <w:rsid w:val="00C92105"/>
    <w:rsid w:val="00CA3740"/>
    <w:rsid w:val="00CA3B49"/>
    <w:rsid w:val="00CA4F23"/>
    <w:rsid w:val="00CB2F5A"/>
    <w:rsid w:val="00CB3E62"/>
    <w:rsid w:val="00CB40BF"/>
    <w:rsid w:val="00CB685D"/>
    <w:rsid w:val="00CC16BB"/>
    <w:rsid w:val="00CC4A02"/>
    <w:rsid w:val="00CC55E9"/>
    <w:rsid w:val="00CD1951"/>
    <w:rsid w:val="00CD28AB"/>
    <w:rsid w:val="00CD6DC8"/>
    <w:rsid w:val="00CE36A8"/>
    <w:rsid w:val="00CE7D12"/>
    <w:rsid w:val="00CF2532"/>
    <w:rsid w:val="00CF5BD6"/>
    <w:rsid w:val="00D060BC"/>
    <w:rsid w:val="00D13C95"/>
    <w:rsid w:val="00D16B29"/>
    <w:rsid w:val="00D212D4"/>
    <w:rsid w:val="00D24E72"/>
    <w:rsid w:val="00D40438"/>
    <w:rsid w:val="00D41DD0"/>
    <w:rsid w:val="00D51297"/>
    <w:rsid w:val="00D518DB"/>
    <w:rsid w:val="00D51D65"/>
    <w:rsid w:val="00D53147"/>
    <w:rsid w:val="00D601C7"/>
    <w:rsid w:val="00D603B1"/>
    <w:rsid w:val="00D64C40"/>
    <w:rsid w:val="00D65E75"/>
    <w:rsid w:val="00D668F2"/>
    <w:rsid w:val="00D73C5A"/>
    <w:rsid w:val="00D74CD3"/>
    <w:rsid w:val="00D75128"/>
    <w:rsid w:val="00D76B81"/>
    <w:rsid w:val="00D77277"/>
    <w:rsid w:val="00D81315"/>
    <w:rsid w:val="00D82F01"/>
    <w:rsid w:val="00D8412D"/>
    <w:rsid w:val="00D9046E"/>
    <w:rsid w:val="00D94E7C"/>
    <w:rsid w:val="00D95263"/>
    <w:rsid w:val="00D973C2"/>
    <w:rsid w:val="00DA0A8A"/>
    <w:rsid w:val="00DA22DA"/>
    <w:rsid w:val="00DA3119"/>
    <w:rsid w:val="00DA4BAC"/>
    <w:rsid w:val="00DA58E2"/>
    <w:rsid w:val="00DB1BE9"/>
    <w:rsid w:val="00DB29DA"/>
    <w:rsid w:val="00DB6BF0"/>
    <w:rsid w:val="00DC13EC"/>
    <w:rsid w:val="00DC16E6"/>
    <w:rsid w:val="00DC6289"/>
    <w:rsid w:val="00DC7A5F"/>
    <w:rsid w:val="00DD1B1C"/>
    <w:rsid w:val="00DD2D55"/>
    <w:rsid w:val="00DD6F54"/>
    <w:rsid w:val="00DD7607"/>
    <w:rsid w:val="00DD7738"/>
    <w:rsid w:val="00DE1D0B"/>
    <w:rsid w:val="00DE2D0D"/>
    <w:rsid w:val="00DE3030"/>
    <w:rsid w:val="00DE3096"/>
    <w:rsid w:val="00DE3FAE"/>
    <w:rsid w:val="00DE67B5"/>
    <w:rsid w:val="00DE6FC3"/>
    <w:rsid w:val="00DF1167"/>
    <w:rsid w:val="00DF1AE5"/>
    <w:rsid w:val="00DF4157"/>
    <w:rsid w:val="00DF78CD"/>
    <w:rsid w:val="00E02266"/>
    <w:rsid w:val="00E022AD"/>
    <w:rsid w:val="00E0372A"/>
    <w:rsid w:val="00E06838"/>
    <w:rsid w:val="00E105CD"/>
    <w:rsid w:val="00E11F70"/>
    <w:rsid w:val="00E12C5D"/>
    <w:rsid w:val="00E14206"/>
    <w:rsid w:val="00E20AAA"/>
    <w:rsid w:val="00E21B5C"/>
    <w:rsid w:val="00E21C61"/>
    <w:rsid w:val="00E22747"/>
    <w:rsid w:val="00E239F7"/>
    <w:rsid w:val="00E23AC6"/>
    <w:rsid w:val="00E3703B"/>
    <w:rsid w:val="00E4281C"/>
    <w:rsid w:val="00E44D8E"/>
    <w:rsid w:val="00E451F0"/>
    <w:rsid w:val="00E51900"/>
    <w:rsid w:val="00E55691"/>
    <w:rsid w:val="00E569AA"/>
    <w:rsid w:val="00E6224F"/>
    <w:rsid w:val="00E648D2"/>
    <w:rsid w:val="00E73776"/>
    <w:rsid w:val="00E749D2"/>
    <w:rsid w:val="00E83ABA"/>
    <w:rsid w:val="00E94AC9"/>
    <w:rsid w:val="00EA0190"/>
    <w:rsid w:val="00EA1607"/>
    <w:rsid w:val="00EA35BE"/>
    <w:rsid w:val="00EA695F"/>
    <w:rsid w:val="00EA6D34"/>
    <w:rsid w:val="00EB2287"/>
    <w:rsid w:val="00EB334A"/>
    <w:rsid w:val="00EB61E1"/>
    <w:rsid w:val="00EB718D"/>
    <w:rsid w:val="00EB72A1"/>
    <w:rsid w:val="00EB79BA"/>
    <w:rsid w:val="00EC51D2"/>
    <w:rsid w:val="00EC59CA"/>
    <w:rsid w:val="00ED5184"/>
    <w:rsid w:val="00ED5E74"/>
    <w:rsid w:val="00ED6C97"/>
    <w:rsid w:val="00EE02A7"/>
    <w:rsid w:val="00EE3AF9"/>
    <w:rsid w:val="00EE5D14"/>
    <w:rsid w:val="00EE7517"/>
    <w:rsid w:val="00EF071D"/>
    <w:rsid w:val="00EF113A"/>
    <w:rsid w:val="00F01D53"/>
    <w:rsid w:val="00F03663"/>
    <w:rsid w:val="00F04669"/>
    <w:rsid w:val="00F05B07"/>
    <w:rsid w:val="00F05FC2"/>
    <w:rsid w:val="00F21D05"/>
    <w:rsid w:val="00F22502"/>
    <w:rsid w:val="00F23BAF"/>
    <w:rsid w:val="00F25864"/>
    <w:rsid w:val="00F26EFE"/>
    <w:rsid w:val="00F27194"/>
    <w:rsid w:val="00F3147D"/>
    <w:rsid w:val="00F35AD1"/>
    <w:rsid w:val="00F36C4E"/>
    <w:rsid w:val="00F37315"/>
    <w:rsid w:val="00F40AB4"/>
    <w:rsid w:val="00F41712"/>
    <w:rsid w:val="00F433C2"/>
    <w:rsid w:val="00F51479"/>
    <w:rsid w:val="00F5483E"/>
    <w:rsid w:val="00F55EF2"/>
    <w:rsid w:val="00F62332"/>
    <w:rsid w:val="00F70BE5"/>
    <w:rsid w:val="00F74CAD"/>
    <w:rsid w:val="00F80243"/>
    <w:rsid w:val="00F80BA7"/>
    <w:rsid w:val="00F94645"/>
    <w:rsid w:val="00F958F9"/>
    <w:rsid w:val="00F9702C"/>
    <w:rsid w:val="00FA23B9"/>
    <w:rsid w:val="00FA34C6"/>
    <w:rsid w:val="00FA5FE7"/>
    <w:rsid w:val="00FA7702"/>
    <w:rsid w:val="00FA7CA1"/>
    <w:rsid w:val="00FB1979"/>
    <w:rsid w:val="00FB3BD5"/>
    <w:rsid w:val="00FB3EA3"/>
    <w:rsid w:val="00FB744C"/>
    <w:rsid w:val="00FB78FE"/>
    <w:rsid w:val="00FD2F97"/>
    <w:rsid w:val="00FF06C0"/>
    <w:rsid w:val="00FF1C96"/>
    <w:rsid w:val="00FF223A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CC7005"/>
  <w15:docId w15:val="{23D5B2AF-8511-43BE-8E59-79DD64DE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720"/>
      <w:jc w:val="left"/>
    </w:p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300" w:left="630"/>
    </w:pPr>
    <w:rPr>
      <w:sz w:val="24"/>
    </w:rPr>
  </w:style>
  <w:style w:type="paragraph" w:styleId="a9">
    <w:name w:val="header"/>
    <w:basedOn w:val="a"/>
    <w:link w:val="aa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13448"/>
    <w:rPr>
      <w:kern w:val="2"/>
      <w:sz w:val="21"/>
    </w:rPr>
  </w:style>
  <w:style w:type="paragraph" w:styleId="ab">
    <w:name w:val="footer"/>
    <w:basedOn w:val="a"/>
    <w:link w:val="ac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13448"/>
    <w:rPr>
      <w:kern w:val="2"/>
      <w:sz w:val="21"/>
    </w:rPr>
  </w:style>
  <w:style w:type="paragraph" w:styleId="ad">
    <w:name w:val="Balloon Text"/>
    <w:basedOn w:val="a"/>
    <w:link w:val="ae"/>
    <w:rsid w:val="005144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144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9471AD"/>
    <w:rPr>
      <w:kern w:val="2"/>
      <w:sz w:val="21"/>
    </w:rPr>
  </w:style>
  <w:style w:type="character" w:customStyle="1" w:styleId="a5">
    <w:name w:val="挨拶文 (文字)"/>
    <w:link w:val="a4"/>
    <w:rsid w:val="005315C9"/>
    <w:rPr>
      <w:kern w:val="2"/>
      <w:sz w:val="21"/>
    </w:rPr>
  </w:style>
  <w:style w:type="paragraph" w:styleId="af">
    <w:name w:val="List Paragraph"/>
    <w:basedOn w:val="a"/>
    <w:uiPriority w:val="34"/>
    <w:qFormat/>
    <w:rsid w:val="00BF4939"/>
    <w:pPr>
      <w:ind w:leftChars="400" w:left="840"/>
    </w:pPr>
  </w:style>
  <w:style w:type="table" w:styleId="af0">
    <w:name w:val="Table Grid"/>
    <w:basedOn w:val="a1"/>
    <w:rsid w:val="0089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semiHidden/>
    <w:unhideWhenUsed/>
    <w:rsid w:val="00A53F29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A53F29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A53F29"/>
    <w:rPr>
      <w:kern w:val="2"/>
      <w:sz w:val="21"/>
    </w:rPr>
  </w:style>
  <w:style w:type="paragraph" w:styleId="af4">
    <w:name w:val="annotation subject"/>
    <w:basedOn w:val="af2"/>
    <w:next w:val="af2"/>
    <w:link w:val="af5"/>
    <w:semiHidden/>
    <w:unhideWhenUsed/>
    <w:rsid w:val="00A53F29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A53F2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BF0E-57C7-4E4D-A958-0B2FEC23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1423</Words>
  <Characters>311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集合研修のご案内</vt:lpstr>
      <vt:lpstr>集合研修のご案内</vt:lpstr>
    </vt:vector>
  </TitlesOfParts>
  <Company>農林中央金庫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集合研修のご案内</dc:title>
  <dc:creator>協同セミナー</dc:creator>
  <cp:lastModifiedBy>Windows ユーザー</cp:lastModifiedBy>
  <cp:revision>3</cp:revision>
  <cp:lastPrinted>2021-11-10T03:37:00Z</cp:lastPrinted>
  <dcterms:created xsi:type="dcterms:W3CDTF">2021-11-19T01:29:00Z</dcterms:created>
  <dcterms:modified xsi:type="dcterms:W3CDTF">2021-11-19T01:55:00Z</dcterms:modified>
</cp:coreProperties>
</file>