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A2" w:rsidRPr="00A0689D" w:rsidRDefault="00F544A2" w:rsidP="0080517C">
      <w:pPr>
        <w:tabs>
          <w:tab w:val="left" w:pos="6450"/>
          <w:tab w:val="right" w:pos="9581"/>
        </w:tabs>
        <w:jc w:val="left"/>
        <w:rPr>
          <w:rFonts w:asciiTheme="minorHAnsi" w:eastAsiaTheme="minorHAnsi" w:hAnsiTheme="minorHAnsi"/>
          <w:szCs w:val="21"/>
        </w:rPr>
      </w:pPr>
    </w:p>
    <w:p w:rsidR="00F544A2" w:rsidRPr="00A0689D" w:rsidRDefault="00F544A2" w:rsidP="0080517C">
      <w:pPr>
        <w:tabs>
          <w:tab w:val="left" w:pos="6450"/>
          <w:tab w:val="right" w:pos="9581"/>
        </w:tabs>
        <w:jc w:val="left"/>
        <w:rPr>
          <w:rFonts w:asciiTheme="minorHAnsi" w:eastAsiaTheme="minorHAnsi" w:hAnsiTheme="minorHAnsi"/>
          <w:szCs w:val="21"/>
        </w:rPr>
      </w:pPr>
    </w:p>
    <w:p w:rsidR="0080517C" w:rsidRPr="00A0689D" w:rsidRDefault="00A0689D" w:rsidP="0080517C">
      <w:pPr>
        <w:tabs>
          <w:tab w:val="left" w:pos="6450"/>
          <w:tab w:val="right" w:pos="9581"/>
        </w:tabs>
        <w:jc w:val="left"/>
        <w:rPr>
          <w:rFonts w:asciiTheme="minorHAnsi" w:eastAsiaTheme="minorHAnsi" w:hAnsiTheme="minorHAnsi"/>
          <w:szCs w:val="21"/>
        </w:rPr>
      </w:pPr>
      <w:r w:rsidRPr="00A0689D">
        <w:rPr>
          <w:rFonts w:asciiTheme="minorHAnsi" w:eastAsiaTheme="minorHAnsi" w:hAnsiTheme="minorHAnsi"/>
          <w:noProof/>
          <w:szCs w:val="21"/>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-228600</wp:posOffset>
                </wp:positionV>
                <wp:extent cx="11811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A0689D" w:rsidRDefault="006F7704" w:rsidP="006F7704">
                            <w:pPr>
                              <w:jc w:val="center"/>
                              <w:rPr>
                                <w:rFonts w:asciiTheme="minorHAnsi" w:eastAsiaTheme="minorHAnsi" w:hAnsiTheme="minorHAnsi"/>
                                <w:b/>
                                <w:sz w:val="24"/>
                                <w:szCs w:val="24"/>
                              </w:rPr>
                            </w:pPr>
                            <w:r w:rsidRPr="00A0689D">
                              <w:rPr>
                                <w:rFonts w:asciiTheme="minorHAnsi" w:eastAsiaTheme="minorHAnsi" w:hAnsiTheme="minorHAnsi" w:hint="eastAsia"/>
                                <w:b/>
                                <w:sz w:val="24"/>
                                <w:szCs w:val="24"/>
                              </w:rPr>
                              <w:t>２０</w:t>
                            </w:r>
                            <w:r w:rsidR="000018CA" w:rsidRPr="00A0689D">
                              <w:rPr>
                                <w:rFonts w:asciiTheme="minorHAnsi" w:eastAsiaTheme="minorHAnsi" w:hAnsiTheme="minorHAnsi" w:hint="eastAsia"/>
                                <w:b/>
                                <w:sz w:val="24"/>
                                <w:szCs w:val="24"/>
                              </w:rPr>
                              <w:t>２</w:t>
                            </w:r>
                            <w:r w:rsidR="00377A88">
                              <w:rPr>
                                <w:rFonts w:asciiTheme="minorHAnsi" w:eastAsiaTheme="minorHAnsi" w:hAnsiTheme="minorHAnsi" w:hint="eastAsia"/>
                                <w:b/>
                                <w:sz w:val="24"/>
                                <w:szCs w:val="24"/>
                              </w:rPr>
                              <w:t>１</w:t>
                            </w:r>
                            <w:r w:rsidR="00026088" w:rsidRPr="00A0689D">
                              <w:rPr>
                                <w:rFonts w:asciiTheme="minorHAnsi" w:eastAsiaTheme="minorHAnsi" w:hAnsiTheme="minorHAnsi" w:hint="eastAsia"/>
                                <w:b/>
                                <w:sz w:val="24"/>
                                <w:szCs w:val="2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18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q2KAIAAE8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" strokeweight="1pt">
                <v:textbox inset="5.85pt,.7pt,5.85pt,.7pt">
                  <w:txbxContent>
                    <w:p w:rsidR="00026088" w:rsidRPr="00A0689D" w:rsidRDefault="006F7704" w:rsidP="006F7704">
                      <w:pPr>
                        <w:jc w:val="center"/>
                        <w:rPr>
                          <w:rFonts w:asciiTheme="minorHAnsi" w:eastAsiaTheme="minorHAnsi" w:hAnsiTheme="minorHAnsi"/>
                          <w:b/>
                          <w:sz w:val="24"/>
                          <w:szCs w:val="24"/>
                        </w:rPr>
                      </w:pPr>
                      <w:r w:rsidRPr="00A0689D">
                        <w:rPr>
                          <w:rFonts w:asciiTheme="minorHAnsi" w:eastAsiaTheme="minorHAnsi" w:hAnsiTheme="minorHAnsi" w:hint="eastAsia"/>
                          <w:b/>
                          <w:sz w:val="24"/>
                          <w:szCs w:val="24"/>
                        </w:rPr>
                        <w:t>２０</w:t>
                      </w:r>
                      <w:r w:rsidR="000018CA" w:rsidRPr="00A0689D">
                        <w:rPr>
                          <w:rFonts w:asciiTheme="minorHAnsi" w:eastAsiaTheme="minorHAnsi" w:hAnsiTheme="minorHAnsi" w:hint="eastAsia"/>
                          <w:b/>
                          <w:sz w:val="24"/>
                          <w:szCs w:val="24"/>
                        </w:rPr>
                        <w:t>２</w:t>
                      </w:r>
                      <w:r w:rsidR="00377A88">
                        <w:rPr>
                          <w:rFonts w:asciiTheme="minorHAnsi" w:eastAsiaTheme="minorHAnsi" w:hAnsiTheme="minorHAnsi" w:hint="eastAsia"/>
                          <w:b/>
                          <w:sz w:val="24"/>
                          <w:szCs w:val="24"/>
                        </w:rPr>
                        <w:t>１</w:t>
                      </w:r>
                      <w:r w:rsidR="00026088" w:rsidRPr="00A0689D">
                        <w:rPr>
                          <w:rFonts w:asciiTheme="minorHAnsi" w:eastAsiaTheme="minorHAnsi" w:hAnsiTheme="minorHAnsi" w:hint="eastAsia"/>
                          <w:b/>
                          <w:sz w:val="24"/>
                          <w:szCs w:val="24"/>
                        </w:rPr>
                        <w:t>年度</w:t>
                      </w:r>
                    </w:p>
                  </w:txbxContent>
                </v:textbox>
              </v:shape>
            </w:pict>
          </mc:Fallback>
        </mc:AlternateContent>
      </w:r>
    </w:p>
    <w:p w:rsidR="0080517C" w:rsidRPr="00A0689D" w:rsidRDefault="0080517C" w:rsidP="0062797A">
      <w:pPr>
        <w:tabs>
          <w:tab w:val="left" w:pos="6450"/>
          <w:tab w:val="right" w:pos="9581"/>
        </w:tabs>
        <w:jc w:val="left"/>
        <w:rPr>
          <w:rFonts w:asciiTheme="minorHAnsi" w:eastAsiaTheme="minorHAnsi" w:hAnsiTheme="minorHAnsi"/>
          <w:szCs w:val="21"/>
        </w:rPr>
      </w:pPr>
      <w:r w:rsidRPr="00A0689D">
        <w:rPr>
          <w:rFonts w:asciiTheme="minorHAnsi" w:eastAsiaTheme="minorHAnsi" w:hAnsiTheme="minorHAnsi"/>
          <w:szCs w:val="21"/>
        </w:rPr>
        <w:t>＜ＪＡバンク中央アカデミー＞</w:t>
      </w:r>
    </w:p>
    <w:p w:rsidR="0080517C" w:rsidRPr="00A0689D" w:rsidRDefault="0062797A" w:rsidP="0080517C">
      <w:pPr>
        <w:tabs>
          <w:tab w:val="left" w:pos="6450"/>
          <w:tab w:val="right" w:pos="9581"/>
        </w:tabs>
        <w:jc w:val="left"/>
        <w:rPr>
          <w:rFonts w:asciiTheme="minorHAnsi" w:eastAsiaTheme="minorHAnsi" w:hAnsiTheme="minorHAnsi"/>
          <w:szCs w:val="21"/>
        </w:rPr>
      </w:pPr>
      <w:r w:rsidRPr="00A0689D">
        <w:rPr>
          <w:rFonts w:asciiTheme="minorHAnsi" w:eastAsiaTheme="minorHAnsi" w:hAnsiTheme="minorHAnsi"/>
          <w:spacing w:val="70"/>
          <w:kern w:val="0"/>
          <w:szCs w:val="21"/>
          <w:fitText w:val="2660" w:id="864215555"/>
        </w:rPr>
        <w:t>全国研修のご案</w:t>
      </w:r>
      <w:r w:rsidRPr="00A0689D">
        <w:rPr>
          <w:rFonts w:asciiTheme="minorHAnsi" w:eastAsiaTheme="minorHAnsi" w:hAnsiTheme="minorHAnsi"/>
          <w:kern w:val="0"/>
          <w:szCs w:val="21"/>
          <w:fitText w:val="2660" w:id="864215555"/>
        </w:rPr>
        <w:t>内</w:t>
      </w:r>
      <w:r w:rsidR="006801D5" w:rsidRPr="00A0689D">
        <w:rPr>
          <w:rFonts w:asciiTheme="minorHAnsi" w:eastAsiaTheme="minorHAnsi" w:hAnsiTheme="minorHAnsi" w:hint="eastAsia"/>
          <w:kern w:val="0"/>
          <w:szCs w:val="21"/>
        </w:rPr>
        <w:t xml:space="preserve">　(№</w:t>
      </w:r>
      <w:r w:rsidR="0037066C" w:rsidRPr="00A0689D">
        <w:rPr>
          <w:rFonts w:asciiTheme="minorHAnsi" w:eastAsiaTheme="minorHAnsi" w:hAnsiTheme="minorHAnsi" w:hint="eastAsia"/>
          <w:kern w:val="0"/>
          <w:szCs w:val="21"/>
        </w:rPr>
        <w:t>1</w:t>
      </w:r>
      <w:r w:rsidR="000018CA" w:rsidRPr="00A0689D">
        <w:rPr>
          <w:rFonts w:asciiTheme="minorHAnsi" w:eastAsiaTheme="minorHAnsi" w:hAnsiTheme="minorHAnsi" w:hint="eastAsia"/>
          <w:kern w:val="0"/>
          <w:szCs w:val="21"/>
        </w:rPr>
        <w:t>5</w:t>
      </w:r>
      <w:r w:rsidR="00377A88">
        <w:rPr>
          <w:rFonts w:asciiTheme="minorHAnsi" w:eastAsiaTheme="minorHAnsi" w:hAnsiTheme="minorHAnsi" w:hint="eastAsia"/>
          <w:kern w:val="0"/>
          <w:szCs w:val="21"/>
        </w:rPr>
        <w:t>9</w:t>
      </w:r>
      <w:r w:rsidR="000018CA" w:rsidRPr="00A0689D">
        <w:rPr>
          <w:rFonts w:asciiTheme="minorHAnsi" w:eastAsiaTheme="minorHAnsi" w:hAnsiTheme="minorHAnsi" w:hint="eastAsia"/>
          <w:kern w:val="0"/>
          <w:szCs w:val="21"/>
        </w:rPr>
        <w:t>0</w:t>
      </w:r>
      <w:r w:rsidR="0037066C" w:rsidRPr="00A0689D">
        <w:rPr>
          <w:rFonts w:asciiTheme="minorHAnsi" w:eastAsiaTheme="minorHAnsi" w:hAnsiTheme="minorHAnsi" w:hint="eastAsia"/>
          <w:kern w:val="0"/>
          <w:szCs w:val="21"/>
        </w:rPr>
        <w:t>、</w:t>
      </w:r>
      <w:r w:rsidR="006801D5" w:rsidRPr="00A0689D">
        <w:rPr>
          <w:rFonts w:asciiTheme="minorHAnsi" w:eastAsiaTheme="minorHAnsi" w:hAnsiTheme="minorHAnsi" w:hint="eastAsia"/>
          <w:kern w:val="0"/>
          <w:szCs w:val="21"/>
        </w:rPr>
        <w:t>1</w:t>
      </w:r>
      <w:r w:rsidR="00624E69" w:rsidRPr="00A0689D">
        <w:rPr>
          <w:rFonts w:asciiTheme="minorHAnsi" w:eastAsiaTheme="minorHAnsi" w:hAnsiTheme="minorHAnsi" w:hint="eastAsia"/>
          <w:kern w:val="0"/>
          <w:szCs w:val="21"/>
        </w:rPr>
        <w:t>7</w:t>
      </w:r>
      <w:r w:rsidR="000018CA" w:rsidRPr="00A0689D">
        <w:rPr>
          <w:rFonts w:asciiTheme="minorHAnsi" w:eastAsiaTheme="minorHAnsi" w:hAnsiTheme="minorHAnsi" w:hint="eastAsia"/>
          <w:kern w:val="0"/>
          <w:szCs w:val="21"/>
        </w:rPr>
        <w:t>60</w:t>
      </w:r>
      <w:r w:rsidR="006801D5" w:rsidRPr="00A0689D">
        <w:rPr>
          <w:rFonts w:asciiTheme="minorHAnsi" w:eastAsiaTheme="minorHAnsi" w:hAnsiTheme="minorHAnsi" w:hint="eastAsia"/>
          <w:kern w:val="0"/>
          <w:szCs w:val="21"/>
        </w:rPr>
        <w:t>)</w:t>
      </w:r>
    </w:p>
    <w:p w:rsidR="0080517C" w:rsidRPr="00A0689D" w:rsidRDefault="0080517C" w:rsidP="0080517C">
      <w:pPr>
        <w:tabs>
          <w:tab w:val="left" w:pos="6450"/>
          <w:tab w:val="right" w:pos="9581"/>
        </w:tabs>
        <w:jc w:val="left"/>
        <w:rPr>
          <w:rFonts w:asciiTheme="minorHAnsi" w:eastAsiaTheme="minorHAnsi" w:hAnsiTheme="minorHAnsi"/>
          <w:szCs w:val="21"/>
        </w:rPr>
      </w:pPr>
    </w:p>
    <w:p w:rsidR="006801D5" w:rsidRPr="00A0689D" w:rsidRDefault="00E312E7" w:rsidP="006801D5">
      <w:pPr>
        <w:tabs>
          <w:tab w:val="left" w:pos="6450"/>
          <w:tab w:val="right" w:pos="9581"/>
        </w:tabs>
        <w:rPr>
          <w:rFonts w:asciiTheme="minorHAnsi" w:eastAsiaTheme="minorHAnsi" w:hAnsiTheme="minorHAnsi"/>
          <w:szCs w:val="21"/>
        </w:rPr>
      </w:pPr>
      <w:r w:rsidRPr="00A0689D">
        <w:rPr>
          <w:rFonts w:asciiTheme="minorHAnsi" w:eastAsiaTheme="minorHAnsi" w:hAnsiTheme="minorHAnsi"/>
          <w:szCs w:val="21"/>
        </w:rPr>
        <w:t xml:space="preserve">　　　　　　　　　　　　　　　　　　　　　　　　　　　</w:t>
      </w:r>
    </w:p>
    <w:p w:rsidR="0080517C" w:rsidRPr="00377A88" w:rsidRDefault="005117A9" w:rsidP="006801D5">
      <w:pPr>
        <w:tabs>
          <w:tab w:val="left" w:pos="6450"/>
          <w:tab w:val="right" w:pos="9581"/>
        </w:tabs>
        <w:jc w:val="center"/>
        <w:rPr>
          <w:rFonts w:asciiTheme="minorHAnsi" w:eastAsiaTheme="minorHAnsi" w:hAnsiTheme="minorHAnsi"/>
          <w:b/>
          <w:sz w:val="44"/>
          <w:szCs w:val="44"/>
        </w:rPr>
      </w:pPr>
      <w:r w:rsidRPr="00377A88">
        <w:rPr>
          <w:rFonts w:asciiTheme="minorHAnsi" w:eastAsiaTheme="minorHAnsi" w:hAnsiTheme="minorHAnsi"/>
          <w:b/>
          <w:sz w:val="44"/>
          <w:szCs w:val="44"/>
        </w:rPr>
        <w:t>農業融資（経営分析）</w:t>
      </w:r>
      <w:r w:rsidR="00D95263" w:rsidRPr="00377A88">
        <w:rPr>
          <w:rFonts w:asciiTheme="minorHAnsi" w:eastAsiaTheme="minorHAnsi" w:hAnsiTheme="minorHAnsi"/>
          <w:b/>
          <w:sz w:val="44"/>
          <w:szCs w:val="44"/>
        </w:rPr>
        <w:t>研修</w:t>
      </w:r>
      <w:r w:rsidR="007B1126">
        <w:rPr>
          <w:rFonts w:asciiTheme="minorHAnsi" w:eastAsiaTheme="minorHAnsi" w:hAnsiTheme="minorHAnsi" w:hint="eastAsia"/>
          <w:b/>
          <w:sz w:val="44"/>
          <w:szCs w:val="44"/>
        </w:rPr>
        <w:t xml:space="preserve"> A・B</w:t>
      </w:r>
    </w:p>
    <w:p w:rsidR="00AA5819" w:rsidRPr="00377A88" w:rsidRDefault="004463AF" w:rsidP="006801D5">
      <w:pPr>
        <w:tabs>
          <w:tab w:val="left" w:pos="6450"/>
          <w:tab w:val="right" w:pos="9581"/>
        </w:tabs>
        <w:ind w:left="1"/>
        <w:jc w:val="center"/>
        <w:rPr>
          <w:rFonts w:asciiTheme="minorHAnsi" w:eastAsiaTheme="minorHAnsi" w:hAnsiTheme="minorHAnsi"/>
          <w:sz w:val="28"/>
          <w:szCs w:val="28"/>
        </w:rPr>
      </w:pPr>
      <w:r w:rsidRPr="00377A88">
        <w:rPr>
          <w:rFonts w:asciiTheme="minorHAnsi" w:eastAsiaTheme="minorHAnsi" w:hAnsiTheme="minorHAnsi"/>
          <w:sz w:val="28"/>
          <w:szCs w:val="28"/>
        </w:rPr>
        <w:t xml:space="preserve">～ </w:t>
      </w:r>
      <w:r w:rsidR="001836FB" w:rsidRPr="00377A88">
        <w:rPr>
          <w:rFonts w:asciiTheme="minorHAnsi" w:eastAsiaTheme="minorHAnsi" w:hAnsiTheme="minorHAnsi"/>
          <w:sz w:val="28"/>
          <w:szCs w:val="28"/>
        </w:rPr>
        <w:t>農業融資</w:t>
      </w:r>
      <w:r w:rsidR="004919A7" w:rsidRPr="00377A88">
        <w:rPr>
          <w:rFonts w:asciiTheme="minorHAnsi" w:eastAsiaTheme="minorHAnsi" w:hAnsiTheme="minorHAnsi"/>
          <w:sz w:val="28"/>
          <w:szCs w:val="28"/>
        </w:rPr>
        <w:t>先</w:t>
      </w:r>
      <w:r w:rsidR="00C95CC4" w:rsidRPr="00377A88">
        <w:rPr>
          <w:rFonts w:asciiTheme="minorHAnsi" w:eastAsiaTheme="minorHAnsi" w:hAnsiTheme="minorHAnsi"/>
          <w:sz w:val="28"/>
          <w:szCs w:val="28"/>
        </w:rPr>
        <w:t>の経営分析</w:t>
      </w:r>
      <w:r w:rsidR="00317CDD" w:rsidRPr="00377A88">
        <w:rPr>
          <w:rFonts w:asciiTheme="minorHAnsi" w:eastAsiaTheme="minorHAnsi" w:hAnsiTheme="minorHAnsi"/>
          <w:sz w:val="28"/>
          <w:szCs w:val="28"/>
        </w:rPr>
        <w:t>、</w:t>
      </w:r>
      <w:r w:rsidR="00C95CC4" w:rsidRPr="00377A88">
        <w:rPr>
          <w:rFonts w:asciiTheme="minorHAnsi" w:eastAsiaTheme="minorHAnsi" w:hAnsiTheme="minorHAnsi"/>
          <w:sz w:val="28"/>
          <w:szCs w:val="28"/>
        </w:rPr>
        <w:t>経営改善</w:t>
      </w:r>
      <w:r w:rsidR="004919A7" w:rsidRPr="00377A88">
        <w:rPr>
          <w:rFonts w:asciiTheme="minorHAnsi" w:eastAsiaTheme="minorHAnsi" w:hAnsiTheme="minorHAnsi"/>
          <w:sz w:val="28"/>
          <w:szCs w:val="28"/>
        </w:rPr>
        <w:t>指導</w:t>
      </w:r>
      <w:r w:rsidR="00500AD9" w:rsidRPr="00377A88">
        <w:rPr>
          <w:rFonts w:asciiTheme="minorHAnsi" w:eastAsiaTheme="minorHAnsi" w:hAnsiTheme="minorHAnsi"/>
          <w:sz w:val="28"/>
          <w:szCs w:val="28"/>
        </w:rPr>
        <w:t>ポイント</w:t>
      </w:r>
      <w:r w:rsidR="00C95CC4" w:rsidRPr="00377A88">
        <w:rPr>
          <w:rFonts w:asciiTheme="minorHAnsi" w:eastAsiaTheme="minorHAnsi" w:hAnsiTheme="minorHAnsi"/>
          <w:sz w:val="28"/>
          <w:szCs w:val="28"/>
        </w:rPr>
        <w:t>習得</w:t>
      </w:r>
      <w:r w:rsidR="00500AD9" w:rsidRPr="00377A88">
        <w:rPr>
          <w:rFonts w:asciiTheme="minorHAnsi" w:eastAsiaTheme="minorHAnsi" w:hAnsiTheme="minorHAnsi"/>
          <w:sz w:val="28"/>
          <w:szCs w:val="28"/>
        </w:rPr>
        <w:t>のための</w:t>
      </w:r>
      <w:r w:rsidRPr="00377A88">
        <w:rPr>
          <w:rFonts w:asciiTheme="minorHAnsi" w:eastAsiaTheme="minorHAnsi" w:hAnsiTheme="minorHAnsi"/>
          <w:sz w:val="28"/>
          <w:szCs w:val="28"/>
        </w:rPr>
        <w:t>講座</w:t>
      </w:r>
      <w:r w:rsidR="006801D5" w:rsidRPr="00377A88">
        <w:rPr>
          <w:rFonts w:asciiTheme="minorHAnsi" w:eastAsiaTheme="minorHAnsi" w:hAnsiTheme="minorHAnsi" w:hint="eastAsia"/>
          <w:sz w:val="28"/>
          <w:szCs w:val="28"/>
        </w:rPr>
        <w:t>～</w:t>
      </w:r>
    </w:p>
    <w:p w:rsidR="00AA5819" w:rsidRPr="00A0689D" w:rsidRDefault="00377A88" w:rsidP="00E3703B">
      <w:pPr>
        <w:tabs>
          <w:tab w:val="left" w:pos="6450"/>
          <w:tab w:val="right" w:pos="9581"/>
        </w:tabs>
        <w:jc w:val="left"/>
        <w:rPr>
          <w:rFonts w:asciiTheme="minorHAnsi" w:eastAsiaTheme="minorHAnsi" w:hAnsiTheme="minorHAnsi"/>
          <w:szCs w:val="21"/>
        </w:rPr>
      </w:pPr>
      <w:r w:rsidRPr="00A0689D">
        <w:rPr>
          <w:rFonts w:asciiTheme="minorHAnsi" w:eastAsiaTheme="minorHAnsi" w:hAnsiTheme="minorHAnsi"/>
          <w:noProof/>
          <w:szCs w:val="21"/>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160655</wp:posOffset>
                </wp:positionV>
                <wp:extent cx="6064250" cy="1209675"/>
                <wp:effectExtent l="0" t="0" r="12700" b="285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1209675"/>
                        </a:xfrm>
                        <a:prstGeom prst="roundRect">
                          <a:avLst>
                            <a:gd name="adj" fmla="val 16667"/>
                          </a:avLst>
                        </a:prstGeom>
                        <a:solidFill>
                          <a:srgbClr val="FFFFFF"/>
                        </a:solidFill>
                        <a:ln w="19050">
                          <a:solidFill>
                            <a:srgbClr val="000000"/>
                          </a:solidFill>
                          <a:prstDash val="sysDot"/>
                          <a:round/>
                          <a:headEnd/>
                          <a:tailEnd/>
                        </a:ln>
                      </wps:spPr>
                      <wps:txbx>
                        <w:txbxContent>
                          <w:p w:rsidR="009F0821" w:rsidRPr="00377A88" w:rsidRDefault="009F0821" w:rsidP="00377A88">
                            <w:pPr>
                              <w:tabs>
                                <w:tab w:val="left" w:pos="426"/>
                              </w:tabs>
                              <w:ind w:leftChars="135" w:left="283" w:rightChars="121" w:right="254"/>
                              <w:rPr>
                                <w:rFonts w:asciiTheme="minorHAnsi" w:eastAsiaTheme="minorHAnsi" w:hAnsiTheme="minorHAnsi"/>
                                <w:szCs w:val="21"/>
                              </w:rPr>
                            </w:pPr>
                            <w:r w:rsidRPr="00377A88">
                              <w:rPr>
                                <w:rFonts w:asciiTheme="minorHAnsi" w:eastAsiaTheme="minorHAnsi" w:hAnsiTheme="minorHAnsi" w:hint="eastAsia"/>
                                <w:szCs w:val="21"/>
                              </w:rPr>
                              <w:t>農業融資取引先の経営分析、経営改善指導を行うための知識・ノウハウを身に付けたい方</w:t>
                            </w:r>
                            <w:r w:rsidR="00E344B0" w:rsidRPr="00377A88">
                              <w:rPr>
                                <w:rFonts w:asciiTheme="minorHAnsi" w:eastAsiaTheme="minorHAnsi" w:hAnsiTheme="minorHAnsi" w:hint="eastAsia"/>
                                <w:szCs w:val="21"/>
                              </w:rPr>
                              <w:t>で、</w:t>
                            </w:r>
                            <w:r w:rsidR="008B678D" w:rsidRPr="00377A88">
                              <w:rPr>
                                <w:rFonts w:asciiTheme="minorHAnsi" w:eastAsiaTheme="minorHAnsi" w:hAnsiTheme="minorHAnsi" w:hint="eastAsia"/>
                                <w:szCs w:val="21"/>
                              </w:rPr>
                              <w:t>弊社が実施する「農業融資（簿記・税務）研修」、「同（審査・目利き）研修」を受講済</w:t>
                            </w:r>
                            <w:r w:rsidR="00EB2F90" w:rsidRPr="00377A88">
                              <w:rPr>
                                <w:rFonts w:asciiTheme="minorHAnsi" w:eastAsiaTheme="minorHAnsi" w:hAnsiTheme="minorHAnsi" w:hint="eastAsia"/>
                                <w:szCs w:val="21"/>
                              </w:rPr>
                              <w:t>または</w:t>
                            </w:r>
                            <w:r w:rsidR="008B678D" w:rsidRPr="00377A88">
                              <w:rPr>
                                <w:rFonts w:asciiTheme="minorHAnsi" w:eastAsiaTheme="minorHAnsi" w:hAnsiTheme="minorHAnsi" w:hint="eastAsia"/>
                                <w:szCs w:val="21"/>
                              </w:rPr>
                              <w:t>同等の知識を有する</w:t>
                            </w:r>
                            <w:r w:rsidR="00854ACB" w:rsidRPr="00377A88">
                              <w:rPr>
                                <w:rFonts w:asciiTheme="minorHAnsi" w:eastAsiaTheme="minorHAnsi" w:hAnsiTheme="minorHAnsi" w:hint="eastAsia"/>
                                <w:szCs w:val="21"/>
                              </w:rPr>
                              <w:t>方</w:t>
                            </w:r>
                            <w:r w:rsidR="008B678D" w:rsidRPr="00377A88">
                              <w:rPr>
                                <w:rFonts w:asciiTheme="minorHAnsi" w:eastAsiaTheme="minorHAnsi" w:hAnsiTheme="minorHAnsi" w:hint="eastAsia"/>
                                <w:szCs w:val="21"/>
                              </w:rPr>
                              <w:t>および</w:t>
                            </w:r>
                            <w:r w:rsidR="00E344B0" w:rsidRPr="00377A88">
                              <w:rPr>
                                <w:rFonts w:asciiTheme="minorHAnsi" w:eastAsiaTheme="minorHAnsi" w:hAnsiTheme="minorHAnsi" w:hint="eastAsia"/>
                                <w:szCs w:val="21"/>
                              </w:rPr>
                              <w:t>農業融資業務を１年程度経験した担当者の方のご受講をお奨めします。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2.3pt;margin-top:12.65pt;width:477.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" strokeweight="1.5pt">
                <v:stroke dashstyle="1 1"/>
                <v:textbox inset="5.85pt,.7pt,5.85pt,.7pt">
                  <w:txbxContent>
                    <w:p w:rsidR="009F0821" w:rsidRPr="00377A88" w:rsidRDefault="009F0821" w:rsidP="00377A88">
                      <w:pPr>
                        <w:tabs>
                          <w:tab w:val="left" w:pos="426"/>
                        </w:tabs>
                        <w:ind w:leftChars="135" w:left="283" w:rightChars="121" w:right="254"/>
                        <w:rPr>
                          <w:rFonts w:asciiTheme="minorHAnsi" w:eastAsiaTheme="minorHAnsi" w:hAnsiTheme="minorHAnsi"/>
                          <w:szCs w:val="21"/>
                        </w:rPr>
                      </w:pPr>
                      <w:r w:rsidRPr="00377A88">
                        <w:rPr>
                          <w:rFonts w:asciiTheme="minorHAnsi" w:eastAsiaTheme="minorHAnsi" w:hAnsiTheme="minorHAnsi" w:hint="eastAsia"/>
                          <w:szCs w:val="21"/>
                        </w:rPr>
                        <w:t>農業融資取引先の経営分析、経営改善指導を行うための知識・ノウハウを身に付けたい方</w:t>
                      </w:r>
                      <w:r w:rsidR="00E344B0" w:rsidRPr="00377A88">
                        <w:rPr>
                          <w:rFonts w:asciiTheme="minorHAnsi" w:eastAsiaTheme="minorHAnsi" w:hAnsiTheme="minorHAnsi" w:hint="eastAsia"/>
                          <w:szCs w:val="21"/>
                        </w:rPr>
                        <w:t>で、</w:t>
                      </w:r>
                      <w:r w:rsidR="008B678D" w:rsidRPr="00377A88">
                        <w:rPr>
                          <w:rFonts w:asciiTheme="minorHAnsi" w:eastAsiaTheme="minorHAnsi" w:hAnsiTheme="minorHAnsi" w:hint="eastAsia"/>
                          <w:szCs w:val="21"/>
                        </w:rPr>
                        <w:t>弊社が実施する「農業融資（簿記・税務）研修」、「同（審査・目利き）研修」を受講済</w:t>
                      </w:r>
                      <w:r w:rsidR="00EB2F90" w:rsidRPr="00377A88">
                        <w:rPr>
                          <w:rFonts w:asciiTheme="minorHAnsi" w:eastAsiaTheme="minorHAnsi" w:hAnsiTheme="minorHAnsi" w:hint="eastAsia"/>
                          <w:szCs w:val="21"/>
                        </w:rPr>
                        <w:t>または</w:t>
                      </w:r>
                      <w:r w:rsidR="008B678D" w:rsidRPr="00377A88">
                        <w:rPr>
                          <w:rFonts w:asciiTheme="minorHAnsi" w:eastAsiaTheme="minorHAnsi" w:hAnsiTheme="minorHAnsi" w:hint="eastAsia"/>
                          <w:szCs w:val="21"/>
                        </w:rPr>
                        <w:t>同等の知識を有する</w:t>
                      </w:r>
                      <w:r w:rsidR="00854ACB" w:rsidRPr="00377A88">
                        <w:rPr>
                          <w:rFonts w:asciiTheme="minorHAnsi" w:eastAsiaTheme="minorHAnsi" w:hAnsiTheme="minorHAnsi" w:hint="eastAsia"/>
                          <w:szCs w:val="21"/>
                        </w:rPr>
                        <w:t>方</w:t>
                      </w:r>
                      <w:r w:rsidR="008B678D" w:rsidRPr="00377A88">
                        <w:rPr>
                          <w:rFonts w:asciiTheme="minorHAnsi" w:eastAsiaTheme="minorHAnsi" w:hAnsiTheme="minorHAnsi" w:hint="eastAsia"/>
                          <w:szCs w:val="21"/>
                        </w:rPr>
                        <w:t>および</w:t>
                      </w:r>
                      <w:r w:rsidR="00E344B0" w:rsidRPr="00377A88">
                        <w:rPr>
                          <w:rFonts w:asciiTheme="minorHAnsi" w:eastAsiaTheme="minorHAnsi" w:hAnsiTheme="minorHAnsi" w:hint="eastAsia"/>
                          <w:szCs w:val="21"/>
                        </w:rPr>
                        <w:t>農業融資業務を１年程度経験した担当者の方のご受講をお奨めします。</w:t>
                      </w:r>
                    </w:p>
                  </w:txbxContent>
                </v:textbox>
              </v:roundrect>
            </w:pict>
          </mc:Fallback>
        </mc:AlternateContent>
      </w:r>
    </w:p>
    <w:p w:rsidR="00AA5819" w:rsidRPr="00A0689D" w:rsidRDefault="00AA5819" w:rsidP="00E3703B">
      <w:pPr>
        <w:tabs>
          <w:tab w:val="left" w:pos="6450"/>
          <w:tab w:val="right" w:pos="9581"/>
        </w:tabs>
        <w:jc w:val="left"/>
        <w:rPr>
          <w:rFonts w:asciiTheme="minorHAnsi" w:eastAsiaTheme="minorHAnsi" w:hAnsiTheme="minorHAnsi"/>
          <w:szCs w:val="21"/>
        </w:rPr>
      </w:pPr>
    </w:p>
    <w:p w:rsidR="00AA5819" w:rsidRPr="00A0689D" w:rsidRDefault="00AA5819" w:rsidP="00E3703B">
      <w:pPr>
        <w:tabs>
          <w:tab w:val="left" w:pos="6450"/>
          <w:tab w:val="right" w:pos="9581"/>
        </w:tabs>
        <w:jc w:val="left"/>
        <w:rPr>
          <w:rFonts w:asciiTheme="minorHAnsi" w:eastAsiaTheme="minorHAnsi" w:hAnsiTheme="minorHAnsi"/>
          <w:szCs w:val="21"/>
        </w:rPr>
      </w:pPr>
    </w:p>
    <w:p w:rsidR="0080517C" w:rsidRPr="00A0689D" w:rsidRDefault="0080517C" w:rsidP="0062797A">
      <w:pPr>
        <w:rPr>
          <w:rFonts w:asciiTheme="minorHAnsi" w:eastAsiaTheme="minorHAnsi" w:hAnsiTheme="minorHAnsi"/>
          <w:b/>
          <w:szCs w:val="21"/>
        </w:rPr>
      </w:pPr>
    </w:p>
    <w:p w:rsidR="00695F87" w:rsidRPr="00A0689D" w:rsidRDefault="00695F87" w:rsidP="0080517C">
      <w:pPr>
        <w:tabs>
          <w:tab w:val="left" w:pos="6450"/>
          <w:tab w:val="right" w:pos="9581"/>
        </w:tabs>
        <w:jc w:val="left"/>
        <w:rPr>
          <w:rFonts w:asciiTheme="minorHAnsi" w:eastAsiaTheme="minorHAnsi" w:hAnsiTheme="minorHAnsi"/>
          <w:b/>
          <w:szCs w:val="21"/>
        </w:rPr>
      </w:pPr>
    </w:p>
    <w:p w:rsidR="00BB580B" w:rsidRPr="00A0689D" w:rsidRDefault="00BB580B" w:rsidP="0080517C">
      <w:pPr>
        <w:tabs>
          <w:tab w:val="left" w:pos="6450"/>
          <w:tab w:val="right" w:pos="9581"/>
        </w:tabs>
        <w:jc w:val="left"/>
        <w:rPr>
          <w:rFonts w:asciiTheme="minorHAnsi" w:eastAsiaTheme="minorHAnsi" w:hAnsiTheme="minorHAnsi"/>
          <w:b/>
          <w:szCs w:val="21"/>
        </w:rPr>
      </w:pPr>
    </w:p>
    <w:p w:rsidR="0080517C" w:rsidRPr="00A0689D" w:rsidRDefault="00AD3692" w:rsidP="0080517C">
      <w:pPr>
        <w:tabs>
          <w:tab w:val="left" w:pos="6450"/>
          <w:tab w:val="right" w:pos="9581"/>
        </w:tabs>
        <w:jc w:val="left"/>
        <w:rPr>
          <w:rFonts w:asciiTheme="minorHAnsi" w:eastAsiaTheme="minorHAnsi" w:hAnsiTheme="minorHAnsi"/>
          <w:szCs w:val="21"/>
        </w:rPr>
      </w:pPr>
      <w:r w:rsidRPr="00A0689D">
        <w:rPr>
          <w:rFonts w:asciiTheme="minorHAnsi" w:eastAsiaTheme="minorHAnsi" w:hAnsiTheme="minorHAnsi"/>
          <w:noProof/>
          <w:szCs w:val="21"/>
        </w:rPr>
        <mc:AlternateContent>
          <mc:Choice Requires="wps">
            <w:drawing>
              <wp:anchor distT="0" distB="0" distL="114300" distR="114300" simplePos="0" relativeHeight="251655168" behindDoc="0" locked="0" layoutInCell="1" allowOverlap="1">
                <wp:simplePos x="0" y="0"/>
                <wp:positionH relativeFrom="column">
                  <wp:posOffset>29210</wp:posOffset>
                </wp:positionH>
                <wp:positionV relativeFrom="paragraph">
                  <wp:posOffset>217805</wp:posOffset>
                </wp:positionV>
                <wp:extent cx="6054725" cy="4724400"/>
                <wp:effectExtent l="0" t="0" r="2222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4724400"/>
                        </a:xfrm>
                        <a:prstGeom prst="rect">
                          <a:avLst/>
                        </a:prstGeom>
                        <a:solidFill>
                          <a:srgbClr val="FFFFFF"/>
                        </a:solidFill>
                        <a:ln w="9525">
                          <a:solidFill>
                            <a:srgbClr val="000000"/>
                          </a:solidFill>
                          <a:miter lim="800000"/>
                          <a:headEnd/>
                          <a:tailEnd/>
                        </a:ln>
                      </wps:spPr>
                      <wps:txbx>
                        <w:txbxContent>
                          <w:p w:rsidR="00026088" w:rsidRPr="00AD3692" w:rsidRDefault="006E424A" w:rsidP="00553ECA">
                            <w:pPr>
                              <w:ind w:left="284" w:rightChars="168" w:right="353"/>
                              <w:rPr>
                                <w:rFonts w:asciiTheme="minorHAnsi" w:eastAsiaTheme="minorHAnsi" w:hAnsiTheme="minorHAnsi"/>
                                <w:b/>
                                <w:sz w:val="24"/>
                                <w:szCs w:val="24"/>
                              </w:rPr>
                            </w:pPr>
                            <w:r w:rsidRPr="00AD3692">
                              <w:rPr>
                                <w:rFonts w:asciiTheme="minorHAnsi" w:eastAsiaTheme="minorHAnsi" w:hAnsiTheme="minorHAnsi" w:hint="eastAsia"/>
                                <w:b/>
                                <w:sz w:val="24"/>
                                <w:szCs w:val="24"/>
                              </w:rPr>
                              <w:t xml:space="preserve">○ </w:t>
                            </w:r>
                            <w:r w:rsidRPr="00AD3692">
                              <w:rPr>
                                <w:rFonts w:asciiTheme="minorHAnsi" w:eastAsiaTheme="minorHAnsi" w:hAnsiTheme="minorHAnsi" w:hint="eastAsia"/>
                                <w:b/>
                                <w:spacing w:val="120"/>
                                <w:kern w:val="0"/>
                                <w:sz w:val="24"/>
                                <w:szCs w:val="24"/>
                                <w:fitText w:val="720" w:id="864207872"/>
                              </w:rPr>
                              <w:t>日</w:t>
                            </w:r>
                            <w:r w:rsidR="00026088" w:rsidRPr="00AD3692">
                              <w:rPr>
                                <w:rFonts w:asciiTheme="minorHAnsi" w:eastAsiaTheme="minorHAnsi" w:hAnsiTheme="minorHAnsi" w:hint="eastAsia"/>
                                <w:b/>
                                <w:kern w:val="0"/>
                                <w:sz w:val="24"/>
                                <w:szCs w:val="24"/>
                                <w:fitText w:val="720" w:id="864207872"/>
                              </w:rPr>
                              <w:t>程</w:t>
                            </w:r>
                            <w:r w:rsidR="00026088" w:rsidRPr="00AD3692">
                              <w:rPr>
                                <w:rFonts w:asciiTheme="minorHAnsi" w:eastAsiaTheme="minorHAnsi" w:hAnsiTheme="minorHAnsi" w:hint="eastAsia"/>
                                <w:b/>
                                <w:sz w:val="24"/>
                                <w:szCs w:val="24"/>
                              </w:rPr>
                              <w:t>：（</w:t>
                            </w:r>
                            <w:r w:rsidR="002A613A" w:rsidRPr="00AD3692">
                              <w:rPr>
                                <w:rFonts w:asciiTheme="minorHAnsi" w:eastAsiaTheme="minorHAnsi" w:hAnsiTheme="minorHAnsi" w:hint="eastAsia"/>
                                <w:b/>
                                <w:sz w:val="24"/>
                                <w:szCs w:val="24"/>
                              </w:rPr>
                              <w:t>各班</w:t>
                            </w:r>
                            <w:r w:rsidR="002A613A" w:rsidRPr="00AD3692">
                              <w:rPr>
                                <w:rFonts w:asciiTheme="minorHAnsi" w:eastAsiaTheme="minorHAnsi" w:hAnsiTheme="minorHAnsi"/>
                                <w:b/>
                                <w:sz w:val="24"/>
                                <w:szCs w:val="24"/>
                              </w:rPr>
                              <w:t>３</w:t>
                            </w:r>
                            <w:r w:rsidR="00026088" w:rsidRPr="00AD3692">
                              <w:rPr>
                                <w:rFonts w:asciiTheme="minorHAnsi" w:eastAsiaTheme="minorHAnsi" w:hAnsiTheme="minorHAnsi" w:hint="eastAsia"/>
                                <w:b/>
                                <w:sz w:val="24"/>
                                <w:szCs w:val="24"/>
                              </w:rPr>
                              <w:t>日間）</w:t>
                            </w:r>
                          </w:p>
                          <w:p w:rsidR="00026088" w:rsidRPr="00377A88" w:rsidRDefault="00AD3692" w:rsidP="00AD3692">
                            <w:pPr>
                              <w:ind w:left="284" w:rightChars="168" w:right="353" w:firstLineChars="300" w:firstLine="630"/>
                              <w:rPr>
                                <w:rFonts w:asciiTheme="minorHAnsi" w:eastAsiaTheme="minorHAnsi" w:hAnsiTheme="minorHAnsi"/>
                                <w:szCs w:val="21"/>
                              </w:rPr>
                            </w:pPr>
                            <w:r>
                              <w:rPr>
                                <w:rFonts w:asciiTheme="minorHAnsi" w:eastAsiaTheme="minorHAnsi" w:hAnsiTheme="minorHAnsi" w:hint="eastAsia"/>
                                <w:szCs w:val="21"/>
                              </w:rPr>
                              <w:t>Ａ班</w:t>
                            </w:r>
                            <w:r w:rsidR="0028735C" w:rsidRPr="00377A88">
                              <w:rPr>
                                <w:rFonts w:asciiTheme="minorHAnsi" w:eastAsiaTheme="minorHAnsi" w:hAnsiTheme="minorHAnsi" w:hint="eastAsia"/>
                                <w:szCs w:val="21"/>
                              </w:rPr>
                              <w:t xml:space="preserve">　</w:t>
                            </w:r>
                            <w:r>
                              <w:rPr>
                                <w:rFonts w:asciiTheme="minorHAnsi" w:eastAsiaTheme="minorHAnsi" w:hAnsiTheme="minorHAnsi"/>
                                <w:szCs w:val="21"/>
                              </w:rPr>
                              <w:t>２０２１年１０月２７日（水）１３：</w:t>
                            </w:r>
                            <w:r w:rsidR="00F06399">
                              <w:rPr>
                                <w:rFonts w:asciiTheme="minorHAnsi" w:eastAsiaTheme="minorHAnsi" w:hAnsiTheme="minorHAnsi" w:hint="eastAsia"/>
                                <w:szCs w:val="21"/>
                              </w:rPr>
                              <w:t>２</w:t>
                            </w:r>
                            <w:r>
                              <w:rPr>
                                <w:rFonts w:asciiTheme="minorHAnsi" w:eastAsiaTheme="minorHAnsi" w:hAnsiTheme="minorHAnsi"/>
                                <w:szCs w:val="21"/>
                              </w:rPr>
                              <w:t xml:space="preserve">０　～　</w:t>
                            </w:r>
                            <w:r>
                              <w:rPr>
                                <w:rFonts w:asciiTheme="minorHAnsi" w:eastAsiaTheme="minorHAnsi" w:hAnsiTheme="minorHAnsi" w:hint="eastAsia"/>
                                <w:szCs w:val="21"/>
                              </w:rPr>
                              <w:t>２９日（金）１</w:t>
                            </w:r>
                            <w:r w:rsidR="00FF4466">
                              <w:rPr>
                                <w:rFonts w:asciiTheme="minorHAnsi" w:eastAsiaTheme="minorHAnsi" w:hAnsiTheme="minorHAnsi" w:hint="eastAsia"/>
                                <w:szCs w:val="21"/>
                              </w:rPr>
                              <w:t>５</w:t>
                            </w:r>
                            <w:r>
                              <w:rPr>
                                <w:rFonts w:asciiTheme="minorHAnsi" w:eastAsiaTheme="minorHAnsi" w:hAnsiTheme="minorHAnsi" w:hint="eastAsia"/>
                                <w:szCs w:val="21"/>
                              </w:rPr>
                              <w:t>：</w:t>
                            </w:r>
                            <w:r w:rsidR="00FF4466">
                              <w:rPr>
                                <w:rFonts w:asciiTheme="minorHAnsi" w:eastAsiaTheme="minorHAnsi" w:hAnsiTheme="minorHAnsi" w:hint="eastAsia"/>
                                <w:szCs w:val="21"/>
                              </w:rPr>
                              <w:t>４０</w:t>
                            </w:r>
                          </w:p>
                          <w:p w:rsidR="00AB4D5A" w:rsidRPr="00377A88" w:rsidRDefault="00AB4D5A" w:rsidP="00553ECA">
                            <w:pPr>
                              <w:spacing w:afterLines="50" w:after="180"/>
                              <w:ind w:left="284" w:rightChars="168" w:right="353" w:firstLineChars="300" w:firstLine="630"/>
                              <w:rPr>
                                <w:rFonts w:asciiTheme="minorHAnsi" w:eastAsiaTheme="minorHAnsi" w:hAnsiTheme="minorHAnsi"/>
                                <w:szCs w:val="21"/>
                              </w:rPr>
                            </w:pPr>
                            <w:r w:rsidRPr="00377A88">
                              <w:rPr>
                                <w:rFonts w:asciiTheme="minorHAnsi" w:eastAsiaTheme="minorHAnsi" w:hAnsiTheme="minorHAnsi"/>
                                <w:szCs w:val="21"/>
                              </w:rPr>
                              <w:t>Ｂ班</w:t>
                            </w:r>
                            <w:r w:rsidR="0028735C" w:rsidRPr="00377A88">
                              <w:rPr>
                                <w:rFonts w:asciiTheme="minorHAnsi" w:eastAsiaTheme="minorHAnsi" w:hAnsiTheme="minorHAnsi" w:hint="eastAsia"/>
                                <w:szCs w:val="21"/>
                              </w:rPr>
                              <w:t xml:space="preserve">　</w:t>
                            </w:r>
                            <w:r w:rsidR="00AD3692">
                              <w:rPr>
                                <w:rFonts w:asciiTheme="minorHAnsi" w:eastAsiaTheme="minorHAnsi" w:hAnsiTheme="minorHAnsi" w:hint="eastAsia"/>
                                <w:szCs w:val="21"/>
                              </w:rPr>
                              <w:t>２０２２年 １月 １９日（水）１３：</w:t>
                            </w:r>
                            <w:r w:rsidR="00F06399">
                              <w:rPr>
                                <w:rFonts w:asciiTheme="minorHAnsi" w:eastAsiaTheme="minorHAnsi" w:hAnsiTheme="minorHAnsi" w:hint="eastAsia"/>
                                <w:szCs w:val="21"/>
                              </w:rPr>
                              <w:t>２</w:t>
                            </w:r>
                            <w:r w:rsidR="00AD3692">
                              <w:rPr>
                                <w:rFonts w:asciiTheme="minorHAnsi" w:eastAsiaTheme="minorHAnsi" w:hAnsiTheme="minorHAnsi" w:hint="eastAsia"/>
                                <w:szCs w:val="21"/>
                              </w:rPr>
                              <w:t>０　～　２１日（金）１</w:t>
                            </w:r>
                            <w:r w:rsidR="00FF4466">
                              <w:rPr>
                                <w:rFonts w:asciiTheme="minorHAnsi" w:eastAsiaTheme="minorHAnsi" w:hAnsiTheme="minorHAnsi" w:hint="eastAsia"/>
                                <w:szCs w:val="21"/>
                              </w:rPr>
                              <w:t>５</w:t>
                            </w:r>
                            <w:r w:rsidR="00AD3692">
                              <w:rPr>
                                <w:rFonts w:asciiTheme="minorHAnsi" w:eastAsiaTheme="minorHAnsi" w:hAnsiTheme="minorHAnsi" w:hint="eastAsia"/>
                                <w:szCs w:val="21"/>
                              </w:rPr>
                              <w:t>：</w:t>
                            </w:r>
                            <w:r w:rsidR="00FF4466">
                              <w:rPr>
                                <w:rFonts w:asciiTheme="minorHAnsi" w:eastAsiaTheme="minorHAnsi" w:hAnsiTheme="minorHAnsi" w:hint="eastAsia"/>
                                <w:szCs w:val="21"/>
                              </w:rPr>
                              <w:t>４</w:t>
                            </w:r>
                            <w:r w:rsidR="00AD3692">
                              <w:rPr>
                                <w:rFonts w:asciiTheme="minorHAnsi" w:eastAsiaTheme="minorHAnsi" w:hAnsiTheme="minorHAnsi" w:hint="eastAsia"/>
                                <w:szCs w:val="21"/>
                              </w:rPr>
                              <w:t>０</w:t>
                            </w:r>
                          </w:p>
                          <w:p w:rsidR="00D93408" w:rsidRPr="00AD3692" w:rsidRDefault="00D93408" w:rsidP="00553ECA">
                            <w:pPr>
                              <w:ind w:leftChars="135" w:left="283" w:rightChars="168" w:right="353"/>
                              <w:rPr>
                                <w:rFonts w:asciiTheme="minorHAnsi" w:eastAsiaTheme="minorHAnsi" w:hAnsiTheme="minorHAnsi"/>
                                <w:b/>
                                <w:sz w:val="24"/>
                                <w:szCs w:val="24"/>
                              </w:rPr>
                            </w:pPr>
                            <w:r w:rsidRPr="00AD3692">
                              <w:rPr>
                                <w:rFonts w:asciiTheme="minorHAnsi" w:eastAsiaTheme="minorHAnsi" w:hAnsiTheme="minorHAnsi" w:hint="eastAsia"/>
                                <w:b/>
                                <w:sz w:val="24"/>
                                <w:szCs w:val="24"/>
                              </w:rPr>
                              <w:t xml:space="preserve">〇　</w:t>
                            </w:r>
                            <w:r w:rsidRPr="00AD3692">
                              <w:rPr>
                                <w:rFonts w:asciiTheme="minorHAnsi" w:eastAsiaTheme="minorHAnsi" w:hAnsiTheme="minorHAnsi" w:hint="eastAsia"/>
                                <w:b/>
                                <w:kern w:val="0"/>
                                <w:sz w:val="24"/>
                                <w:szCs w:val="24"/>
                              </w:rPr>
                              <w:t>受講方法</w:t>
                            </w:r>
                          </w:p>
                          <w:p w:rsidR="00D93408" w:rsidRPr="00377A88" w:rsidRDefault="00D93408" w:rsidP="00553ECA">
                            <w:pPr>
                              <w:spacing w:afterLines="50" w:after="180"/>
                              <w:ind w:left="619" w:rightChars="168" w:right="353" w:hangingChars="295" w:hanging="619"/>
                              <w:jc w:val="left"/>
                              <w:rPr>
                                <w:rFonts w:asciiTheme="minorHAnsi" w:eastAsiaTheme="minorHAnsi" w:hAnsiTheme="minorHAnsi"/>
                                <w:szCs w:val="21"/>
                              </w:rPr>
                            </w:pPr>
                            <w:r w:rsidRPr="00377A88">
                              <w:rPr>
                                <w:rFonts w:asciiTheme="minorHAnsi" w:eastAsiaTheme="minorHAnsi" w:hAnsiTheme="minorHAnsi" w:hint="eastAsia"/>
                                <w:szCs w:val="21"/>
                              </w:rPr>
                              <w:t xml:space="preserve">    </w:t>
                            </w:r>
                            <w:r w:rsidR="002A613A">
                              <w:rPr>
                                <w:rFonts w:asciiTheme="minorHAnsi" w:eastAsiaTheme="minorHAnsi" w:hAnsiTheme="minorHAnsi" w:hint="eastAsia"/>
                                <w:szCs w:val="21"/>
                              </w:rPr>
                              <w:t xml:space="preserve">　</w:t>
                            </w:r>
                            <w:r w:rsidR="00AD3692">
                              <w:rPr>
                                <w:rFonts w:asciiTheme="minorHAnsi" w:eastAsiaTheme="minorHAnsi" w:hAnsiTheme="minorHAnsi" w:hint="eastAsia"/>
                                <w:szCs w:val="21"/>
                              </w:rPr>
                              <w:t xml:space="preserve">　　</w:t>
                            </w:r>
                            <w:r w:rsidRPr="00377A88">
                              <w:rPr>
                                <w:rFonts w:asciiTheme="minorHAnsi" w:eastAsiaTheme="minorHAnsi" w:hAnsiTheme="minorHAnsi" w:hint="eastAsia"/>
                                <w:szCs w:val="21"/>
                                <w:u w:val="single"/>
                              </w:rPr>
                              <w:t>ウェブ</w:t>
                            </w:r>
                            <w:r w:rsidRPr="00377A88">
                              <w:rPr>
                                <w:rFonts w:asciiTheme="minorHAnsi" w:eastAsiaTheme="minorHAnsi" w:hAnsiTheme="minorHAnsi"/>
                                <w:szCs w:val="21"/>
                                <w:u w:val="single"/>
                              </w:rPr>
                              <w:t>会議</w:t>
                            </w:r>
                            <w:r w:rsidRPr="00377A88">
                              <w:rPr>
                                <w:rFonts w:asciiTheme="minorHAnsi" w:eastAsiaTheme="minorHAnsi" w:hAnsiTheme="minorHAnsi" w:hint="eastAsia"/>
                                <w:szCs w:val="21"/>
                                <w:u w:val="single"/>
                              </w:rPr>
                              <w:t>システム</w:t>
                            </w:r>
                            <w:r w:rsidRPr="00377A88">
                              <w:rPr>
                                <w:rFonts w:asciiTheme="minorHAnsi" w:eastAsiaTheme="minorHAnsi" w:hAnsiTheme="minorHAnsi"/>
                                <w:szCs w:val="21"/>
                                <w:u w:val="single"/>
                              </w:rPr>
                              <w:t>「Webex</w:t>
                            </w:r>
                            <w:r w:rsidR="003E41F7">
                              <w:rPr>
                                <w:rFonts w:asciiTheme="minorHAnsi" w:eastAsiaTheme="minorHAnsi" w:hAnsiTheme="minorHAnsi" w:hint="eastAsia"/>
                                <w:szCs w:val="21"/>
                                <w:u w:val="single"/>
                              </w:rPr>
                              <w:t xml:space="preserve">　Meetings</w:t>
                            </w:r>
                            <w:r w:rsidRPr="00377A88">
                              <w:rPr>
                                <w:rFonts w:asciiTheme="minorHAnsi" w:eastAsiaTheme="minorHAnsi" w:hAnsiTheme="minorHAnsi"/>
                                <w:szCs w:val="21"/>
                                <w:u w:val="single"/>
                              </w:rPr>
                              <w:t>」</w:t>
                            </w:r>
                            <w:r w:rsidR="00AD3692">
                              <w:rPr>
                                <w:rFonts w:asciiTheme="minorHAnsi" w:eastAsiaTheme="minorHAnsi" w:hAnsiTheme="minorHAnsi" w:hint="eastAsia"/>
                                <w:szCs w:val="21"/>
                                <w:u w:val="single"/>
                              </w:rPr>
                              <w:t>による</w:t>
                            </w:r>
                            <w:r w:rsidR="00AD3692">
                              <w:rPr>
                                <w:rFonts w:asciiTheme="minorHAnsi" w:eastAsiaTheme="minorHAnsi" w:hAnsiTheme="minorHAnsi"/>
                                <w:szCs w:val="21"/>
                                <w:u w:val="single"/>
                              </w:rPr>
                              <w:t>オンライン研修</w:t>
                            </w:r>
                          </w:p>
                          <w:p w:rsidR="00326897" w:rsidRDefault="00326897" w:rsidP="00326897">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326897" w:rsidRPr="008A061E" w:rsidRDefault="00326897" w:rsidP="001E14E5">
                            <w:pPr>
                              <w:pStyle w:val="af"/>
                              <w:numPr>
                                <w:ilvl w:val="0"/>
                                <w:numId w:val="4"/>
                              </w:numPr>
                              <w:spacing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Pr>
                                <w:rFonts w:ascii="游明朝" w:eastAsia="游明朝" w:hAnsi="游明朝"/>
                                <w:b/>
                                <w:szCs w:val="21"/>
                                <w:u w:val="single"/>
                              </w:rPr>
                              <w:t>ウェブ会議システム</w:t>
                            </w:r>
                            <w:r w:rsidRPr="008A061E">
                              <w:rPr>
                                <w:rFonts w:ascii="游明朝" w:eastAsia="游明朝" w:hAnsi="游明朝"/>
                                <w:b/>
                                <w:szCs w:val="21"/>
                                <w:u w:val="single"/>
                              </w:rPr>
                              <w:t>「Webex</w:t>
                            </w:r>
                            <w:r>
                              <w:rPr>
                                <w:rFonts w:ascii="游明朝" w:eastAsia="游明朝" w:hAnsi="游明朝"/>
                                <w:b/>
                                <w:szCs w:val="21"/>
                                <w:u w:val="single"/>
                              </w:rPr>
                              <w:t xml:space="preserve"> </w:t>
                            </w:r>
                            <w:r w:rsidR="003E41F7">
                              <w:rPr>
                                <w:rFonts w:ascii="游明朝" w:eastAsia="游明朝" w:hAnsi="游明朝"/>
                                <w:b/>
                                <w:szCs w:val="21"/>
                                <w:u w:val="single"/>
                              </w:rPr>
                              <w:t>Meetings</w:t>
                            </w:r>
                            <w:r w:rsidRPr="008A061E">
                              <w:rPr>
                                <w:rFonts w:ascii="游明朝" w:eastAsia="游明朝" w:hAnsi="游明朝"/>
                                <w:b/>
                                <w:szCs w:val="21"/>
                                <w:u w:val="single"/>
                              </w:rPr>
                              <w:t>」</w:t>
                            </w:r>
                            <w:r w:rsidRPr="008A061E">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3E41F7">
                              <w:rPr>
                                <w:rFonts w:ascii="游明朝" w:eastAsia="游明朝" w:hAnsi="游明朝" w:hint="eastAsia"/>
                                <w:b/>
                                <w:szCs w:val="21"/>
                                <w:u w:val="single"/>
                              </w:rPr>
                              <w:t>(スマホ</w:t>
                            </w:r>
                            <w:r w:rsidRPr="003E41F7">
                              <w:rPr>
                                <w:rFonts w:ascii="游明朝" w:eastAsia="游明朝" w:hAnsi="游明朝"/>
                                <w:b/>
                                <w:szCs w:val="21"/>
                                <w:u w:val="single"/>
                              </w:rPr>
                              <w:t>での参加はご遠慮ください</w:t>
                            </w:r>
                            <w:r w:rsidRPr="003E41F7">
                              <w:rPr>
                                <w:rFonts w:ascii="游明朝" w:eastAsia="游明朝" w:hAnsi="游明朝" w:hint="eastAsia"/>
                                <w:b/>
                                <w:szCs w:val="21"/>
                                <w:u w:val="single"/>
                              </w:rPr>
                              <w:t>)</w:t>
                            </w:r>
                          </w:p>
                          <w:p w:rsidR="00326897" w:rsidRPr="008A061E" w:rsidRDefault="00326897" w:rsidP="001E14E5">
                            <w:pPr>
                              <w:pStyle w:val="af"/>
                              <w:numPr>
                                <w:ilvl w:val="0"/>
                                <w:numId w:val="4"/>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326897" w:rsidRDefault="00326897" w:rsidP="001E14E5">
                            <w:pPr>
                              <w:pStyle w:val="af"/>
                              <w:numPr>
                                <w:ilvl w:val="0"/>
                                <w:numId w:val="4"/>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0A5D44">
                              <w:rPr>
                                <w:rFonts w:ascii="游明朝" w:eastAsia="游明朝" w:hAnsi="游明朝"/>
                                <w:b/>
                                <w:szCs w:val="21"/>
                                <w:u w:val="single"/>
                              </w:rPr>
                              <w:t>グループワークを</w:t>
                            </w:r>
                            <w:r w:rsidRPr="000A5D44">
                              <w:rPr>
                                <w:rFonts w:ascii="游明朝" w:eastAsia="游明朝" w:hAnsi="游明朝" w:hint="eastAsia"/>
                                <w:b/>
                                <w:szCs w:val="21"/>
                                <w:u w:val="single"/>
                              </w:rPr>
                              <w:t>予定</w:t>
                            </w:r>
                            <w:r w:rsidRPr="000A5D44">
                              <w:rPr>
                                <w:rFonts w:ascii="游明朝" w:eastAsia="游明朝" w:hAnsi="游明朝"/>
                                <w:b/>
                                <w:szCs w:val="21"/>
                                <w:u w:val="single"/>
                              </w:rPr>
                              <w:t>しています</w:t>
                            </w:r>
                            <w:r w:rsidRPr="000A5D44">
                              <w:rPr>
                                <w:rFonts w:ascii="游明朝" w:eastAsia="游明朝" w:hAnsi="游明朝" w:hint="eastAsia"/>
                                <w:b/>
                                <w:szCs w:val="21"/>
                                <w:u w:val="single"/>
                              </w:rPr>
                              <w:t>ので</w:t>
                            </w:r>
                            <w:r w:rsidRPr="000A5D44">
                              <w:rPr>
                                <w:rFonts w:ascii="游明朝" w:eastAsia="游明朝" w:hAnsi="游明朝"/>
                                <w:b/>
                                <w:szCs w:val="21"/>
                                <w:u w:val="single"/>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p w:rsidR="00553ECA" w:rsidRPr="00553ECA" w:rsidRDefault="00553ECA" w:rsidP="00553ECA">
                            <w:pPr>
                              <w:pStyle w:val="af"/>
                              <w:autoSpaceDE w:val="0"/>
                              <w:autoSpaceDN w:val="0"/>
                              <w:spacing w:line="440" w:lineRule="exact"/>
                              <w:ind w:leftChars="0" w:left="993" w:rightChars="137" w:right="288"/>
                              <w:rPr>
                                <w:rFonts w:ascii="游明朝" w:eastAsia="游明朝" w:hAnsi="游明朝"/>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3pt;margin-top:17.15pt;width:476.75pt;height:3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">
                <v:textbox inset="5.85pt,.7pt,5.85pt,.7pt">
                  <w:txbxContent>
                    <w:p w:rsidR="00026088" w:rsidRPr="00AD3692" w:rsidRDefault="006E424A" w:rsidP="00553ECA">
                      <w:pPr>
                        <w:ind w:left="284" w:rightChars="168" w:right="353"/>
                        <w:rPr>
                          <w:rFonts w:asciiTheme="minorHAnsi" w:eastAsiaTheme="minorHAnsi" w:hAnsiTheme="minorHAnsi"/>
                          <w:b/>
                          <w:sz w:val="24"/>
                          <w:szCs w:val="24"/>
                        </w:rPr>
                      </w:pPr>
                      <w:r w:rsidRPr="00AD3692">
                        <w:rPr>
                          <w:rFonts w:asciiTheme="minorHAnsi" w:eastAsiaTheme="minorHAnsi" w:hAnsiTheme="minorHAnsi" w:hint="eastAsia"/>
                          <w:b/>
                          <w:sz w:val="24"/>
                          <w:szCs w:val="24"/>
                        </w:rPr>
                        <w:t xml:space="preserve">○ </w:t>
                      </w:r>
                      <w:r w:rsidRPr="00AD3692">
                        <w:rPr>
                          <w:rFonts w:asciiTheme="minorHAnsi" w:eastAsiaTheme="minorHAnsi" w:hAnsiTheme="minorHAnsi" w:hint="eastAsia"/>
                          <w:b/>
                          <w:spacing w:val="120"/>
                          <w:kern w:val="0"/>
                          <w:sz w:val="24"/>
                          <w:szCs w:val="24"/>
                          <w:fitText w:val="720" w:id="864207872"/>
                        </w:rPr>
                        <w:t>日</w:t>
                      </w:r>
                      <w:r w:rsidR="00026088" w:rsidRPr="00AD3692">
                        <w:rPr>
                          <w:rFonts w:asciiTheme="minorHAnsi" w:eastAsiaTheme="minorHAnsi" w:hAnsiTheme="minorHAnsi" w:hint="eastAsia"/>
                          <w:b/>
                          <w:kern w:val="0"/>
                          <w:sz w:val="24"/>
                          <w:szCs w:val="24"/>
                          <w:fitText w:val="720" w:id="864207872"/>
                        </w:rPr>
                        <w:t>程</w:t>
                      </w:r>
                      <w:r w:rsidR="00026088" w:rsidRPr="00AD3692">
                        <w:rPr>
                          <w:rFonts w:asciiTheme="minorHAnsi" w:eastAsiaTheme="minorHAnsi" w:hAnsiTheme="minorHAnsi" w:hint="eastAsia"/>
                          <w:b/>
                          <w:sz w:val="24"/>
                          <w:szCs w:val="24"/>
                        </w:rPr>
                        <w:t>：（</w:t>
                      </w:r>
                      <w:r w:rsidR="002A613A" w:rsidRPr="00AD3692">
                        <w:rPr>
                          <w:rFonts w:asciiTheme="minorHAnsi" w:eastAsiaTheme="minorHAnsi" w:hAnsiTheme="minorHAnsi" w:hint="eastAsia"/>
                          <w:b/>
                          <w:sz w:val="24"/>
                          <w:szCs w:val="24"/>
                        </w:rPr>
                        <w:t>各班</w:t>
                      </w:r>
                      <w:r w:rsidR="002A613A" w:rsidRPr="00AD3692">
                        <w:rPr>
                          <w:rFonts w:asciiTheme="minorHAnsi" w:eastAsiaTheme="minorHAnsi" w:hAnsiTheme="minorHAnsi"/>
                          <w:b/>
                          <w:sz w:val="24"/>
                          <w:szCs w:val="24"/>
                        </w:rPr>
                        <w:t>３</w:t>
                      </w:r>
                      <w:r w:rsidR="00026088" w:rsidRPr="00AD3692">
                        <w:rPr>
                          <w:rFonts w:asciiTheme="minorHAnsi" w:eastAsiaTheme="minorHAnsi" w:hAnsiTheme="minorHAnsi" w:hint="eastAsia"/>
                          <w:b/>
                          <w:sz w:val="24"/>
                          <w:szCs w:val="24"/>
                        </w:rPr>
                        <w:t>日間）</w:t>
                      </w:r>
                    </w:p>
                    <w:p w:rsidR="00026088" w:rsidRPr="00377A88" w:rsidRDefault="00AD3692" w:rsidP="00AD3692">
                      <w:pPr>
                        <w:ind w:left="284" w:rightChars="168" w:right="353" w:firstLineChars="300" w:firstLine="630"/>
                        <w:rPr>
                          <w:rFonts w:asciiTheme="minorHAnsi" w:eastAsiaTheme="minorHAnsi" w:hAnsiTheme="minorHAnsi"/>
                          <w:szCs w:val="21"/>
                        </w:rPr>
                      </w:pPr>
                      <w:r>
                        <w:rPr>
                          <w:rFonts w:asciiTheme="minorHAnsi" w:eastAsiaTheme="minorHAnsi" w:hAnsiTheme="minorHAnsi" w:hint="eastAsia"/>
                          <w:szCs w:val="21"/>
                        </w:rPr>
                        <w:t>Ａ班</w:t>
                      </w:r>
                      <w:r w:rsidR="0028735C" w:rsidRPr="00377A88">
                        <w:rPr>
                          <w:rFonts w:asciiTheme="minorHAnsi" w:eastAsiaTheme="minorHAnsi" w:hAnsiTheme="minorHAnsi" w:hint="eastAsia"/>
                          <w:szCs w:val="21"/>
                        </w:rPr>
                        <w:t xml:space="preserve">　</w:t>
                      </w:r>
                      <w:r>
                        <w:rPr>
                          <w:rFonts w:asciiTheme="minorHAnsi" w:eastAsiaTheme="minorHAnsi" w:hAnsiTheme="minorHAnsi"/>
                          <w:szCs w:val="21"/>
                        </w:rPr>
                        <w:t>２０２１年１０月２７日（水）１３：</w:t>
                      </w:r>
                      <w:r w:rsidR="00F06399">
                        <w:rPr>
                          <w:rFonts w:asciiTheme="minorHAnsi" w:eastAsiaTheme="minorHAnsi" w:hAnsiTheme="minorHAnsi" w:hint="eastAsia"/>
                          <w:szCs w:val="21"/>
                        </w:rPr>
                        <w:t>２</w:t>
                      </w:r>
                      <w:r>
                        <w:rPr>
                          <w:rFonts w:asciiTheme="minorHAnsi" w:eastAsiaTheme="minorHAnsi" w:hAnsiTheme="minorHAnsi"/>
                          <w:szCs w:val="21"/>
                        </w:rPr>
                        <w:t xml:space="preserve">０　～　</w:t>
                      </w:r>
                      <w:r>
                        <w:rPr>
                          <w:rFonts w:asciiTheme="minorHAnsi" w:eastAsiaTheme="minorHAnsi" w:hAnsiTheme="minorHAnsi" w:hint="eastAsia"/>
                          <w:szCs w:val="21"/>
                        </w:rPr>
                        <w:t>２９日（金）１</w:t>
                      </w:r>
                      <w:r w:rsidR="00FF4466">
                        <w:rPr>
                          <w:rFonts w:asciiTheme="minorHAnsi" w:eastAsiaTheme="minorHAnsi" w:hAnsiTheme="minorHAnsi" w:hint="eastAsia"/>
                          <w:szCs w:val="21"/>
                        </w:rPr>
                        <w:t>５</w:t>
                      </w:r>
                      <w:r>
                        <w:rPr>
                          <w:rFonts w:asciiTheme="minorHAnsi" w:eastAsiaTheme="minorHAnsi" w:hAnsiTheme="minorHAnsi" w:hint="eastAsia"/>
                          <w:szCs w:val="21"/>
                        </w:rPr>
                        <w:t>：</w:t>
                      </w:r>
                      <w:r w:rsidR="00FF4466">
                        <w:rPr>
                          <w:rFonts w:asciiTheme="minorHAnsi" w:eastAsiaTheme="minorHAnsi" w:hAnsiTheme="minorHAnsi" w:hint="eastAsia"/>
                          <w:szCs w:val="21"/>
                        </w:rPr>
                        <w:t>４０</w:t>
                      </w:r>
                    </w:p>
                    <w:p w:rsidR="00AB4D5A" w:rsidRPr="00377A88" w:rsidRDefault="00AB4D5A" w:rsidP="00553ECA">
                      <w:pPr>
                        <w:spacing w:afterLines="50" w:after="180"/>
                        <w:ind w:left="284" w:rightChars="168" w:right="353" w:firstLineChars="300" w:firstLine="630"/>
                        <w:rPr>
                          <w:rFonts w:asciiTheme="minorHAnsi" w:eastAsiaTheme="minorHAnsi" w:hAnsiTheme="minorHAnsi"/>
                          <w:szCs w:val="21"/>
                        </w:rPr>
                      </w:pPr>
                      <w:r w:rsidRPr="00377A88">
                        <w:rPr>
                          <w:rFonts w:asciiTheme="minorHAnsi" w:eastAsiaTheme="minorHAnsi" w:hAnsiTheme="minorHAnsi"/>
                          <w:szCs w:val="21"/>
                        </w:rPr>
                        <w:t>Ｂ班</w:t>
                      </w:r>
                      <w:r w:rsidR="0028735C" w:rsidRPr="00377A88">
                        <w:rPr>
                          <w:rFonts w:asciiTheme="minorHAnsi" w:eastAsiaTheme="minorHAnsi" w:hAnsiTheme="minorHAnsi" w:hint="eastAsia"/>
                          <w:szCs w:val="21"/>
                        </w:rPr>
                        <w:t xml:space="preserve">　</w:t>
                      </w:r>
                      <w:r w:rsidR="00AD3692">
                        <w:rPr>
                          <w:rFonts w:asciiTheme="minorHAnsi" w:eastAsiaTheme="minorHAnsi" w:hAnsiTheme="minorHAnsi" w:hint="eastAsia"/>
                          <w:szCs w:val="21"/>
                        </w:rPr>
                        <w:t>２０２２年 １月 １９日（水）１３：</w:t>
                      </w:r>
                      <w:r w:rsidR="00F06399">
                        <w:rPr>
                          <w:rFonts w:asciiTheme="minorHAnsi" w:eastAsiaTheme="minorHAnsi" w:hAnsiTheme="minorHAnsi" w:hint="eastAsia"/>
                          <w:szCs w:val="21"/>
                        </w:rPr>
                        <w:t>２</w:t>
                      </w:r>
                      <w:r w:rsidR="00AD3692">
                        <w:rPr>
                          <w:rFonts w:asciiTheme="minorHAnsi" w:eastAsiaTheme="minorHAnsi" w:hAnsiTheme="minorHAnsi" w:hint="eastAsia"/>
                          <w:szCs w:val="21"/>
                        </w:rPr>
                        <w:t>０　～　２１日（金）１</w:t>
                      </w:r>
                      <w:r w:rsidR="00FF4466">
                        <w:rPr>
                          <w:rFonts w:asciiTheme="minorHAnsi" w:eastAsiaTheme="minorHAnsi" w:hAnsiTheme="minorHAnsi" w:hint="eastAsia"/>
                          <w:szCs w:val="21"/>
                        </w:rPr>
                        <w:t>５</w:t>
                      </w:r>
                      <w:r w:rsidR="00AD3692">
                        <w:rPr>
                          <w:rFonts w:asciiTheme="minorHAnsi" w:eastAsiaTheme="minorHAnsi" w:hAnsiTheme="minorHAnsi" w:hint="eastAsia"/>
                          <w:szCs w:val="21"/>
                        </w:rPr>
                        <w:t>：</w:t>
                      </w:r>
                      <w:r w:rsidR="00FF4466">
                        <w:rPr>
                          <w:rFonts w:asciiTheme="minorHAnsi" w:eastAsiaTheme="minorHAnsi" w:hAnsiTheme="minorHAnsi" w:hint="eastAsia"/>
                          <w:szCs w:val="21"/>
                        </w:rPr>
                        <w:t>４</w:t>
                      </w:r>
                      <w:r w:rsidR="00AD3692">
                        <w:rPr>
                          <w:rFonts w:asciiTheme="minorHAnsi" w:eastAsiaTheme="minorHAnsi" w:hAnsiTheme="minorHAnsi" w:hint="eastAsia"/>
                          <w:szCs w:val="21"/>
                        </w:rPr>
                        <w:t>０</w:t>
                      </w:r>
                    </w:p>
                    <w:p w:rsidR="00D93408" w:rsidRPr="00AD3692" w:rsidRDefault="00D93408" w:rsidP="00553ECA">
                      <w:pPr>
                        <w:ind w:leftChars="135" w:left="283" w:rightChars="168" w:right="353"/>
                        <w:rPr>
                          <w:rFonts w:asciiTheme="minorHAnsi" w:eastAsiaTheme="minorHAnsi" w:hAnsiTheme="minorHAnsi"/>
                          <w:b/>
                          <w:sz w:val="24"/>
                          <w:szCs w:val="24"/>
                        </w:rPr>
                      </w:pPr>
                      <w:r w:rsidRPr="00AD3692">
                        <w:rPr>
                          <w:rFonts w:asciiTheme="minorHAnsi" w:eastAsiaTheme="minorHAnsi" w:hAnsiTheme="minorHAnsi" w:hint="eastAsia"/>
                          <w:b/>
                          <w:sz w:val="24"/>
                          <w:szCs w:val="24"/>
                        </w:rPr>
                        <w:t xml:space="preserve">〇　</w:t>
                      </w:r>
                      <w:r w:rsidRPr="00AD3692">
                        <w:rPr>
                          <w:rFonts w:asciiTheme="minorHAnsi" w:eastAsiaTheme="minorHAnsi" w:hAnsiTheme="minorHAnsi" w:hint="eastAsia"/>
                          <w:b/>
                          <w:kern w:val="0"/>
                          <w:sz w:val="24"/>
                          <w:szCs w:val="24"/>
                        </w:rPr>
                        <w:t>受講方法</w:t>
                      </w:r>
                    </w:p>
                    <w:p w:rsidR="00D93408" w:rsidRPr="00377A88" w:rsidRDefault="00D93408" w:rsidP="00553ECA">
                      <w:pPr>
                        <w:spacing w:afterLines="50" w:after="180"/>
                        <w:ind w:left="619" w:rightChars="168" w:right="353" w:hangingChars="295" w:hanging="619"/>
                        <w:jc w:val="left"/>
                        <w:rPr>
                          <w:rFonts w:asciiTheme="minorHAnsi" w:eastAsiaTheme="minorHAnsi" w:hAnsiTheme="minorHAnsi"/>
                          <w:szCs w:val="21"/>
                        </w:rPr>
                      </w:pPr>
                      <w:r w:rsidRPr="00377A88">
                        <w:rPr>
                          <w:rFonts w:asciiTheme="minorHAnsi" w:eastAsiaTheme="minorHAnsi" w:hAnsiTheme="minorHAnsi" w:hint="eastAsia"/>
                          <w:szCs w:val="21"/>
                        </w:rPr>
                        <w:t xml:space="preserve">    </w:t>
                      </w:r>
                      <w:r w:rsidR="002A613A">
                        <w:rPr>
                          <w:rFonts w:asciiTheme="minorHAnsi" w:eastAsiaTheme="minorHAnsi" w:hAnsiTheme="minorHAnsi" w:hint="eastAsia"/>
                          <w:szCs w:val="21"/>
                        </w:rPr>
                        <w:t xml:space="preserve">　</w:t>
                      </w:r>
                      <w:r w:rsidR="00AD3692">
                        <w:rPr>
                          <w:rFonts w:asciiTheme="minorHAnsi" w:eastAsiaTheme="minorHAnsi" w:hAnsiTheme="minorHAnsi" w:hint="eastAsia"/>
                          <w:szCs w:val="21"/>
                        </w:rPr>
                        <w:t xml:space="preserve">　　</w:t>
                      </w:r>
                      <w:r w:rsidRPr="00377A88">
                        <w:rPr>
                          <w:rFonts w:asciiTheme="minorHAnsi" w:eastAsiaTheme="minorHAnsi" w:hAnsiTheme="minorHAnsi" w:hint="eastAsia"/>
                          <w:szCs w:val="21"/>
                          <w:u w:val="single"/>
                        </w:rPr>
                        <w:t>ウェブ</w:t>
                      </w:r>
                      <w:r w:rsidRPr="00377A88">
                        <w:rPr>
                          <w:rFonts w:asciiTheme="minorHAnsi" w:eastAsiaTheme="minorHAnsi" w:hAnsiTheme="minorHAnsi"/>
                          <w:szCs w:val="21"/>
                          <w:u w:val="single"/>
                        </w:rPr>
                        <w:t>会議</w:t>
                      </w:r>
                      <w:r w:rsidRPr="00377A88">
                        <w:rPr>
                          <w:rFonts w:asciiTheme="minorHAnsi" w:eastAsiaTheme="minorHAnsi" w:hAnsiTheme="minorHAnsi" w:hint="eastAsia"/>
                          <w:szCs w:val="21"/>
                          <w:u w:val="single"/>
                        </w:rPr>
                        <w:t>システム</w:t>
                      </w:r>
                      <w:r w:rsidRPr="00377A88">
                        <w:rPr>
                          <w:rFonts w:asciiTheme="minorHAnsi" w:eastAsiaTheme="minorHAnsi" w:hAnsiTheme="minorHAnsi"/>
                          <w:szCs w:val="21"/>
                          <w:u w:val="single"/>
                        </w:rPr>
                        <w:t>「Webex</w:t>
                      </w:r>
                      <w:r w:rsidR="003E41F7">
                        <w:rPr>
                          <w:rFonts w:asciiTheme="minorHAnsi" w:eastAsiaTheme="minorHAnsi" w:hAnsiTheme="minorHAnsi" w:hint="eastAsia"/>
                          <w:szCs w:val="21"/>
                          <w:u w:val="single"/>
                        </w:rPr>
                        <w:t xml:space="preserve">　Meetings</w:t>
                      </w:r>
                      <w:r w:rsidRPr="00377A88">
                        <w:rPr>
                          <w:rFonts w:asciiTheme="minorHAnsi" w:eastAsiaTheme="minorHAnsi" w:hAnsiTheme="minorHAnsi"/>
                          <w:szCs w:val="21"/>
                          <w:u w:val="single"/>
                        </w:rPr>
                        <w:t>」</w:t>
                      </w:r>
                      <w:r w:rsidR="00AD3692">
                        <w:rPr>
                          <w:rFonts w:asciiTheme="minorHAnsi" w:eastAsiaTheme="minorHAnsi" w:hAnsiTheme="minorHAnsi" w:hint="eastAsia"/>
                          <w:szCs w:val="21"/>
                          <w:u w:val="single"/>
                        </w:rPr>
                        <w:t>による</w:t>
                      </w:r>
                      <w:r w:rsidR="00AD3692">
                        <w:rPr>
                          <w:rFonts w:asciiTheme="minorHAnsi" w:eastAsiaTheme="minorHAnsi" w:hAnsiTheme="minorHAnsi"/>
                          <w:szCs w:val="21"/>
                          <w:u w:val="single"/>
                        </w:rPr>
                        <w:t>オンライン研修</w:t>
                      </w:r>
                    </w:p>
                    <w:p w:rsidR="00326897" w:rsidRDefault="00326897" w:rsidP="00326897">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326897" w:rsidRPr="008A061E" w:rsidRDefault="00326897" w:rsidP="001E14E5">
                      <w:pPr>
                        <w:pStyle w:val="af"/>
                        <w:numPr>
                          <w:ilvl w:val="0"/>
                          <w:numId w:val="4"/>
                        </w:numPr>
                        <w:spacing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Pr>
                          <w:rFonts w:ascii="游明朝" w:eastAsia="游明朝" w:hAnsi="游明朝"/>
                          <w:b/>
                          <w:szCs w:val="21"/>
                          <w:u w:val="single"/>
                        </w:rPr>
                        <w:t>ウェブ会議システム</w:t>
                      </w:r>
                      <w:r w:rsidRPr="008A061E">
                        <w:rPr>
                          <w:rFonts w:ascii="游明朝" w:eastAsia="游明朝" w:hAnsi="游明朝"/>
                          <w:b/>
                          <w:szCs w:val="21"/>
                          <w:u w:val="single"/>
                        </w:rPr>
                        <w:t>「Webex</w:t>
                      </w:r>
                      <w:r>
                        <w:rPr>
                          <w:rFonts w:ascii="游明朝" w:eastAsia="游明朝" w:hAnsi="游明朝"/>
                          <w:b/>
                          <w:szCs w:val="21"/>
                          <w:u w:val="single"/>
                        </w:rPr>
                        <w:t xml:space="preserve"> </w:t>
                      </w:r>
                      <w:r w:rsidR="003E41F7">
                        <w:rPr>
                          <w:rFonts w:ascii="游明朝" w:eastAsia="游明朝" w:hAnsi="游明朝"/>
                          <w:b/>
                          <w:szCs w:val="21"/>
                          <w:u w:val="single"/>
                        </w:rPr>
                        <w:t>Meetings</w:t>
                      </w:r>
                      <w:r w:rsidRPr="008A061E">
                        <w:rPr>
                          <w:rFonts w:ascii="游明朝" w:eastAsia="游明朝" w:hAnsi="游明朝"/>
                          <w:b/>
                          <w:szCs w:val="21"/>
                          <w:u w:val="single"/>
                        </w:rPr>
                        <w:t>」</w:t>
                      </w:r>
                      <w:r w:rsidRPr="008A061E">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3E41F7">
                        <w:rPr>
                          <w:rFonts w:ascii="游明朝" w:eastAsia="游明朝" w:hAnsi="游明朝" w:hint="eastAsia"/>
                          <w:b/>
                          <w:szCs w:val="21"/>
                          <w:u w:val="single"/>
                        </w:rPr>
                        <w:t>(スマホ</w:t>
                      </w:r>
                      <w:r w:rsidRPr="003E41F7">
                        <w:rPr>
                          <w:rFonts w:ascii="游明朝" w:eastAsia="游明朝" w:hAnsi="游明朝"/>
                          <w:b/>
                          <w:szCs w:val="21"/>
                          <w:u w:val="single"/>
                        </w:rPr>
                        <w:t>での参加はご遠慮ください</w:t>
                      </w:r>
                      <w:r w:rsidRPr="003E41F7">
                        <w:rPr>
                          <w:rFonts w:ascii="游明朝" w:eastAsia="游明朝" w:hAnsi="游明朝" w:hint="eastAsia"/>
                          <w:b/>
                          <w:szCs w:val="21"/>
                          <w:u w:val="single"/>
                        </w:rPr>
                        <w:t>)</w:t>
                      </w:r>
                    </w:p>
                    <w:p w:rsidR="00326897" w:rsidRPr="008A061E" w:rsidRDefault="00326897" w:rsidP="001E14E5">
                      <w:pPr>
                        <w:pStyle w:val="af"/>
                        <w:numPr>
                          <w:ilvl w:val="0"/>
                          <w:numId w:val="4"/>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326897" w:rsidRDefault="00326897" w:rsidP="001E14E5">
                      <w:pPr>
                        <w:pStyle w:val="af"/>
                        <w:numPr>
                          <w:ilvl w:val="0"/>
                          <w:numId w:val="4"/>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0A5D44">
                        <w:rPr>
                          <w:rFonts w:ascii="游明朝" w:eastAsia="游明朝" w:hAnsi="游明朝"/>
                          <w:b/>
                          <w:szCs w:val="21"/>
                          <w:u w:val="single"/>
                        </w:rPr>
                        <w:t>グループワークを</w:t>
                      </w:r>
                      <w:r w:rsidRPr="000A5D44">
                        <w:rPr>
                          <w:rFonts w:ascii="游明朝" w:eastAsia="游明朝" w:hAnsi="游明朝" w:hint="eastAsia"/>
                          <w:b/>
                          <w:szCs w:val="21"/>
                          <w:u w:val="single"/>
                        </w:rPr>
                        <w:t>予定</w:t>
                      </w:r>
                      <w:r w:rsidRPr="000A5D44">
                        <w:rPr>
                          <w:rFonts w:ascii="游明朝" w:eastAsia="游明朝" w:hAnsi="游明朝"/>
                          <w:b/>
                          <w:szCs w:val="21"/>
                          <w:u w:val="single"/>
                        </w:rPr>
                        <w:t>しています</w:t>
                      </w:r>
                      <w:r w:rsidRPr="000A5D44">
                        <w:rPr>
                          <w:rFonts w:ascii="游明朝" w:eastAsia="游明朝" w:hAnsi="游明朝" w:hint="eastAsia"/>
                          <w:b/>
                          <w:szCs w:val="21"/>
                          <w:u w:val="single"/>
                        </w:rPr>
                        <w:t>ので</w:t>
                      </w:r>
                      <w:r w:rsidRPr="000A5D44">
                        <w:rPr>
                          <w:rFonts w:ascii="游明朝" w:eastAsia="游明朝" w:hAnsi="游明朝"/>
                          <w:b/>
                          <w:szCs w:val="21"/>
                          <w:u w:val="single"/>
                        </w:rPr>
                        <w:t>、</w:t>
                      </w:r>
                      <w:r w:rsidRPr="008A061E">
                        <w:rPr>
                          <w:rFonts w:ascii="游明朝" w:eastAsia="游明朝" w:hAnsi="游明朝"/>
                          <w:b/>
                          <w:szCs w:val="21"/>
                          <w:u w:val="single"/>
                        </w:rPr>
                        <w:t>極力</w:t>
                      </w:r>
                      <w:r w:rsidRPr="008A061E">
                        <w:rPr>
                          <w:rFonts w:ascii="游明朝" w:eastAsia="游明朝" w:hAnsi="游明朝" w:hint="eastAsia"/>
                          <w:b/>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p w:rsidR="00553ECA" w:rsidRPr="00553ECA" w:rsidRDefault="00553ECA" w:rsidP="00553ECA">
                      <w:pPr>
                        <w:pStyle w:val="af"/>
                        <w:autoSpaceDE w:val="0"/>
                        <w:autoSpaceDN w:val="0"/>
                        <w:spacing w:line="440" w:lineRule="exact"/>
                        <w:ind w:leftChars="0" w:left="993" w:rightChars="137" w:right="288"/>
                        <w:rPr>
                          <w:rFonts w:ascii="游明朝" w:eastAsia="游明朝" w:hAnsi="游明朝"/>
                          <w:szCs w:val="21"/>
                        </w:rPr>
                      </w:pPr>
                    </w:p>
                  </w:txbxContent>
                </v:textbox>
              </v:shape>
            </w:pict>
          </mc:Fallback>
        </mc:AlternateContent>
      </w:r>
    </w:p>
    <w:p w:rsidR="0080517C" w:rsidRPr="00A0689D" w:rsidRDefault="0080517C" w:rsidP="0080517C">
      <w:pPr>
        <w:tabs>
          <w:tab w:val="left" w:pos="6450"/>
          <w:tab w:val="right" w:pos="9581"/>
        </w:tabs>
        <w:jc w:val="left"/>
        <w:rPr>
          <w:rFonts w:asciiTheme="minorHAnsi" w:eastAsiaTheme="minorHAnsi" w:hAnsiTheme="minorHAnsi"/>
          <w:szCs w:val="21"/>
        </w:rPr>
      </w:pPr>
    </w:p>
    <w:p w:rsidR="0080517C" w:rsidRPr="00A0689D" w:rsidRDefault="0080517C" w:rsidP="0080517C">
      <w:pPr>
        <w:tabs>
          <w:tab w:val="left" w:pos="6450"/>
          <w:tab w:val="right" w:pos="9581"/>
        </w:tabs>
        <w:jc w:val="left"/>
        <w:rPr>
          <w:rFonts w:asciiTheme="minorHAnsi" w:eastAsiaTheme="minorHAnsi" w:hAnsiTheme="minorHAnsi"/>
          <w:szCs w:val="21"/>
        </w:rPr>
      </w:pPr>
    </w:p>
    <w:p w:rsidR="0080517C" w:rsidRPr="00A0689D" w:rsidRDefault="0080517C" w:rsidP="0080517C">
      <w:pPr>
        <w:tabs>
          <w:tab w:val="left" w:pos="6450"/>
          <w:tab w:val="right" w:pos="9581"/>
        </w:tabs>
        <w:jc w:val="left"/>
        <w:rPr>
          <w:rFonts w:asciiTheme="minorHAnsi" w:eastAsiaTheme="minorHAnsi" w:hAnsiTheme="minorHAnsi"/>
          <w:szCs w:val="21"/>
        </w:rPr>
      </w:pPr>
    </w:p>
    <w:p w:rsidR="0080517C" w:rsidRPr="00A0689D" w:rsidRDefault="0080517C" w:rsidP="0080517C">
      <w:pPr>
        <w:tabs>
          <w:tab w:val="left" w:pos="6450"/>
          <w:tab w:val="right" w:pos="9581"/>
        </w:tabs>
        <w:jc w:val="left"/>
        <w:rPr>
          <w:rFonts w:asciiTheme="minorHAnsi" w:eastAsiaTheme="minorHAnsi" w:hAnsiTheme="minorHAnsi"/>
          <w:szCs w:val="21"/>
        </w:rPr>
      </w:pPr>
      <w:bookmarkStart w:id="0" w:name="_GoBack"/>
      <w:bookmarkEnd w:id="0"/>
    </w:p>
    <w:p w:rsidR="0080517C" w:rsidRPr="00A0689D" w:rsidRDefault="0080517C" w:rsidP="0080517C">
      <w:pPr>
        <w:tabs>
          <w:tab w:val="left" w:pos="6450"/>
          <w:tab w:val="right" w:pos="9581"/>
        </w:tabs>
        <w:jc w:val="left"/>
        <w:rPr>
          <w:rFonts w:asciiTheme="minorHAnsi" w:eastAsiaTheme="minorHAnsi" w:hAnsiTheme="minorHAnsi"/>
          <w:szCs w:val="21"/>
        </w:rPr>
      </w:pPr>
    </w:p>
    <w:p w:rsidR="00AB4D5A" w:rsidRPr="00A0689D" w:rsidRDefault="00AB4D5A" w:rsidP="0080517C">
      <w:pPr>
        <w:tabs>
          <w:tab w:val="left" w:pos="6450"/>
          <w:tab w:val="right" w:pos="9581"/>
        </w:tabs>
        <w:jc w:val="left"/>
        <w:rPr>
          <w:rFonts w:asciiTheme="minorHAnsi" w:eastAsiaTheme="minorHAnsi" w:hAnsiTheme="minorHAnsi"/>
          <w:szCs w:val="21"/>
        </w:rPr>
      </w:pPr>
    </w:p>
    <w:p w:rsidR="00AB4D5A" w:rsidRPr="00A0689D" w:rsidRDefault="00AB4D5A" w:rsidP="0080517C">
      <w:pPr>
        <w:tabs>
          <w:tab w:val="left" w:pos="6450"/>
          <w:tab w:val="right" w:pos="9581"/>
        </w:tabs>
        <w:jc w:val="left"/>
        <w:rPr>
          <w:rFonts w:asciiTheme="minorHAnsi" w:eastAsiaTheme="minorHAnsi" w:hAnsiTheme="minorHAnsi"/>
          <w:szCs w:val="21"/>
        </w:rPr>
      </w:pPr>
    </w:p>
    <w:p w:rsidR="00583E26" w:rsidRPr="00A0689D" w:rsidRDefault="00583E26" w:rsidP="0080517C">
      <w:pPr>
        <w:tabs>
          <w:tab w:val="left" w:pos="6450"/>
          <w:tab w:val="right" w:pos="9581"/>
        </w:tabs>
        <w:jc w:val="left"/>
        <w:rPr>
          <w:rFonts w:asciiTheme="minorHAnsi" w:eastAsiaTheme="minorHAnsi" w:hAnsiTheme="minorHAnsi"/>
          <w:szCs w:val="21"/>
        </w:rPr>
      </w:pPr>
    </w:p>
    <w:p w:rsidR="0028735C" w:rsidRPr="00A0689D" w:rsidRDefault="0028735C" w:rsidP="0080517C">
      <w:pPr>
        <w:tabs>
          <w:tab w:val="left" w:pos="6450"/>
          <w:tab w:val="right" w:pos="9581"/>
        </w:tabs>
        <w:jc w:val="left"/>
        <w:rPr>
          <w:rFonts w:asciiTheme="minorHAnsi" w:eastAsiaTheme="minorHAnsi" w:hAnsiTheme="minorHAnsi"/>
          <w:szCs w:val="21"/>
        </w:rPr>
      </w:pPr>
    </w:p>
    <w:p w:rsidR="0028735C" w:rsidRPr="00A0689D" w:rsidRDefault="0028735C" w:rsidP="0080517C">
      <w:pPr>
        <w:tabs>
          <w:tab w:val="left" w:pos="6450"/>
          <w:tab w:val="right" w:pos="9581"/>
        </w:tabs>
        <w:jc w:val="left"/>
        <w:rPr>
          <w:rFonts w:asciiTheme="minorHAnsi" w:eastAsiaTheme="minorHAnsi" w:hAnsiTheme="minorHAnsi"/>
          <w:szCs w:val="21"/>
        </w:rPr>
      </w:pPr>
    </w:p>
    <w:p w:rsidR="0028735C" w:rsidRPr="00A0689D" w:rsidRDefault="0028735C" w:rsidP="0080517C">
      <w:pPr>
        <w:tabs>
          <w:tab w:val="left" w:pos="6450"/>
          <w:tab w:val="right" w:pos="9581"/>
        </w:tabs>
        <w:jc w:val="left"/>
        <w:rPr>
          <w:rFonts w:asciiTheme="minorHAnsi" w:eastAsiaTheme="minorHAnsi" w:hAnsiTheme="minorHAnsi"/>
          <w:szCs w:val="21"/>
        </w:rPr>
      </w:pPr>
    </w:p>
    <w:p w:rsidR="0028735C" w:rsidRPr="00A0689D" w:rsidRDefault="0028735C"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FC2A06" w:rsidRPr="00A0689D" w:rsidRDefault="00FC2A06" w:rsidP="0080517C">
      <w:pPr>
        <w:tabs>
          <w:tab w:val="left" w:pos="6450"/>
          <w:tab w:val="right" w:pos="9581"/>
        </w:tabs>
        <w:jc w:val="left"/>
        <w:rPr>
          <w:rFonts w:asciiTheme="minorHAnsi" w:eastAsiaTheme="minorHAnsi" w:hAnsiTheme="minorHAnsi"/>
          <w:szCs w:val="21"/>
        </w:rPr>
      </w:pPr>
    </w:p>
    <w:p w:rsidR="00051EEE" w:rsidRPr="00A0689D" w:rsidRDefault="00A0689D" w:rsidP="00562E8C">
      <w:pPr>
        <w:tabs>
          <w:tab w:val="left" w:pos="6450"/>
          <w:tab w:val="right" w:pos="9581"/>
        </w:tabs>
        <w:jc w:val="right"/>
        <w:rPr>
          <w:rFonts w:asciiTheme="minorHAnsi" w:eastAsiaTheme="minorHAnsi" w:hAnsiTheme="minorHAnsi"/>
          <w:szCs w:val="21"/>
        </w:rPr>
      </w:pPr>
      <w:r w:rsidRPr="00A0689D">
        <w:rPr>
          <w:rFonts w:asciiTheme="minorHAnsi" w:eastAsiaTheme="minorHAnsi" w:hAnsiTheme="minorHAnsi"/>
          <w:noProof/>
          <w:szCs w:val="21"/>
        </w:rPr>
        <w:drawing>
          <wp:anchor distT="0" distB="0" distL="114300" distR="114300" simplePos="0" relativeHeight="251661312" behindDoc="0" locked="0" layoutInCell="1" allowOverlap="1">
            <wp:simplePos x="0" y="0"/>
            <wp:positionH relativeFrom="column">
              <wp:posOffset>4201160</wp:posOffset>
            </wp:positionH>
            <wp:positionV relativeFrom="page">
              <wp:posOffset>9925050</wp:posOffset>
            </wp:positionV>
            <wp:extent cx="1835150" cy="395605"/>
            <wp:effectExtent l="0" t="0" r="0" b="444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395605"/>
                    </a:xfrm>
                    <a:prstGeom prst="rect">
                      <a:avLst/>
                    </a:prstGeom>
                    <a:noFill/>
                    <a:ln>
                      <a:noFill/>
                    </a:ln>
                  </pic:spPr>
                </pic:pic>
              </a:graphicData>
            </a:graphic>
          </wp:anchor>
        </w:drawing>
      </w:r>
    </w:p>
    <w:p w:rsidR="00562E8C" w:rsidRPr="00AD3692" w:rsidRDefault="00562E8C" w:rsidP="001E14E5">
      <w:pPr>
        <w:numPr>
          <w:ilvl w:val="0"/>
          <w:numId w:val="5"/>
        </w:numPr>
        <w:rPr>
          <w:rFonts w:asciiTheme="minorHAnsi" w:eastAsiaTheme="minorHAnsi" w:hAnsiTheme="minorHAnsi"/>
          <w:b/>
          <w:sz w:val="24"/>
          <w:szCs w:val="24"/>
        </w:rPr>
      </w:pPr>
      <w:r w:rsidRPr="00AD3692">
        <w:rPr>
          <w:rFonts w:asciiTheme="minorHAnsi" w:eastAsiaTheme="minorHAnsi" w:hAnsiTheme="minorHAnsi"/>
          <w:b/>
          <w:sz w:val="24"/>
          <w:szCs w:val="24"/>
        </w:rPr>
        <w:lastRenderedPageBreak/>
        <w:t>研修のねらい（こんな時）</w:t>
      </w:r>
    </w:p>
    <w:p w:rsidR="00143673" w:rsidRPr="00A0689D" w:rsidRDefault="001836FB" w:rsidP="00A04F27">
      <w:pPr>
        <w:ind w:leftChars="202" w:left="424" w:firstLineChars="110" w:firstLine="231"/>
        <w:rPr>
          <w:rFonts w:asciiTheme="minorHAnsi" w:eastAsiaTheme="minorHAnsi" w:hAnsiTheme="minorHAnsi"/>
          <w:szCs w:val="21"/>
        </w:rPr>
      </w:pPr>
      <w:r w:rsidRPr="00A0689D">
        <w:rPr>
          <w:rFonts w:asciiTheme="minorHAnsi" w:eastAsiaTheme="minorHAnsi" w:hAnsiTheme="minorHAnsi"/>
          <w:szCs w:val="21"/>
        </w:rPr>
        <w:t>ＪＡ</w:t>
      </w:r>
      <w:r w:rsidR="00A04F27" w:rsidRPr="00A0689D">
        <w:rPr>
          <w:rFonts w:asciiTheme="minorHAnsi" w:eastAsiaTheme="minorHAnsi" w:hAnsiTheme="minorHAnsi"/>
          <w:szCs w:val="21"/>
        </w:rPr>
        <w:t>バンクにおいて</w:t>
      </w:r>
      <w:r w:rsidR="001A7B0B" w:rsidRPr="00A0689D">
        <w:rPr>
          <w:rFonts w:asciiTheme="minorHAnsi" w:eastAsiaTheme="minorHAnsi" w:hAnsiTheme="minorHAnsi"/>
          <w:szCs w:val="21"/>
        </w:rPr>
        <w:t>は</w:t>
      </w:r>
      <w:r w:rsidR="00317CDD" w:rsidRPr="00A0689D">
        <w:rPr>
          <w:rFonts w:asciiTheme="minorHAnsi" w:eastAsiaTheme="minorHAnsi" w:hAnsiTheme="minorHAnsi"/>
          <w:szCs w:val="21"/>
        </w:rPr>
        <w:t>、</w:t>
      </w:r>
      <w:r w:rsidR="001A7B0B" w:rsidRPr="00A0689D">
        <w:rPr>
          <w:rFonts w:asciiTheme="minorHAnsi" w:eastAsiaTheme="minorHAnsi" w:hAnsiTheme="minorHAnsi"/>
          <w:szCs w:val="21"/>
        </w:rPr>
        <w:t>「農業</w:t>
      </w:r>
      <w:r w:rsidR="00E07FC8" w:rsidRPr="00A0689D">
        <w:rPr>
          <w:rFonts w:asciiTheme="minorHAnsi" w:eastAsiaTheme="minorHAnsi" w:hAnsiTheme="minorHAnsi"/>
          <w:szCs w:val="21"/>
        </w:rPr>
        <w:t>者・地域から評価され、選ばれ、一層必要とされるＪＡバンク</w:t>
      </w:r>
      <w:r w:rsidR="001A7B0B" w:rsidRPr="00A0689D">
        <w:rPr>
          <w:rFonts w:asciiTheme="minorHAnsi" w:eastAsiaTheme="minorHAnsi" w:hAnsiTheme="minorHAnsi"/>
          <w:szCs w:val="21"/>
        </w:rPr>
        <w:t>」を</w:t>
      </w:r>
      <w:r w:rsidR="00110447" w:rsidRPr="00A0689D">
        <w:rPr>
          <w:rFonts w:asciiTheme="minorHAnsi" w:eastAsiaTheme="minorHAnsi" w:hAnsiTheme="minorHAnsi"/>
          <w:szCs w:val="21"/>
        </w:rPr>
        <w:t>目指すこととしており、それを実現させるための４</w:t>
      </w:r>
      <w:r w:rsidR="00E07FC8" w:rsidRPr="00A0689D">
        <w:rPr>
          <w:rFonts w:asciiTheme="minorHAnsi" w:eastAsiaTheme="minorHAnsi" w:hAnsiTheme="minorHAnsi"/>
          <w:szCs w:val="21"/>
        </w:rPr>
        <w:t>つの柱の一つとして「貸出の強化」</w:t>
      </w:r>
      <w:r w:rsidR="00D93408" w:rsidRPr="00A0689D">
        <w:rPr>
          <w:rFonts w:asciiTheme="minorHAnsi" w:eastAsiaTheme="minorHAnsi" w:hAnsiTheme="minorHAnsi" w:hint="eastAsia"/>
          <w:szCs w:val="21"/>
        </w:rPr>
        <w:t>を</w:t>
      </w:r>
      <w:r w:rsidR="001A7B0B" w:rsidRPr="00A0689D">
        <w:rPr>
          <w:rFonts w:asciiTheme="minorHAnsi" w:eastAsiaTheme="minorHAnsi" w:hAnsiTheme="minorHAnsi"/>
          <w:szCs w:val="21"/>
        </w:rPr>
        <w:t>掲げ</w:t>
      </w:r>
      <w:r w:rsidR="00317CDD" w:rsidRPr="00A0689D">
        <w:rPr>
          <w:rFonts w:asciiTheme="minorHAnsi" w:eastAsiaTheme="minorHAnsi" w:hAnsiTheme="minorHAnsi"/>
          <w:szCs w:val="21"/>
        </w:rPr>
        <w:t>、</w:t>
      </w:r>
      <w:r w:rsidR="00143673" w:rsidRPr="00A0689D">
        <w:rPr>
          <w:rFonts w:asciiTheme="minorHAnsi" w:eastAsiaTheme="minorHAnsi" w:hAnsiTheme="minorHAnsi"/>
          <w:szCs w:val="21"/>
        </w:rPr>
        <w:t>多様化する農業資金ニーズへの適切な対応に向け、一段の取組強化を進めています。</w:t>
      </w:r>
    </w:p>
    <w:p w:rsidR="00142535" w:rsidRPr="00A0689D" w:rsidRDefault="001A7B0B" w:rsidP="00A04F27">
      <w:pPr>
        <w:ind w:leftChars="202" w:left="424" w:firstLineChars="110" w:firstLine="231"/>
        <w:rPr>
          <w:rFonts w:asciiTheme="minorHAnsi" w:eastAsiaTheme="minorHAnsi" w:hAnsiTheme="minorHAnsi"/>
          <w:szCs w:val="21"/>
        </w:rPr>
      </w:pPr>
      <w:r w:rsidRPr="00A0689D">
        <w:rPr>
          <w:rFonts w:asciiTheme="minorHAnsi" w:eastAsiaTheme="minorHAnsi" w:hAnsiTheme="minorHAnsi"/>
          <w:szCs w:val="21"/>
        </w:rPr>
        <w:t>本研修は</w:t>
      </w:r>
      <w:r w:rsidR="00317CDD" w:rsidRPr="00A0689D">
        <w:rPr>
          <w:rFonts w:asciiTheme="minorHAnsi" w:eastAsiaTheme="minorHAnsi" w:hAnsiTheme="minorHAnsi"/>
          <w:szCs w:val="21"/>
        </w:rPr>
        <w:t>、</w:t>
      </w:r>
      <w:r w:rsidRPr="00A0689D">
        <w:rPr>
          <w:rFonts w:asciiTheme="minorHAnsi" w:eastAsiaTheme="minorHAnsi" w:hAnsiTheme="minorHAnsi"/>
          <w:szCs w:val="21"/>
        </w:rPr>
        <w:t>農業者・農業法人に対する対応力</w:t>
      </w:r>
      <w:r w:rsidR="004127B6" w:rsidRPr="00A0689D">
        <w:rPr>
          <w:rFonts w:asciiTheme="minorHAnsi" w:eastAsiaTheme="minorHAnsi" w:hAnsiTheme="minorHAnsi"/>
          <w:szCs w:val="21"/>
        </w:rPr>
        <w:t>の</w:t>
      </w:r>
      <w:r w:rsidRPr="00A0689D">
        <w:rPr>
          <w:rFonts w:asciiTheme="minorHAnsi" w:eastAsiaTheme="minorHAnsi" w:hAnsiTheme="minorHAnsi"/>
          <w:szCs w:val="21"/>
        </w:rPr>
        <w:t>強化を</w:t>
      </w:r>
      <w:r w:rsidR="004127B6" w:rsidRPr="00A0689D">
        <w:rPr>
          <w:rFonts w:asciiTheme="minorHAnsi" w:eastAsiaTheme="minorHAnsi" w:hAnsiTheme="minorHAnsi"/>
          <w:szCs w:val="21"/>
        </w:rPr>
        <w:t>図るため</w:t>
      </w:r>
      <w:r w:rsidR="00317CDD" w:rsidRPr="00A0689D">
        <w:rPr>
          <w:rFonts w:asciiTheme="minorHAnsi" w:eastAsiaTheme="minorHAnsi" w:hAnsiTheme="minorHAnsi"/>
          <w:szCs w:val="21"/>
        </w:rPr>
        <w:t>、</w:t>
      </w:r>
      <w:r w:rsidR="00500AD9" w:rsidRPr="00A0689D">
        <w:rPr>
          <w:rFonts w:asciiTheme="minorHAnsi" w:eastAsiaTheme="minorHAnsi" w:hAnsiTheme="minorHAnsi"/>
          <w:szCs w:val="21"/>
        </w:rPr>
        <w:t>農業融資取引先の経営分析</w:t>
      </w:r>
      <w:r w:rsidR="00317CDD" w:rsidRPr="00A0689D">
        <w:rPr>
          <w:rFonts w:asciiTheme="minorHAnsi" w:eastAsiaTheme="minorHAnsi" w:hAnsiTheme="minorHAnsi"/>
          <w:szCs w:val="21"/>
        </w:rPr>
        <w:t>、</w:t>
      </w:r>
      <w:r w:rsidR="00500AD9" w:rsidRPr="00A0689D">
        <w:rPr>
          <w:rFonts w:asciiTheme="minorHAnsi" w:eastAsiaTheme="minorHAnsi" w:hAnsiTheme="minorHAnsi"/>
          <w:szCs w:val="21"/>
        </w:rPr>
        <w:t>経営改善指導を行うための知識・ノウハウを</w:t>
      </w:r>
      <w:r w:rsidR="00A04F27" w:rsidRPr="00A0689D">
        <w:rPr>
          <w:rFonts w:asciiTheme="minorHAnsi" w:eastAsiaTheme="minorHAnsi" w:hAnsiTheme="minorHAnsi"/>
          <w:szCs w:val="21"/>
        </w:rPr>
        <w:t>学んでいただくことをねらいとしています。</w:t>
      </w:r>
    </w:p>
    <w:p w:rsidR="00587663" w:rsidRPr="00A0689D" w:rsidRDefault="00587663" w:rsidP="00A04F27">
      <w:pPr>
        <w:ind w:leftChars="202" w:left="424" w:firstLineChars="110" w:firstLine="231"/>
        <w:rPr>
          <w:rFonts w:asciiTheme="minorHAnsi" w:eastAsiaTheme="minorHAnsi" w:hAnsiTheme="minorHAnsi"/>
          <w:szCs w:val="21"/>
        </w:rPr>
      </w:pPr>
    </w:p>
    <w:p w:rsidR="00562E8C" w:rsidRPr="000A0041" w:rsidRDefault="00562E8C" w:rsidP="001E14E5">
      <w:pPr>
        <w:numPr>
          <w:ilvl w:val="0"/>
          <w:numId w:val="6"/>
        </w:numPr>
        <w:rPr>
          <w:rFonts w:asciiTheme="minorHAnsi" w:eastAsiaTheme="minorHAnsi" w:hAnsiTheme="minorHAnsi"/>
          <w:b/>
          <w:sz w:val="24"/>
          <w:szCs w:val="24"/>
        </w:rPr>
      </w:pPr>
      <w:r w:rsidRPr="000A0041">
        <w:rPr>
          <w:rFonts w:asciiTheme="minorHAnsi" w:eastAsiaTheme="minorHAnsi" w:hAnsiTheme="minorHAnsi"/>
          <w:b/>
          <w:sz w:val="24"/>
          <w:szCs w:val="24"/>
        </w:rPr>
        <w:t>想定する受講対象者</w:t>
      </w:r>
    </w:p>
    <w:p w:rsidR="00562E8C" w:rsidRPr="00A0689D" w:rsidRDefault="001A7B0B" w:rsidP="002D062E">
      <w:pPr>
        <w:ind w:firstLineChars="177" w:firstLine="372"/>
        <w:rPr>
          <w:rFonts w:asciiTheme="minorHAnsi" w:eastAsiaTheme="minorHAnsi" w:hAnsiTheme="minorHAnsi"/>
          <w:szCs w:val="21"/>
        </w:rPr>
      </w:pPr>
      <w:r w:rsidRPr="00A0689D">
        <w:rPr>
          <w:rFonts w:asciiTheme="minorHAnsi" w:eastAsiaTheme="minorHAnsi" w:hAnsiTheme="minorHAnsi"/>
          <w:szCs w:val="21"/>
        </w:rPr>
        <w:t>信</w:t>
      </w:r>
      <w:r w:rsidR="00161A68" w:rsidRPr="00A0689D">
        <w:rPr>
          <w:rFonts w:asciiTheme="minorHAnsi" w:eastAsiaTheme="minorHAnsi" w:hAnsiTheme="minorHAnsi"/>
          <w:szCs w:val="21"/>
        </w:rPr>
        <w:t>農</w:t>
      </w:r>
      <w:r w:rsidRPr="00A0689D">
        <w:rPr>
          <w:rFonts w:asciiTheme="minorHAnsi" w:eastAsiaTheme="minorHAnsi" w:hAnsiTheme="minorHAnsi"/>
          <w:szCs w:val="21"/>
        </w:rPr>
        <w:t>連等</w:t>
      </w:r>
      <w:r w:rsidR="00E105F3" w:rsidRPr="00A0689D">
        <w:rPr>
          <w:rFonts w:asciiTheme="minorHAnsi" w:eastAsiaTheme="minorHAnsi" w:hAnsiTheme="minorHAnsi"/>
          <w:szCs w:val="21"/>
        </w:rPr>
        <w:t>の</w:t>
      </w:r>
      <w:r w:rsidRPr="00A0689D">
        <w:rPr>
          <w:rFonts w:asciiTheme="minorHAnsi" w:eastAsiaTheme="minorHAnsi" w:hAnsiTheme="minorHAnsi"/>
          <w:szCs w:val="21"/>
        </w:rPr>
        <w:t>農業融資</w:t>
      </w:r>
      <w:r w:rsidR="00E105F3" w:rsidRPr="00A0689D">
        <w:rPr>
          <w:rFonts w:asciiTheme="minorHAnsi" w:eastAsiaTheme="minorHAnsi" w:hAnsiTheme="minorHAnsi"/>
          <w:szCs w:val="21"/>
        </w:rPr>
        <w:t>部署または農業融資推進・指導部署の職員</w:t>
      </w:r>
    </w:p>
    <w:p w:rsidR="00587663" w:rsidRPr="00A0689D" w:rsidRDefault="00587663" w:rsidP="00587663">
      <w:pPr>
        <w:ind w:leftChars="250" w:left="840" w:hangingChars="150" w:hanging="315"/>
        <w:rPr>
          <w:rFonts w:asciiTheme="minorHAnsi" w:eastAsiaTheme="minorHAnsi" w:hAnsiTheme="minorHAnsi"/>
          <w:szCs w:val="21"/>
          <w:u w:val="single"/>
        </w:rPr>
      </w:pPr>
      <w:r w:rsidRPr="00A0689D">
        <w:rPr>
          <w:rFonts w:asciiTheme="minorHAnsi" w:eastAsiaTheme="minorHAnsi" w:hAnsiTheme="minorHAnsi" w:hint="eastAsia"/>
          <w:szCs w:val="21"/>
          <w:u w:val="single"/>
        </w:rPr>
        <w:t xml:space="preserve">※ </w:t>
      </w:r>
      <w:r w:rsidR="00B35B0E">
        <w:rPr>
          <w:rFonts w:asciiTheme="minorHAnsi" w:eastAsiaTheme="minorHAnsi" w:hAnsiTheme="minorHAnsi" w:hint="eastAsia"/>
          <w:szCs w:val="21"/>
          <w:u w:val="single"/>
        </w:rPr>
        <w:t>弊社が開催する</w:t>
      </w:r>
      <w:r w:rsidRPr="00A0689D">
        <w:rPr>
          <w:rFonts w:asciiTheme="minorHAnsi" w:eastAsiaTheme="minorHAnsi" w:hAnsiTheme="minorHAnsi" w:hint="eastAsia"/>
          <w:szCs w:val="21"/>
          <w:u w:val="single"/>
        </w:rPr>
        <w:t>「農業融資（簿記・税務）研修」、「同（審査・目利き）研修」</w:t>
      </w:r>
      <w:r w:rsidR="00B35B0E">
        <w:rPr>
          <w:rFonts w:asciiTheme="minorHAnsi" w:eastAsiaTheme="minorHAnsi" w:hAnsiTheme="minorHAnsi" w:hint="eastAsia"/>
          <w:szCs w:val="21"/>
          <w:u w:val="single"/>
        </w:rPr>
        <w:t>を</w:t>
      </w:r>
      <w:r w:rsidRPr="00A0689D">
        <w:rPr>
          <w:rFonts w:asciiTheme="minorHAnsi" w:eastAsiaTheme="minorHAnsi" w:hAnsiTheme="minorHAnsi" w:hint="eastAsia"/>
          <w:szCs w:val="21"/>
          <w:u w:val="single"/>
        </w:rPr>
        <w:t>受講済み</w:t>
      </w:r>
      <w:r w:rsidR="00B35B0E">
        <w:rPr>
          <w:rFonts w:asciiTheme="minorHAnsi" w:eastAsiaTheme="minorHAnsi" w:hAnsiTheme="minorHAnsi" w:hint="eastAsia"/>
          <w:szCs w:val="21"/>
          <w:u w:val="single"/>
        </w:rPr>
        <w:t>もしくは</w:t>
      </w:r>
      <w:r w:rsidRPr="00A0689D">
        <w:rPr>
          <w:rFonts w:asciiTheme="minorHAnsi" w:eastAsiaTheme="minorHAnsi" w:hAnsiTheme="minorHAnsi" w:hint="eastAsia"/>
          <w:szCs w:val="21"/>
          <w:u w:val="single"/>
        </w:rPr>
        <w:t>同等の知識を有する</w:t>
      </w:r>
      <w:r w:rsidR="00B35B0E">
        <w:rPr>
          <w:rFonts w:asciiTheme="minorHAnsi" w:eastAsiaTheme="minorHAnsi" w:hAnsiTheme="minorHAnsi" w:hint="eastAsia"/>
          <w:szCs w:val="21"/>
          <w:u w:val="single"/>
        </w:rPr>
        <w:t>ことおよび</w:t>
      </w:r>
      <w:r w:rsidRPr="00A0689D">
        <w:rPr>
          <w:rFonts w:asciiTheme="minorHAnsi" w:eastAsiaTheme="minorHAnsi" w:hAnsiTheme="minorHAnsi" w:hint="eastAsia"/>
          <w:szCs w:val="21"/>
          <w:u w:val="single"/>
        </w:rPr>
        <w:t>６か月以上の融資業務経験を有することを前提とします。</w:t>
      </w:r>
    </w:p>
    <w:p w:rsidR="00587663" w:rsidRPr="00A0689D" w:rsidRDefault="00587663" w:rsidP="00E344B0">
      <w:pPr>
        <w:ind w:left="360" w:firstLineChars="86" w:firstLine="181"/>
        <w:rPr>
          <w:rFonts w:asciiTheme="minorHAnsi" w:eastAsiaTheme="minorHAnsi" w:hAnsiTheme="minorHAnsi"/>
          <w:szCs w:val="21"/>
          <w:u w:val="wave"/>
        </w:rPr>
      </w:pPr>
    </w:p>
    <w:p w:rsidR="00142535" w:rsidRPr="000A0041" w:rsidRDefault="00142535" w:rsidP="001E14E5">
      <w:pPr>
        <w:numPr>
          <w:ilvl w:val="0"/>
          <w:numId w:val="7"/>
        </w:numPr>
        <w:rPr>
          <w:rFonts w:asciiTheme="minorHAnsi" w:eastAsiaTheme="minorHAnsi" w:hAnsiTheme="minorHAnsi"/>
          <w:b/>
          <w:sz w:val="24"/>
          <w:szCs w:val="24"/>
        </w:rPr>
      </w:pPr>
      <w:r w:rsidRPr="000A0041">
        <w:rPr>
          <w:rFonts w:asciiTheme="minorHAnsi" w:eastAsiaTheme="minorHAnsi" w:hAnsiTheme="minorHAnsi"/>
          <w:b/>
          <w:sz w:val="24"/>
          <w:szCs w:val="24"/>
        </w:rPr>
        <w:t>考え方（研修の骨格）</w:t>
      </w:r>
    </w:p>
    <w:p w:rsidR="00142535" w:rsidRDefault="004127B6" w:rsidP="003C1759">
      <w:pPr>
        <w:ind w:left="360" w:firstLineChars="100" w:firstLine="210"/>
        <w:rPr>
          <w:rFonts w:asciiTheme="minorHAnsi" w:eastAsiaTheme="minorHAnsi" w:hAnsiTheme="minorHAnsi"/>
          <w:szCs w:val="21"/>
        </w:rPr>
      </w:pPr>
      <w:r w:rsidRPr="00A0689D">
        <w:rPr>
          <w:rFonts w:asciiTheme="minorHAnsi" w:eastAsiaTheme="minorHAnsi" w:hAnsiTheme="minorHAnsi"/>
          <w:szCs w:val="21"/>
        </w:rPr>
        <w:t>最初に</w:t>
      </w:r>
      <w:r w:rsidR="00317CDD" w:rsidRPr="00A0689D">
        <w:rPr>
          <w:rFonts w:asciiTheme="minorHAnsi" w:eastAsiaTheme="minorHAnsi" w:hAnsiTheme="minorHAnsi"/>
          <w:szCs w:val="21"/>
        </w:rPr>
        <w:t>、</w:t>
      </w:r>
      <w:r w:rsidR="002605A7" w:rsidRPr="00A0689D">
        <w:rPr>
          <w:rFonts w:asciiTheme="minorHAnsi" w:eastAsiaTheme="minorHAnsi" w:hAnsiTheme="minorHAnsi"/>
          <w:szCs w:val="21"/>
        </w:rPr>
        <w:t>農業者および農業法人の</w:t>
      </w:r>
      <w:r w:rsidR="00E929E7" w:rsidRPr="00A0689D">
        <w:rPr>
          <w:rFonts w:asciiTheme="minorHAnsi" w:eastAsiaTheme="minorHAnsi" w:hAnsiTheme="minorHAnsi"/>
          <w:szCs w:val="21"/>
        </w:rPr>
        <w:t>決算書分析</w:t>
      </w:r>
      <w:r w:rsidR="00317CDD" w:rsidRPr="00A0689D">
        <w:rPr>
          <w:rFonts w:asciiTheme="minorHAnsi" w:eastAsiaTheme="minorHAnsi" w:hAnsiTheme="minorHAnsi"/>
          <w:szCs w:val="21"/>
        </w:rPr>
        <w:t>、</w:t>
      </w:r>
      <w:r w:rsidR="00E929E7" w:rsidRPr="00A0689D">
        <w:rPr>
          <w:rFonts w:asciiTheme="minorHAnsi" w:eastAsiaTheme="minorHAnsi" w:hAnsiTheme="minorHAnsi"/>
          <w:szCs w:val="21"/>
        </w:rPr>
        <w:t>部門別損益の把握のため</w:t>
      </w:r>
      <w:r w:rsidR="008650E8" w:rsidRPr="00A0689D">
        <w:rPr>
          <w:rFonts w:asciiTheme="minorHAnsi" w:eastAsiaTheme="minorHAnsi" w:hAnsiTheme="minorHAnsi"/>
          <w:szCs w:val="21"/>
        </w:rPr>
        <w:t>に必要な</w:t>
      </w:r>
      <w:r w:rsidR="00E929E7" w:rsidRPr="00A0689D">
        <w:rPr>
          <w:rFonts w:asciiTheme="minorHAnsi" w:eastAsiaTheme="minorHAnsi" w:hAnsiTheme="minorHAnsi"/>
          <w:szCs w:val="21"/>
        </w:rPr>
        <w:t>知識</w:t>
      </w:r>
      <w:r w:rsidR="00317CDD" w:rsidRPr="00A0689D">
        <w:rPr>
          <w:rFonts w:asciiTheme="minorHAnsi" w:eastAsiaTheme="minorHAnsi" w:hAnsiTheme="minorHAnsi"/>
          <w:szCs w:val="21"/>
        </w:rPr>
        <w:t>、</w:t>
      </w:r>
      <w:r w:rsidR="00E929E7" w:rsidRPr="00A0689D">
        <w:rPr>
          <w:rFonts w:asciiTheme="minorHAnsi" w:eastAsiaTheme="minorHAnsi" w:hAnsiTheme="minorHAnsi"/>
          <w:szCs w:val="21"/>
        </w:rPr>
        <w:t>ノウハウ</w:t>
      </w:r>
      <w:r w:rsidR="00FF1E53" w:rsidRPr="00A0689D">
        <w:rPr>
          <w:rFonts w:asciiTheme="minorHAnsi" w:eastAsiaTheme="minorHAnsi" w:hAnsiTheme="minorHAnsi"/>
          <w:szCs w:val="21"/>
        </w:rPr>
        <w:t>の</w:t>
      </w:r>
      <w:r w:rsidR="00E929E7" w:rsidRPr="00A0689D">
        <w:rPr>
          <w:rFonts w:asciiTheme="minorHAnsi" w:eastAsiaTheme="minorHAnsi" w:hAnsiTheme="minorHAnsi"/>
          <w:szCs w:val="21"/>
        </w:rPr>
        <w:t>習得を</w:t>
      </w:r>
      <w:r w:rsidR="00FF1E53" w:rsidRPr="00A0689D">
        <w:rPr>
          <w:rFonts w:asciiTheme="minorHAnsi" w:eastAsiaTheme="minorHAnsi" w:hAnsiTheme="minorHAnsi"/>
          <w:szCs w:val="21"/>
        </w:rPr>
        <w:t>図ります</w:t>
      </w:r>
      <w:r w:rsidR="00E929E7" w:rsidRPr="00A0689D">
        <w:rPr>
          <w:rFonts w:asciiTheme="minorHAnsi" w:eastAsiaTheme="minorHAnsi" w:hAnsiTheme="minorHAnsi"/>
          <w:szCs w:val="21"/>
        </w:rPr>
        <w:t>。</w:t>
      </w:r>
      <w:r w:rsidR="00FF1E53" w:rsidRPr="00A0689D">
        <w:rPr>
          <w:rFonts w:asciiTheme="minorHAnsi" w:eastAsiaTheme="minorHAnsi" w:hAnsiTheme="minorHAnsi"/>
          <w:szCs w:val="21"/>
        </w:rPr>
        <w:t>これらの</w:t>
      </w:r>
      <w:r w:rsidR="008650E8" w:rsidRPr="00A0689D">
        <w:rPr>
          <w:rFonts w:asciiTheme="minorHAnsi" w:eastAsiaTheme="minorHAnsi" w:hAnsiTheme="minorHAnsi"/>
          <w:szCs w:val="21"/>
        </w:rPr>
        <w:t>基本</w:t>
      </w:r>
      <w:r w:rsidR="00FF1E53" w:rsidRPr="00A0689D">
        <w:rPr>
          <w:rFonts w:asciiTheme="minorHAnsi" w:eastAsiaTheme="minorHAnsi" w:hAnsiTheme="minorHAnsi"/>
          <w:szCs w:val="21"/>
        </w:rPr>
        <w:t>知識を踏まえ</w:t>
      </w:r>
      <w:r w:rsidR="00317CDD" w:rsidRPr="00A0689D">
        <w:rPr>
          <w:rFonts w:asciiTheme="minorHAnsi" w:eastAsiaTheme="minorHAnsi" w:hAnsiTheme="minorHAnsi"/>
          <w:szCs w:val="21"/>
        </w:rPr>
        <w:t>、</w:t>
      </w:r>
      <w:r w:rsidR="00D139B4" w:rsidRPr="00A0689D">
        <w:rPr>
          <w:rFonts w:asciiTheme="minorHAnsi" w:eastAsiaTheme="minorHAnsi" w:hAnsiTheme="minorHAnsi"/>
          <w:szCs w:val="21"/>
        </w:rPr>
        <w:t>株式会社形態の農業法人</w:t>
      </w:r>
      <w:r w:rsidR="00CD786A" w:rsidRPr="00A0689D">
        <w:rPr>
          <w:rFonts w:asciiTheme="minorHAnsi" w:eastAsiaTheme="minorHAnsi" w:hAnsiTheme="minorHAnsi"/>
          <w:szCs w:val="21"/>
        </w:rPr>
        <w:t>・畜産経営</w:t>
      </w:r>
      <w:r w:rsidR="0017219D" w:rsidRPr="00A0689D">
        <w:rPr>
          <w:rFonts w:asciiTheme="minorHAnsi" w:eastAsiaTheme="minorHAnsi" w:hAnsiTheme="minorHAnsi"/>
          <w:szCs w:val="21"/>
        </w:rPr>
        <w:t>を</w:t>
      </w:r>
      <w:r w:rsidR="00CD786A" w:rsidRPr="00A0689D">
        <w:rPr>
          <w:rFonts w:asciiTheme="minorHAnsi" w:eastAsiaTheme="minorHAnsi" w:hAnsiTheme="minorHAnsi"/>
          <w:szCs w:val="21"/>
        </w:rPr>
        <w:t>題材に</w:t>
      </w:r>
      <w:r w:rsidR="00317CDD" w:rsidRPr="00A0689D">
        <w:rPr>
          <w:rFonts w:asciiTheme="minorHAnsi" w:eastAsiaTheme="minorHAnsi" w:hAnsiTheme="minorHAnsi"/>
          <w:szCs w:val="21"/>
        </w:rPr>
        <w:t>、</w:t>
      </w:r>
      <w:r w:rsidR="00FF1E53" w:rsidRPr="00A0689D">
        <w:rPr>
          <w:rFonts w:asciiTheme="minorHAnsi" w:eastAsiaTheme="minorHAnsi" w:hAnsiTheme="minorHAnsi"/>
          <w:szCs w:val="21"/>
        </w:rPr>
        <w:t>個人ワーク</w:t>
      </w:r>
      <w:r w:rsidR="00D139B4" w:rsidRPr="00A0689D">
        <w:rPr>
          <w:rFonts w:asciiTheme="minorHAnsi" w:eastAsiaTheme="minorHAnsi" w:hAnsiTheme="minorHAnsi"/>
          <w:szCs w:val="21"/>
        </w:rPr>
        <w:t>・</w:t>
      </w:r>
      <w:r w:rsidR="008E6ABC" w:rsidRPr="00A0689D">
        <w:rPr>
          <w:rFonts w:asciiTheme="minorHAnsi" w:eastAsiaTheme="minorHAnsi" w:hAnsiTheme="minorHAnsi" w:hint="eastAsia"/>
          <w:szCs w:val="21"/>
        </w:rPr>
        <w:t>クラスワーク</w:t>
      </w:r>
      <w:r w:rsidR="008650E8" w:rsidRPr="00A0689D">
        <w:rPr>
          <w:rFonts w:asciiTheme="minorHAnsi" w:eastAsiaTheme="minorHAnsi" w:hAnsiTheme="minorHAnsi"/>
          <w:szCs w:val="21"/>
        </w:rPr>
        <w:t>による</w:t>
      </w:r>
      <w:r w:rsidR="00D139B4" w:rsidRPr="00A0689D">
        <w:rPr>
          <w:rFonts w:asciiTheme="minorHAnsi" w:eastAsiaTheme="minorHAnsi" w:hAnsiTheme="minorHAnsi"/>
          <w:szCs w:val="21"/>
        </w:rPr>
        <w:t>分析</w:t>
      </w:r>
      <w:r w:rsidR="008650E8" w:rsidRPr="00A0689D">
        <w:rPr>
          <w:rFonts w:asciiTheme="minorHAnsi" w:eastAsiaTheme="minorHAnsi" w:hAnsiTheme="minorHAnsi"/>
          <w:szCs w:val="21"/>
        </w:rPr>
        <w:t>・</w:t>
      </w:r>
      <w:r w:rsidR="00D139B4" w:rsidRPr="00A0689D">
        <w:rPr>
          <w:rFonts w:asciiTheme="minorHAnsi" w:eastAsiaTheme="minorHAnsi" w:hAnsiTheme="minorHAnsi"/>
          <w:szCs w:val="21"/>
        </w:rPr>
        <w:t>検討・</w:t>
      </w:r>
      <w:r w:rsidR="008650E8" w:rsidRPr="00A0689D">
        <w:rPr>
          <w:rFonts w:asciiTheme="minorHAnsi" w:eastAsiaTheme="minorHAnsi" w:hAnsiTheme="minorHAnsi"/>
          <w:szCs w:val="21"/>
        </w:rPr>
        <w:t>発表</w:t>
      </w:r>
      <w:r w:rsidR="00CD786A" w:rsidRPr="00A0689D">
        <w:rPr>
          <w:rFonts w:asciiTheme="minorHAnsi" w:eastAsiaTheme="minorHAnsi" w:hAnsiTheme="minorHAnsi"/>
          <w:szCs w:val="21"/>
        </w:rPr>
        <w:t>を行います。</w:t>
      </w:r>
      <w:r w:rsidR="007A37FD" w:rsidRPr="00A0689D">
        <w:rPr>
          <w:rFonts w:asciiTheme="minorHAnsi" w:eastAsiaTheme="minorHAnsi" w:hAnsiTheme="minorHAnsi"/>
          <w:szCs w:val="21"/>
        </w:rPr>
        <w:t>また</w:t>
      </w:r>
      <w:r w:rsidR="00317CDD" w:rsidRPr="00A0689D">
        <w:rPr>
          <w:rFonts w:asciiTheme="minorHAnsi" w:eastAsiaTheme="minorHAnsi" w:hAnsiTheme="minorHAnsi"/>
          <w:szCs w:val="21"/>
        </w:rPr>
        <w:t>、</w:t>
      </w:r>
      <w:r w:rsidR="007A37FD" w:rsidRPr="00A0689D">
        <w:rPr>
          <w:rFonts w:asciiTheme="minorHAnsi" w:eastAsiaTheme="minorHAnsi" w:hAnsiTheme="minorHAnsi"/>
          <w:szCs w:val="21"/>
        </w:rPr>
        <w:t>農事組合法人特有の論点を理解し</w:t>
      </w:r>
      <w:r w:rsidR="00317CDD" w:rsidRPr="00A0689D">
        <w:rPr>
          <w:rFonts w:asciiTheme="minorHAnsi" w:eastAsiaTheme="minorHAnsi" w:hAnsiTheme="minorHAnsi"/>
          <w:szCs w:val="21"/>
        </w:rPr>
        <w:t>、</w:t>
      </w:r>
      <w:r w:rsidR="007A37FD" w:rsidRPr="00A0689D">
        <w:rPr>
          <w:rFonts w:asciiTheme="minorHAnsi" w:eastAsiaTheme="minorHAnsi" w:hAnsiTheme="minorHAnsi"/>
          <w:szCs w:val="21"/>
        </w:rPr>
        <w:t>決算書・申告書を読み解く知識を身につけます。</w:t>
      </w:r>
      <w:r w:rsidR="00CD786A" w:rsidRPr="00A0689D">
        <w:rPr>
          <w:rFonts w:asciiTheme="minorHAnsi" w:eastAsiaTheme="minorHAnsi" w:hAnsiTheme="minorHAnsi"/>
          <w:szCs w:val="21"/>
        </w:rPr>
        <w:t>最終的に</w:t>
      </w:r>
      <w:r w:rsidR="00317CDD" w:rsidRPr="00A0689D">
        <w:rPr>
          <w:rFonts w:asciiTheme="minorHAnsi" w:eastAsiaTheme="minorHAnsi" w:hAnsiTheme="minorHAnsi"/>
          <w:szCs w:val="21"/>
        </w:rPr>
        <w:t>、</w:t>
      </w:r>
      <w:r w:rsidR="00D139B4" w:rsidRPr="00A0689D">
        <w:rPr>
          <w:rFonts w:asciiTheme="minorHAnsi" w:eastAsiaTheme="minorHAnsi" w:hAnsiTheme="minorHAnsi"/>
          <w:szCs w:val="21"/>
        </w:rPr>
        <w:t>自らの</w:t>
      </w:r>
      <w:r w:rsidR="00CD786A" w:rsidRPr="00A0689D">
        <w:rPr>
          <w:rFonts w:asciiTheme="minorHAnsi" w:eastAsiaTheme="minorHAnsi" w:hAnsiTheme="minorHAnsi"/>
          <w:szCs w:val="21"/>
        </w:rPr>
        <w:t>分析に基づいた</w:t>
      </w:r>
      <w:r w:rsidR="008650E8" w:rsidRPr="00A0689D">
        <w:rPr>
          <w:rFonts w:asciiTheme="minorHAnsi" w:eastAsiaTheme="minorHAnsi" w:hAnsiTheme="minorHAnsi"/>
          <w:szCs w:val="21"/>
        </w:rPr>
        <w:t>経営改善</w:t>
      </w:r>
      <w:r w:rsidR="00CC2EE5" w:rsidRPr="00A0689D">
        <w:rPr>
          <w:rFonts w:asciiTheme="minorHAnsi" w:eastAsiaTheme="minorHAnsi" w:hAnsiTheme="minorHAnsi"/>
          <w:szCs w:val="21"/>
        </w:rPr>
        <w:t>提案書を作成できる</w:t>
      </w:r>
      <w:r w:rsidR="008650E8" w:rsidRPr="00A0689D">
        <w:rPr>
          <w:rFonts w:asciiTheme="minorHAnsi" w:eastAsiaTheme="minorHAnsi" w:hAnsiTheme="minorHAnsi"/>
          <w:szCs w:val="21"/>
        </w:rPr>
        <w:t>スキルの習得を目指します。</w:t>
      </w:r>
    </w:p>
    <w:p w:rsidR="000A0041" w:rsidRPr="00A0689D" w:rsidRDefault="000A0041" w:rsidP="003C1759">
      <w:pPr>
        <w:ind w:left="360" w:firstLineChars="100" w:firstLine="210"/>
        <w:rPr>
          <w:rFonts w:asciiTheme="minorHAnsi" w:eastAsiaTheme="minorHAnsi" w:hAnsiTheme="minorHAnsi"/>
          <w:szCs w:val="21"/>
        </w:rPr>
      </w:pPr>
    </w:p>
    <w:p w:rsidR="00142535" w:rsidRPr="000A0041" w:rsidRDefault="000A0041" w:rsidP="001E14E5">
      <w:pPr>
        <w:numPr>
          <w:ilvl w:val="0"/>
          <w:numId w:val="8"/>
        </w:numPr>
        <w:rPr>
          <w:rFonts w:asciiTheme="minorHAnsi" w:eastAsiaTheme="minorHAnsi" w:hAnsiTheme="minorHAnsi"/>
          <w:b/>
          <w:sz w:val="24"/>
          <w:szCs w:val="24"/>
        </w:rPr>
      </w:pPr>
      <w:r w:rsidRPr="00A0689D">
        <w:rPr>
          <w:rFonts w:asciiTheme="minorHAnsi" w:eastAsiaTheme="minorHAnsi" w:hAnsiTheme="minorHAnsi"/>
          <w:noProof/>
          <w:szCs w:val="21"/>
        </w:rPr>
        <mc:AlternateContent>
          <mc:Choice Requires="wps">
            <w:drawing>
              <wp:anchor distT="0" distB="0" distL="114300" distR="114300" simplePos="0" relativeHeight="251656192" behindDoc="0" locked="0" layoutInCell="1" allowOverlap="1">
                <wp:simplePos x="0" y="0"/>
                <wp:positionH relativeFrom="column">
                  <wp:posOffset>210185</wp:posOffset>
                </wp:positionH>
                <wp:positionV relativeFrom="paragraph">
                  <wp:posOffset>427355</wp:posOffset>
                </wp:positionV>
                <wp:extent cx="5867400" cy="14859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485900"/>
                        </a:xfrm>
                        <a:prstGeom prst="roundRect">
                          <a:avLst>
                            <a:gd name="adj" fmla="val 7259"/>
                          </a:avLst>
                        </a:prstGeom>
                        <a:solidFill>
                          <a:srgbClr val="FFFFFF"/>
                        </a:solidFill>
                        <a:ln w="9525">
                          <a:solidFill>
                            <a:srgbClr val="000000"/>
                          </a:solidFill>
                          <a:prstDash val="sysDot"/>
                          <a:round/>
                          <a:headEnd/>
                          <a:tailEnd/>
                        </a:ln>
                      </wps:spPr>
                      <wps:txbx>
                        <w:txbxContent>
                          <w:p w:rsidR="0028735C" w:rsidRPr="000A0041" w:rsidRDefault="0028735C" w:rsidP="00B35B0E">
                            <w:pPr>
                              <w:spacing w:afterLines="50" w:after="180"/>
                              <w:rPr>
                                <w:rFonts w:asciiTheme="minorHAnsi" w:eastAsiaTheme="minorHAnsi" w:hAnsiTheme="minorHAnsi"/>
                                <w:szCs w:val="21"/>
                              </w:rPr>
                            </w:pPr>
                            <w:r w:rsidRPr="000A0041">
                              <w:rPr>
                                <w:rFonts w:asciiTheme="minorHAnsi" w:eastAsiaTheme="minorHAnsi" w:hAnsiTheme="minorHAnsi" w:hint="eastAsia"/>
                                <w:szCs w:val="21"/>
                              </w:rPr>
                              <w:t>（</w:t>
                            </w:r>
                            <w:r w:rsidR="00B35B0E">
                              <w:rPr>
                                <w:rFonts w:asciiTheme="minorHAnsi" w:eastAsiaTheme="minorHAnsi" w:hAnsiTheme="minorHAnsi" w:hint="eastAsia"/>
                                <w:szCs w:val="21"/>
                              </w:rPr>
                              <w:t>吉川</w:t>
                            </w:r>
                            <w:r w:rsidRPr="000A0041">
                              <w:rPr>
                                <w:rFonts w:asciiTheme="minorHAnsi" w:eastAsiaTheme="minorHAnsi" w:hAnsiTheme="minorHAnsi" w:hint="eastAsia"/>
                                <w:szCs w:val="21"/>
                              </w:rPr>
                              <w:t>講師から）</w:t>
                            </w:r>
                          </w:p>
                          <w:p w:rsidR="00B35B0E" w:rsidRPr="000A0041" w:rsidRDefault="00B35B0E" w:rsidP="00B35B0E">
                            <w:pPr>
                              <w:numPr>
                                <w:ilvl w:val="0"/>
                                <w:numId w:val="2"/>
                              </w:numPr>
                              <w:rPr>
                                <w:rFonts w:asciiTheme="minorHAnsi" w:eastAsiaTheme="minorHAnsi" w:hAnsiTheme="minorHAnsi"/>
                                <w:szCs w:val="21"/>
                              </w:rPr>
                            </w:pPr>
                            <w:r w:rsidRPr="000A0041">
                              <w:rPr>
                                <w:rFonts w:asciiTheme="minorHAnsi" w:eastAsiaTheme="minorHAnsi" w:hAnsiTheme="minorHAnsi" w:hint="eastAsia"/>
                                <w:szCs w:val="21"/>
                              </w:rPr>
                              <w:t>農業法人の経営分析や、</w:t>
                            </w:r>
                            <w:r>
                              <w:rPr>
                                <w:rFonts w:asciiTheme="minorHAnsi" w:eastAsiaTheme="minorHAnsi" w:hAnsiTheme="minorHAnsi" w:hint="eastAsia"/>
                                <w:szCs w:val="21"/>
                              </w:rPr>
                              <w:t>経営改善の現場で、</w:t>
                            </w:r>
                            <w:r w:rsidRPr="000A0041">
                              <w:rPr>
                                <w:rFonts w:asciiTheme="minorHAnsi" w:eastAsiaTheme="minorHAnsi" w:hAnsiTheme="minorHAnsi" w:hint="eastAsia"/>
                                <w:szCs w:val="21"/>
                              </w:rPr>
                              <w:t>実際に活用しているノウハウをご紹介します。</w:t>
                            </w:r>
                          </w:p>
                          <w:p w:rsidR="00B35B0E" w:rsidRPr="000A0041" w:rsidRDefault="00B35B0E" w:rsidP="00B35B0E">
                            <w:pPr>
                              <w:numPr>
                                <w:ilvl w:val="0"/>
                                <w:numId w:val="2"/>
                              </w:numPr>
                              <w:rPr>
                                <w:rFonts w:asciiTheme="minorHAnsi" w:eastAsiaTheme="minorHAnsi" w:hAnsiTheme="minorHAnsi"/>
                                <w:szCs w:val="21"/>
                              </w:rPr>
                            </w:pPr>
                            <w:r>
                              <w:rPr>
                                <w:rFonts w:asciiTheme="minorHAnsi" w:eastAsiaTheme="minorHAnsi" w:hAnsiTheme="minorHAnsi" w:hint="eastAsia"/>
                                <w:szCs w:val="21"/>
                              </w:rPr>
                              <w:t>講師による一方的な講義だけで</w:t>
                            </w:r>
                            <w:r w:rsidRPr="000A0041">
                              <w:rPr>
                                <w:rFonts w:asciiTheme="minorHAnsi" w:eastAsiaTheme="minorHAnsi" w:hAnsiTheme="minorHAnsi" w:hint="eastAsia"/>
                                <w:szCs w:val="21"/>
                              </w:rPr>
                              <w:t>なく、演習</w:t>
                            </w:r>
                            <w:r>
                              <w:rPr>
                                <w:rFonts w:asciiTheme="minorHAnsi" w:eastAsiaTheme="minorHAnsi" w:hAnsiTheme="minorHAnsi" w:hint="eastAsia"/>
                                <w:szCs w:val="21"/>
                              </w:rPr>
                              <w:t>を行うことで、知識の定着を図ります。また、グループディスカッションにより、深い考察や新たな気づきを得ることが期待できます。</w:t>
                            </w:r>
                          </w:p>
                          <w:p w:rsidR="00B35B0E" w:rsidRPr="000A0041" w:rsidRDefault="00B35B0E" w:rsidP="00B35B0E">
                            <w:pPr>
                              <w:numPr>
                                <w:ilvl w:val="0"/>
                                <w:numId w:val="2"/>
                              </w:numPr>
                              <w:rPr>
                                <w:rFonts w:asciiTheme="minorHAnsi" w:eastAsiaTheme="minorHAnsi" w:hAnsiTheme="minorHAnsi"/>
                                <w:szCs w:val="21"/>
                              </w:rPr>
                            </w:pPr>
                            <w:r w:rsidRPr="000A0041">
                              <w:rPr>
                                <w:rFonts w:asciiTheme="minorHAnsi" w:eastAsiaTheme="minorHAnsi" w:hAnsiTheme="minorHAnsi" w:hint="eastAsia"/>
                                <w:szCs w:val="21"/>
                              </w:rPr>
                              <w:t>難解な農事組合法人の決算書・申告書を読み解くための基本的な知識を身につけます。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16.55pt;margin-top:33.65pt;width:46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">
                <v:stroke dashstyle="1 1"/>
                <v:textbox inset="5.85pt,.7pt,5.85pt,.7pt">
                  <w:txbxContent>
                    <w:p w:rsidR="0028735C" w:rsidRPr="000A0041" w:rsidRDefault="0028735C" w:rsidP="00B35B0E">
                      <w:pPr>
                        <w:spacing w:afterLines="50" w:after="180"/>
                        <w:rPr>
                          <w:rFonts w:asciiTheme="minorHAnsi" w:eastAsiaTheme="minorHAnsi" w:hAnsiTheme="minorHAnsi"/>
                          <w:szCs w:val="21"/>
                        </w:rPr>
                      </w:pPr>
                      <w:r w:rsidRPr="000A0041">
                        <w:rPr>
                          <w:rFonts w:asciiTheme="minorHAnsi" w:eastAsiaTheme="minorHAnsi" w:hAnsiTheme="minorHAnsi" w:hint="eastAsia"/>
                          <w:szCs w:val="21"/>
                        </w:rPr>
                        <w:t>（</w:t>
                      </w:r>
                      <w:r w:rsidR="00B35B0E">
                        <w:rPr>
                          <w:rFonts w:asciiTheme="minorHAnsi" w:eastAsiaTheme="minorHAnsi" w:hAnsiTheme="minorHAnsi" w:hint="eastAsia"/>
                          <w:szCs w:val="21"/>
                        </w:rPr>
                        <w:t>吉川</w:t>
                      </w:r>
                      <w:r w:rsidRPr="000A0041">
                        <w:rPr>
                          <w:rFonts w:asciiTheme="minorHAnsi" w:eastAsiaTheme="minorHAnsi" w:hAnsiTheme="minorHAnsi" w:hint="eastAsia"/>
                          <w:szCs w:val="21"/>
                        </w:rPr>
                        <w:t>講師から）</w:t>
                      </w:r>
                    </w:p>
                    <w:p w:rsidR="00B35B0E" w:rsidRPr="000A0041" w:rsidRDefault="00B35B0E" w:rsidP="00B35B0E">
                      <w:pPr>
                        <w:numPr>
                          <w:ilvl w:val="0"/>
                          <w:numId w:val="2"/>
                        </w:numPr>
                        <w:rPr>
                          <w:rFonts w:asciiTheme="minorHAnsi" w:eastAsiaTheme="minorHAnsi" w:hAnsiTheme="minorHAnsi"/>
                          <w:szCs w:val="21"/>
                        </w:rPr>
                      </w:pPr>
                      <w:r w:rsidRPr="000A0041">
                        <w:rPr>
                          <w:rFonts w:asciiTheme="minorHAnsi" w:eastAsiaTheme="minorHAnsi" w:hAnsiTheme="minorHAnsi" w:hint="eastAsia"/>
                          <w:szCs w:val="21"/>
                        </w:rPr>
                        <w:t>農業法人の経営分析や、</w:t>
                      </w:r>
                      <w:r>
                        <w:rPr>
                          <w:rFonts w:asciiTheme="minorHAnsi" w:eastAsiaTheme="minorHAnsi" w:hAnsiTheme="minorHAnsi" w:hint="eastAsia"/>
                          <w:szCs w:val="21"/>
                        </w:rPr>
                        <w:t>経営改善の現場で、</w:t>
                      </w:r>
                      <w:r w:rsidRPr="000A0041">
                        <w:rPr>
                          <w:rFonts w:asciiTheme="minorHAnsi" w:eastAsiaTheme="minorHAnsi" w:hAnsiTheme="minorHAnsi" w:hint="eastAsia"/>
                          <w:szCs w:val="21"/>
                        </w:rPr>
                        <w:t>実際に活用しているノウハウをご紹介します。</w:t>
                      </w:r>
                    </w:p>
                    <w:p w:rsidR="00B35B0E" w:rsidRPr="000A0041" w:rsidRDefault="00B35B0E" w:rsidP="00B35B0E">
                      <w:pPr>
                        <w:numPr>
                          <w:ilvl w:val="0"/>
                          <w:numId w:val="2"/>
                        </w:numPr>
                        <w:rPr>
                          <w:rFonts w:asciiTheme="minorHAnsi" w:eastAsiaTheme="minorHAnsi" w:hAnsiTheme="minorHAnsi"/>
                          <w:szCs w:val="21"/>
                        </w:rPr>
                      </w:pPr>
                      <w:r>
                        <w:rPr>
                          <w:rFonts w:asciiTheme="minorHAnsi" w:eastAsiaTheme="minorHAnsi" w:hAnsiTheme="minorHAnsi" w:hint="eastAsia"/>
                          <w:szCs w:val="21"/>
                        </w:rPr>
                        <w:t>講師による一方的な講義だけで</w:t>
                      </w:r>
                      <w:r w:rsidRPr="000A0041">
                        <w:rPr>
                          <w:rFonts w:asciiTheme="minorHAnsi" w:eastAsiaTheme="minorHAnsi" w:hAnsiTheme="minorHAnsi" w:hint="eastAsia"/>
                          <w:szCs w:val="21"/>
                        </w:rPr>
                        <w:t>なく、演習</w:t>
                      </w:r>
                      <w:r>
                        <w:rPr>
                          <w:rFonts w:asciiTheme="minorHAnsi" w:eastAsiaTheme="minorHAnsi" w:hAnsiTheme="minorHAnsi" w:hint="eastAsia"/>
                          <w:szCs w:val="21"/>
                        </w:rPr>
                        <w:t>を行うことで、知識の定着を図ります。また、グループディスカッションにより、深い考察や新たな気づきを得ることが期待できます。</w:t>
                      </w:r>
                    </w:p>
                    <w:p w:rsidR="00B35B0E" w:rsidRPr="000A0041" w:rsidRDefault="00B35B0E" w:rsidP="00B35B0E">
                      <w:pPr>
                        <w:numPr>
                          <w:ilvl w:val="0"/>
                          <w:numId w:val="2"/>
                        </w:numPr>
                        <w:rPr>
                          <w:rFonts w:asciiTheme="minorHAnsi" w:eastAsiaTheme="minorHAnsi" w:hAnsiTheme="minorHAnsi"/>
                          <w:szCs w:val="21"/>
                        </w:rPr>
                      </w:pPr>
                      <w:r w:rsidRPr="000A0041">
                        <w:rPr>
                          <w:rFonts w:asciiTheme="minorHAnsi" w:eastAsiaTheme="minorHAnsi" w:hAnsiTheme="minorHAnsi" w:hint="eastAsia"/>
                          <w:szCs w:val="21"/>
                        </w:rPr>
                        <w:t>難解な農事組合法人の決算書・申告書を読み解くための基本的な知識を身につけます。</w:t>
                      </w:r>
                    </w:p>
                  </w:txbxContent>
                </v:textbox>
              </v:roundrect>
            </w:pict>
          </mc:Fallback>
        </mc:AlternateContent>
      </w:r>
      <w:r w:rsidR="00142535" w:rsidRPr="000A0041">
        <w:rPr>
          <w:rFonts w:asciiTheme="minorHAnsi" w:eastAsiaTheme="minorHAnsi" w:hAnsiTheme="minorHAnsi"/>
          <w:b/>
          <w:sz w:val="24"/>
          <w:szCs w:val="24"/>
        </w:rPr>
        <w:t>関係者の声</w:t>
      </w:r>
    </w:p>
    <w:p w:rsidR="00142535" w:rsidRPr="00A0689D" w:rsidRDefault="00142535" w:rsidP="00142535">
      <w:pPr>
        <w:rPr>
          <w:rFonts w:asciiTheme="minorHAnsi" w:eastAsiaTheme="minorHAnsi" w:hAnsiTheme="minorHAnsi"/>
          <w:szCs w:val="21"/>
        </w:rPr>
      </w:pPr>
    </w:p>
    <w:p w:rsidR="00142535" w:rsidRPr="00A0689D" w:rsidRDefault="00142535" w:rsidP="00142535">
      <w:pPr>
        <w:rPr>
          <w:rFonts w:asciiTheme="minorHAnsi" w:eastAsiaTheme="minorHAnsi" w:hAnsiTheme="minorHAnsi"/>
          <w:szCs w:val="21"/>
        </w:rPr>
      </w:pPr>
    </w:p>
    <w:p w:rsidR="00142535" w:rsidRPr="00A0689D" w:rsidRDefault="00142535" w:rsidP="00142535">
      <w:pPr>
        <w:rPr>
          <w:rFonts w:asciiTheme="minorHAnsi" w:eastAsiaTheme="minorHAnsi" w:hAnsiTheme="minorHAnsi"/>
          <w:szCs w:val="21"/>
        </w:rPr>
      </w:pPr>
    </w:p>
    <w:p w:rsidR="00142535" w:rsidRPr="00A0689D" w:rsidRDefault="00142535" w:rsidP="00142535">
      <w:pPr>
        <w:rPr>
          <w:rFonts w:asciiTheme="minorHAnsi" w:eastAsiaTheme="minorHAnsi" w:hAnsiTheme="minorHAnsi"/>
          <w:szCs w:val="21"/>
        </w:rPr>
      </w:pPr>
    </w:p>
    <w:p w:rsidR="00142535" w:rsidRPr="00A0689D" w:rsidRDefault="00142535" w:rsidP="00142535">
      <w:pPr>
        <w:rPr>
          <w:rFonts w:asciiTheme="minorHAnsi" w:eastAsiaTheme="minorHAnsi" w:hAnsiTheme="minorHAnsi"/>
          <w:szCs w:val="21"/>
        </w:rPr>
      </w:pPr>
    </w:p>
    <w:p w:rsidR="00142535" w:rsidRPr="00A0689D" w:rsidRDefault="00142535" w:rsidP="00142535">
      <w:pPr>
        <w:rPr>
          <w:rFonts w:asciiTheme="minorHAnsi" w:eastAsiaTheme="minorHAnsi" w:hAnsiTheme="minorHAnsi"/>
          <w:szCs w:val="21"/>
        </w:rPr>
      </w:pPr>
    </w:p>
    <w:p w:rsidR="0028735C" w:rsidRPr="00A0689D" w:rsidRDefault="0028735C" w:rsidP="00142535">
      <w:pPr>
        <w:rPr>
          <w:rFonts w:asciiTheme="minorHAnsi" w:eastAsiaTheme="minorHAnsi" w:hAnsiTheme="minorHAnsi"/>
          <w:szCs w:val="21"/>
        </w:rPr>
      </w:pPr>
    </w:p>
    <w:p w:rsidR="0028735C" w:rsidRPr="00A0689D" w:rsidRDefault="00B35B0E" w:rsidP="00142535">
      <w:pPr>
        <w:rPr>
          <w:rFonts w:asciiTheme="minorHAnsi" w:eastAsiaTheme="minorHAnsi" w:hAnsiTheme="minorHAnsi"/>
          <w:szCs w:val="21"/>
        </w:rPr>
      </w:pPr>
      <w:r w:rsidRPr="00A0689D">
        <w:rPr>
          <w:rFonts w:asciiTheme="minorHAnsi" w:eastAsiaTheme="minorHAnsi" w:hAnsiTheme="minorHAnsi"/>
          <w:noProof/>
          <w:szCs w:val="21"/>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17780</wp:posOffset>
                </wp:positionV>
                <wp:extent cx="5867400" cy="1924050"/>
                <wp:effectExtent l="0" t="0" r="19050"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924050"/>
                        </a:xfrm>
                        <a:prstGeom prst="roundRect">
                          <a:avLst>
                            <a:gd name="adj" fmla="val 7259"/>
                          </a:avLst>
                        </a:prstGeom>
                        <a:solidFill>
                          <a:srgbClr val="FFFFFF"/>
                        </a:solidFill>
                        <a:ln w="9525">
                          <a:solidFill>
                            <a:srgbClr val="000000"/>
                          </a:solidFill>
                          <a:prstDash val="sysDot"/>
                          <a:round/>
                          <a:headEnd/>
                          <a:tailEnd/>
                        </a:ln>
                      </wps:spPr>
                      <wps:txbx>
                        <w:txbxContent>
                          <w:p w:rsidR="00583E26" w:rsidRPr="000A0041" w:rsidRDefault="00583E26" w:rsidP="00B35B0E">
                            <w:pPr>
                              <w:spacing w:afterLines="50" w:after="180"/>
                              <w:rPr>
                                <w:rFonts w:asciiTheme="minorHAnsi" w:eastAsiaTheme="minorHAnsi" w:hAnsiTheme="minorHAnsi"/>
                                <w:szCs w:val="21"/>
                              </w:rPr>
                            </w:pPr>
                            <w:r w:rsidRPr="000A0041">
                              <w:rPr>
                                <w:rFonts w:asciiTheme="minorHAnsi" w:eastAsiaTheme="minorHAnsi" w:hAnsiTheme="minorHAnsi" w:hint="eastAsia"/>
                                <w:szCs w:val="21"/>
                              </w:rPr>
                              <w:t>（昨年の</w:t>
                            </w:r>
                            <w:r w:rsidR="0028735C" w:rsidRPr="000A0041">
                              <w:rPr>
                                <w:rFonts w:asciiTheme="minorHAnsi" w:eastAsiaTheme="minorHAnsi" w:hAnsiTheme="minorHAnsi" w:hint="eastAsia"/>
                                <w:szCs w:val="21"/>
                              </w:rPr>
                              <w:t>受講者</w:t>
                            </w:r>
                            <w:r w:rsidRPr="000A0041">
                              <w:rPr>
                                <w:rFonts w:asciiTheme="minorHAnsi" w:eastAsiaTheme="minorHAnsi" w:hAnsiTheme="minorHAnsi" w:hint="eastAsia"/>
                                <w:szCs w:val="21"/>
                              </w:rPr>
                              <w:t>アンケートから）</w:t>
                            </w:r>
                          </w:p>
                          <w:p w:rsidR="009A6501" w:rsidRDefault="008B678D" w:rsidP="00553ECA">
                            <w:pPr>
                              <w:widowControl/>
                              <w:ind w:leftChars="67" w:left="181" w:hangingChars="19" w:hanging="40"/>
                              <w:jc w:val="left"/>
                              <w:rPr>
                                <w:rFonts w:asciiTheme="minorHAnsi" w:eastAsiaTheme="minorHAnsi" w:hAnsiTheme="minorHAnsi"/>
                                <w:szCs w:val="21"/>
                              </w:rPr>
                            </w:pPr>
                            <w:r w:rsidRPr="000A0041">
                              <w:rPr>
                                <w:rFonts w:asciiTheme="minorHAnsi" w:eastAsiaTheme="minorHAnsi" w:hAnsiTheme="minorHAnsi" w:hint="eastAsia"/>
                                <w:szCs w:val="21"/>
                              </w:rPr>
                              <w:t>○</w:t>
                            </w:r>
                            <w:r w:rsidR="00553ECA" w:rsidRPr="00553ECA">
                              <w:rPr>
                                <w:rFonts w:asciiTheme="minorHAnsi" w:eastAsiaTheme="minorHAnsi" w:hAnsiTheme="minorHAnsi" w:hint="eastAsia"/>
                                <w:szCs w:val="21"/>
                              </w:rPr>
                              <w:t>融資目線ではなく、経営を良くするための提案が大事と勉強になりました。</w:t>
                            </w:r>
                          </w:p>
                          <w:p w:rsidR="00553ECA" w:rsidRPr="00553ECA" w:rsidRDefault="00553ECA" w:rsidP="00553ECA">
                            <w:pPr>
                              <w:widowControl/>
                              <w:ind w:leftChars="67" w:left="181" w:hangingChars="19" w:hanging="40"/>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分析から農業者へのヒアリングの流れを確認することができました。</w:t>
                            </w:r>
                            <w:r w:rsidRPr="00553ECA">
                              <w:rPr>
                                <w:rFonts w:asciiTheme="minorHAnsi" w:eastAsiaTheme="minorHAnsi" w:hAnsiTheme="minorHAnsi"/>
                                <w:szCs w:val="21"/>
                              </w:rPr>
                              <w:t xml:space="preserve"> </w:t>
                            </w:r>
                          </w:p>
                          <w:p w:rsidR="00553ECA" w:rsidRDefault="00553ECA" w:rsidP="00553ECA">
                            <w:pPr>
                              <w:widowControl/>
                              <w:ind w:leftChars="67" w:left="284" w:hangingChars="68" w:hanging="143"/>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実務で非常に役立つものであった点です。最初はやや難解に感じることもありましたが2日間通して受講することで段々と理解が深まり身についていたように感じます。リモートでも全く問題なく内容が充実していたと思います。</w:t>
                            </w:r>
                          </w:p>
                          <w:p w:rsidR="00553ECA" w:rsidRPr="00553ECA" w:rsidRDefault="00553ECA" w:rsidP="00553ECA">
                            <w:pPr>
                              <w:widowControl/>
                              <w:ind w:leftChars="67" w:left="284" w:hangingChars="68" w:hanging="143"/>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リモートではありましたが、他の県の方の意見が聞けてよかったです。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16.55pt;margin-top:1.4pt;width:462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">
                <v:stroke dashstyle="1 1"/>
                <v:textbox inset="5.85pt,.7pt,5.85pt,.7pt">
                  <w:txbxContent>
                    <w:p w:rsidR="00583E26" w:rsidRPr="000A0041" w:rsidRDefault="00583E26" w:rsidP="00B35B0E">
                      <w:pPr>
                        <w:spacing w:afterLines="50" w:after="180"/>
                        <w:rPr>
                          <w:rFonts w:asciiTheme="minorHAnsi" w:eastAsiaTheme="minorHAnsi" w:hAnsiTheme="minorHAnsi"/>
                          <w:szCs w:val="21"/>
                        </w:rPr>
                      </w:pPr>
                      <w:r w:rsidRPr="000A0041">
                        <w:rPr>
                          <w:rFonts w:asciiTheme="minorHAnsi" w:eastAsiaTheme="minorHAnsi" w:hAnsiTheme="minorHAnsi" w:hint="eastAsia"/>
                          <w:szCs w:val="21"/>
                        </w:rPr>
                        <w:t>（昨年の</w:t>
                      </w:r>
                      <w:r w:rsidR="0028735C" w:rsidRPr="000A0041">
                        <w:rPr>
                          <w:rFonts w:asciiTheme="minorHAnsi" w:eastAsiaTheme="minorHAnsi" w:hAnsiTheme="minorHAnsi" w:hint="eastAsia"/>
                          <w:szCs w:val="21"/>
                        </w:rPr>
                        <w:t>受講者</w:t>
                      </w:r>
                      <w:r w:rsidRPr="000A0041">
                        <w:rPr>
                          <w:rFonts w:asciiTheme="minorHAnsi" w:eastAsiaTheme="minorHAnsi" w:hAnsiTheme="minorHAnsi" w:hint="eastAsia"/>
                          <w:szCs w:val="21"/>
                        </w:rPr>
                        <w:t>アンケートから）</w:t>
                      </w:r>
                    </w:p>
                    <w:p w:rsidR="009A6501" w:rsidRDefault="008B678D" w:rsidP="00553ECA">
                      <w:pPr>
                        <w:widowControl/>
                        <w:ind w:leftChars="67" w:left="181" w:hangingChars="19" w:hanging="40"/>
                        <w:jc w:val="left"/>
                        <w:rPr>
                          <w:rFonts w:asciiTheme="minorHAnsi" w:eastAsiaTheme="minorHAnsi" w:hAnsiTheme="minorHAnsi"/>
                          <w:szCs w:val="21"/>
                        </w:rPr>
                      </w:pPr>
                      <w:r w:rsidRPr="000A0041">
                        <w:rPr>
                          <w:rFonts w:asciiTheme="minorHAnsi" w:eastAsiaTheme="minorHAnsi" w:hAnsiTheme="minorHAnsi" w:hint="eastAsia"/>
                          <w:szCs w:val="21"/>
                        </w:rPr>
                        <w:t>○</w:t>
                      </w:r>
                      <w:r w:rsidR="00553ECA" w:rsidRPr="00553ECA">
                        <w:rPr>
                          <w:rFonts w:asciiTheme="minorHAnsi" w:eastAsiaTheme="minorHAnsi" w:hAnsiTheme="minorHAnsi" w:hint="eastAsia"/>
                          <w:szCs w:val="21"/>
                        </w:rPr>
                        <w:t>融資目線ではなく、経営を良くするための提案が大事と勉強になりました。</w:t>
                      </w:r>
                    </w:p>
                    <w:p w:rsidR="00553ECA" w:rsidRPr="00553ECA" w:rsidRDefault="00553ECA" w:rsidP="00553ECA">
                      <w:pPr>
                        <w:widowControl/>
                        <w:ind w:leftChars="67" w:left="181" w:hangingChars="19" w:hanging="40"/>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分析から農業者へのヒアリングの流れを確認することができました。</w:t>
                      </w:r>
                      <w:r w:rsidRPr="00553ECA">
                        <w:rPr>
                          <w:rFonts w:asciiTheme="minorHAnsi" w:eastAsiaTheme="minorHAnsi" w:hAnsiTheme="minorHAnsi"/>
                          <w:szCs w:val="21"/>
                        </w:rPr>
                        <w:t xml:space="preserve"> </w:t>
                      </w:r>
                    </w:p>
                    <w:p w:rsidR="00553ECA" w:rsidRDefault="00553ECA" w:rsidP="00553ECA">
                      <w:pPr>
                        <w:widowControl/>
                        <w:ind w:leftChars="67" w:left="284" w:hangingChars="68" w:hanging="143"/>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実務で非常に役立つものであった点です。最初はやや難解に感じることもありましたが2日間通して受講することで段々と理解が深まり身についていたように感じます。リモートでも全く問題なく内容が充実していたと思います。</w:t>
                      </w:r>
                    </w:p>
                    <w:p w:rsidR="00553ECA" w:rsidRPr="00553ECA" w:rsidRDefault="00553ECA" w:rsidP="00553ECA">
                      <w:pPr>
                        <w:widowControl/>
                        <w:ind w:leftChars="67" w:left="284" w:hangingChars="68" w:hanging="143"/>
                        <w:jc w:val="left"/>
                        <w:rPr>
                          <w:rFonts w:asciiTheme="minorHAnsi" w:eastAsiaTheme="minorHAnsi" w:hAnsiTheme="minorHAnsi"/>
                          <w:szCs w:val="21"/>
                        </w:rPr>
                      </w:pPr>
                      <w:r>
                        <w:rPr>
                          <w:rFonts w:asciiTheme="minorHAnsi" w:eastAsiaTheme="minorHAnsi" w:hAnsiTheme="minorHAnsi" w:hint="eastAsia"/>
                          <w:szCs w:val="21"/>
                        </w:rPr>
                        <w:t>〇</w:t>
                      </w:r>
                      <w:r w:rsidRPr="00553ECA">
                        <w:rPr>
                          <w:rFonts w:asciiTheme="minorHAnsi" w:eastAsiaTheme="minorHAnsi" w:hAnsiTheme="minorHAnsi" w:hint="eastAsia"/>
                          <w:szCs w:val="21"/>
                        </w:rPr>
                        <w:t>リモートではありましたが、他の県の方の意見が聞けてよかったです。</w:t>
                      </w:r>
                    </w:p>
                  </w:txbxContent>
                </v:textbox>
              </v:roundrect>
            </w:pict>
          </mc:Fallback>
        </mc:AlternateContent>
      </w:r>
    </w:p>
    <w:p w:rsidR="000A0041" w:rsidRDefault="000A0041" w:rsidP="00142535">
      <w:pPr>
        <w:rPr>
          <w:rFonts w:asciiTheme="minorHAnsi" w:eastAsiaTheme="minorHAnsi" w:hAnsiTheme="minorHAnsi"/>
          <w:szCs w:val="21"/>
        </w:rPr>
      </w:pPr>
    </w:p>
    <w:p w:rsidR="0028735C" w:rsidRPr="00A0689D" w:rsidRDefault="0028735C" w:rsidP="00142535">
      <w:pPr>
        <w:rPr>
          <w:rFonts w:asciiTheme="minorHAnsi" w:eastAsiaTheme="minorHAnsi" w:hAnsiTheme="minorHAnsi"/>
          <w:szCs w:val="21"/>
        </w:rPr>
      </w:pPr>
    </w:p>
    <w:p w:rsidR="0028735C" w:rsidRPr="00A0689D" w:rsidRDefault="0028735C" w:rsidP="00142535">
      <w:pPr>
        <w:rPr>
          <w:rFonts w:asciiTheme="minorHAnsi" w:eastAsiaTheme="minorHAnsi" w:hAnsiTheme="minorHAnsi"/>
          <w:szCs w:val="21"/>
        </w:rPr>
      </w:pPr>
    </w:p>
    <w:p w:rsidR="0028735C" w:rsidRPr="00A0689D" w:rsidRDefault="0028735C" w:rsidP="00142535">
      <w:pPr>
        <w:rPr>
          <w:rFonts w:asciiTheme="minorHAnsi" w:eastAsiaTheme="minorHAnsi" w:hAnsiTheme="minorHAnsi"/>
          <w:szCs w:val="21"/>
        </w:rPr>
      </w:pPr>
    </w:p>
    <w:p w:rsidR="00142535" w:rsidRDefault="00142535" w:rsidP="00142535">
      <w:pPr>
        <w:rPr>
          <w:rFonts w:asciiTheme="minorHAnsi" w:eastAsiaTheme="minorHAnsi" w:hAnsiTheme="minorHAnsi"/>
          <w:szCs w:val="21"/>
        </w:rPr>
      </w:pPr>
    </w:p>
    <w:p w:rsidR="000A0041" w:rsidRDefault="000A0041" w:rsidP="00142535">
      <w:pPr>
        <w:rPr>
          <w:rFonts w:asciiTheme="minorHAnsi" w:eastAsiaTheme="minorHAnsi" w:hAnsiTheme="minorHAnsi"/>
          <w:szCs w:val="21"/>
        </w:rPr>
      </w:pPr>
    </w:p>
    <w:p w:rsidR="000A0041" w:rsidRPr="00A0689D" w:rsidRDefault="000A0041" w:rsidP="00142535">
      <w:pPr>
        <w:rPr>
          <w:rFonts w:asciiTheme="minorHAnsi" w:eastAsiaTheme="minorHAnsi" w:hAnsiTheme="minorHAnsi"/>
          <w:szCs w:val="21"/>
        </w:rPr>
      </w:pPr>
    </w:p>
    <w:p w:rsidR="00143673" w:rsidRPr="000A0041" w:rsidRDefault="00B35B0E" w:rsidP="001E14E5">
      <w:pPr>
        <w:numPr>
          <w:ilvl w:val="0"/>
          <w:numId w:val="9"/>
        </w:numPr>
        <w:rPr>
          <w:rFonts w:asciiTheme="minorHAnsi" w:eastAsiaTheme="minorHAnsi" w:hAnsiTheme="minorHAnsi"/>
          <w:b/>
          <w:sz w:val="24"/>
          <w:szCs w:val="24"/>
        </w:rPr>
      </w:pPr>
      <w:r w:rsidRPr="00A0689D">
        <w:rPr>
          <w:rFonts w:asciiTheme="minorHAnsi" w:eastAsiaTheme="minorHAnsi" w:hAnsiTheme="minorHAnsi"/>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427355</wp:posOffset>
                </wp:positionV>
                <wp:extent cx="5848350" cy="19716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71675"/>
                        </a:xfrm>
                        <a:prstGeom prst="rect">
                          <a:avLst/>
                        </a:prstGeom>
                        <a:solidFill>
                          <a:srgbClr val="FFFFFF"/>
                        </a:solidFill>
                        <a:ln w="12700">
                          <a:solidFill>
                            <a:srgbClr val="000000"/>
                          </a:solidFill>
                          <a:prstDash val="sysDot"/>
                          <a:miter lim="800000"/>
                          <a:headEnd/>
                          <a:tailEnd/>
                        </a:ln>
                      </wps:spPr>
                      <wps:txbx>
                        <w:txbxContent>
                          <w:p w:rsidR="00026088" w:rsidRPr="00B35B0E" w:rsidRDefault="000A0041" w:rsidP="000D0276">
                            <w:pPr>
                              <w:ind w:leftChars="135" w:left="283" w:firstLine="1"/>
                              <w:jc w:val="left"/>
                              <w:rPr>
                                <w:rFonts w:asciiTheme="minorHAnsi" w:eastAsiaTheme="minorHAnsi" w:hAnsiTheme="minorHAnsi"/>
                                <w:b/>
                                <w:kern w:val="0"/>
                                <w:sz w:val="24"/>
                                <w:szCs w:val="24"/>
                              </w:rPr>
                            </w:pPr>
                            <w:r w:rsidRPr="00B35B0E">
                              <w:rPr>
                                <w:rFonts w:asciiTheme="minorHAnsi" w:eastAsiaTheme="minorHAnsi" w:hAnsiTheme="minorHAnsi" w:hint="eastAsia"/>
                                <w:b/>
                                <w:sz w:val="24"/>
                                <w:szCs w:val="24"/>
                              </w:rPr>
                              <w:t xml:space="preserve">吉川　</w:t>
                            </w:r>
                            <w:r w:rsidRPr="00B35B0E">
                              <w:rPr>
                                <w:rFonts w:asciiTheme="minorHAnsi" w:eastAsiaTheme="minorHAnsi" w:hAnsiTheme="minorHAnsi"/>
                                <w:b/>
                                <w:sz w:val="24"/>
                                <w:szCs w:val="24"/>
                              </w:rPr>
                              <w:t>順子</w:t>
                            </w:r>
                            <w:r w:rsidR="00B35B0E">
                              <w:rPr>
                                <w:rFonts w:asciiTheme="minorHAnsi" w:eastAsiaTheme="minorHAnsi" w:hAnsiTheme="minorHAnsi" w:hint="eastAsia"/>
                                <w:b/>
                                <w:sz w:val="24"/>
                                <w:szCs w:val="24"/>
                              </w:rPr>
                              <w:t xml:space="preserve">　</w:t>
                            </w:r>
                            <w:r w:rsidR="00026088" w:rsidRPr="00B35B0E">
                              <w:rPr>
                                <w:rFonts w:asciiTheme="minorHAnsi" w:eastAsiaTheme="minorHAnsi" w:hAnsiTheme="minorHAnsi" w:hint="eastAsia"/>
                                <w:b/>
                                <w:szCs w:val="21"/>
                              </w:rPr>
                              <w:t>（</w:t>
                            </w:r>
                            <w:r w:rsidRPr="00B35B0E">
                              <w:rPr>
                                <w:rFonts w:asciiTheme="minorHAnsi" w:eastAsiaTheme="minorHAnsi" w:hAnsiTheme="minorHAnsi" w:hint="eastAsia"/>
                                <w:b/>
                                <w:szCs w:val="21"/>
                              </w:rPr>
                              <w:t>よしかわ</w:t>
                            </w:r>
                            <w:r w:rsidRPr="00B35B0E">
                              <w:rPr>
                                <w:rFonts w:asciiTheme="minorHAnsi" w:eastAsiaTheme="minorHAnsi" w:hAnsiTheme="minorHAnsi"/>
                                <w:b/>
                                <w:szCs w:val="21"/>
                              </w:rPr>
                              <w:t xml:space="preserve">　じゅんこ</w:t>
                            </w:r>
                            <w:r w:rsidR="00026088" w:rsidRPr="00B35B0E">
                              <w:rPr>
                                <w:rFonts w:asciiTheme="minorHAnsi" w:eastAsiaTheme="minorHAnsi" w:hAnsiTheme="minorHAnsi" w:hint="eastAsia"/>
                                <w:b/>
                                <w:szCs w:val="21"/>
                              </w:rPr>
                              <w:t>）</w:t>
                            </w:r>
                          </w:p>
                          <w:p w:rsidR="00143673" w:rsidRPr="00B35B0E" w:rsidRDefault="00026088" w:rsidP="000D0276">
                            <w:pPr>
                              <w:ind w:leftChars="192" w:left="991" w:rightChars="26" w:right="55" w:hangingChars="280" w:hanging="588"/>
                              <w:jc w:val="left"/>
                              <w:rPr>
                                <w:rFonts w:asciiTheme="minorHAnsi" w:eastAsiaTheme="minorHAnsi" w:hAnsiTheme="minorHAnsi"/>
                                <w:kern w:val="0"/>
                                <w:szCs w:val="21"/>
                              </w:rPr>
                            </w:pPr>
                            <w:r w:rsidRPr="00B35B0E">
                              <w:rPr>
                                <w:rFonts w:asciiTheme="minorHAnsi" w:eastAsiaTheme="minorHAnsi" w:hAnsiTheme="minorHAnsi" w:hint="eastAsia"/>
                                <w:kern w:val="0"/>
                                <w:szCs w:val="21"/>
                              </w:rPr>
                              <w:t>＜略歴＞</w:t>
                            </w:r>
                          </w:p>
                          <w:p w:rsidR="00B35B0E" w:rsidRPr="00B35B0E" w:rsidRDefault="00B35B0E" w:rsidP="00B35B0E">
                            <w:pPr>
                              <w:ind w:leftChars="267" w:left="561" w:rightChars="150" w:right="315" w:firstLineChars="70" w:firstLine="147"/>
                              <w:jc w:val="left"/>
                              <w:rPr>
                                <w:rFonts w:asciiTheme="minorHAnsi" w:eastAsiaTheme="minorHAnsi" w:hAnsiTheme="minorHAnsi"/>
                                <w:szCs w:val="21"/>
                                <w:lang w:eastAsia="zh-CN"/>
                              </w:rPr>
                            </w:pPr>
                            <w:r w:rsidRPr="00B35B0E">
                              <w:rPr>
                                <w:rFonts w:asciiTheme="minorHAnsi" w:eastAsiaTheme="minorHAnsi" w:hAnsiTheme="minorHAnsi" w:hint="eastAsia"/>
                                <w:szCs w:val="21"/>
                                <w:lang w:eastAsia="zh-CN"/>
                              </w:rPr>
                              <w:t>静岡県出身。静岡大学卒業。201</w:t>
                            </w:r>
                            <w:r w:rsidRPr="00B35B0E">
                              <w:rPr>
                                <w:rFonts w:asciiTheme="minorHAnsi" w:eastAsiaTheme="minorHAnsi" w:hAnsiTheme="minorHAnsi"/>
                                <w:szCs w:val="21"/>
                                <w:lang w:eastAsia="zh-CN"/>
                              </w:rPr>
                              <w:t>4</w:t>
                            </w:r>
                            <w:r w:rsidRPr="00B35B0E">
                              <w:rPr>
                                <w:rFonts w:asciiTheme="minorHAnsi" w:eastAsiaTheme="minorHAnsi" w:hAnsiTheme="minorHAnsi" w:hint="eastAsia"/>
                                <w:szCs w:val="21"/>
                                <w:lang w:eastAsia="zh-CN"/>
                              </w:rPr>
                              <w:t>年税理士登録、2016年中小企業診断士登録。</w:t>
                            </w:r>
                          </w:p>
                          <w:p w:rsidR="00B35B0E" w:rsidRPr="00B35B0E" w:rsidRDefault="00B35B0E" w:rsidP="00B35B0E">
                            <w:pPr>
                              <w:ind w:leftChars="267" w:left="561" w:rightChars="150" w:right="315" w:firstLineChars="70" w:firstLine="147"/>
                              <w:jc w:val="left"/>
                              <w:rPr>
                                <w:rFonts w:asciiTheme="minorHAnsi" w:eastAsiaTheme="minorHAnsi" w:hAnsiTheme="minorHAnsi"/>
                                <w:szCs w:val="21"/>
                              </w:rPr>
                            </w:pPr>
                            <w:r w:rsidRPr="00B35B0E">
                              <w:rPr>
                                <w:rFonts w:asciiTheme="minorHAnsi" w:eastAsiaTheme="minorHAnsi" w:hAnsiTheme="minorHAnsi" w:hint="eastAsia"/>
                                <w:szCs w:val="21"/>
                              </w:rPr>
                              <w:t>2019年4月～2021年3月、農水省のスマート農業実証プロジェクトにおいて長野県の農業法人を実証圃場とするコンソーシアムに、経営改善の担当として参加。</w:t>
                            </w:r>
                          </w:p>
                          <w:p w:rsidR="00B35B0E" w:rsidRDefault="00B35B0E" w:rsidP="00B35B0E">
                            <w:pPr>
                              <w:ind w:leftChars="267" w:left="561" w:rightChars="150" w:right="315" w:firstLineChars="70" w:firstLine="147"/>
                              <w:jc w:val="left"/>
                              <w:rPr>
                                <w:rFonts w:asciiTheme="minorHAnsi" w:eastAsiaTheme="minorHAnsi" w:hAnsiTheme="minorHAnsi"/>
                                <w:szCs w:val="21"/>
                              </w:rPr>
                            </w:pPr>
                            <w:r w:rsidRPr="00B35B0E">
                              <w:rPr>
                                <w:rFonts w:asciiTheme="minorHAnsi" w:eastAsiaTheme="minorHAnsi" w:hAnsiTheme="minorHAnsi" w:hint="eastAsia"/>
                                <w:szCs w:val="21"/>
                              </w:rPr>
                              <w:t>今年度から</w:t>
                            </w:r>
                            <w:r w:rsidRPr="00B35B0E">
                              <w:rPr>
                                <w:rFonts w:asciiTheme="minorHAnsi" w:eastAsiaTheme="minorHAnsi" w:hAnsiTheme="minorHAnsi"/>
                                <w:szCs w:val="21"/>
                              </w:rPr>
                              <w:t>、本研修</w:t>
                            </w:r>
                            <w:r w:rsidRPr="00B35B0E">
                              <w:rPr>
                                <w:rFonts w:asciiTheme="minorHAnsi" w:eastAsiaTheme="minorHAnsi" w:hAnsiTheme="minorHAnsi" w:hint="eastAsia"/>
                                <w:szCs w:val="21"/>
                              </w:rPr>
                              <w:t>の</w:t>
                            </w:r>
                            <w:r w:rsidRPr="00B35B0E">
                              <w:rPr>
                                <w:rFonts w:asciiTheme="minorHAnsi" w:eastAsiaTheme="minorHAnsi" w:hAnsiTheme="minorHAnsi"/>
                                <w:szCs w:val="21"/>
                              </w:rPr>
                              <w:t>担当講師。</w:t>
                            </w:r>
                            <w:r w:rsidRPr="00B35B0E">
                              <w:rPr>
                                <w:rFonts w:asciiTheme="minorHAnsi" w:eastAsiaTheme="minorHAnsi" w:hAnsiTheme="minorHAnsi" w:hint="eastAsia"/>
                                <w:szCs w:val="21"/>
                              </w:rPr>
                              <w:t>その他</w:t>
                            </w:r>
                            <w:r w:rsidRPr="00B35B0E">
                              <w:rPr>
                                <w:rFonts w:asciiTheme="minorHAnsi" w:eastAsiaTheme="minorHAnsi" w:hAnsiTheme="minorHAnsi"/>
                                <w:szCs w:val="21"/>
                              </w:rPr>
                              <w:t>各県域</w:t>
                            </w:r>
                            <w:r w:rsidRPr="00B35B0E">
                              <w:rPr>
                                <w:rFonts w:asciiTheme="minorHAnsi" w:eastAsiaTheme="minorHAnsi" w:hAnsiTheme="minorHAnsi" w:hint="eastAsia"/>
                                <w:szCs w:val="21"/>
                              </w:rPr>
                              <w:t>で農業簿記・税務，経営分析等の農業融資にかかる研修講師として活躍中。</w:t>
                            </w:r>
                          </w:p>
                          <w:p w:rsidR="00B35B0E" w:rsidRPr="00B35B0E" w:rsidRDefault="00B35B0E" w:rsidP="00B35B0E">
                            <w:pPr>
                              <w:ind w:leftChars="267" w:left="561" w:rightChars="150" w:right="315" w:firstLineChars="70" w:firstLine="147"/>
                              <w:jc w:val="left"/>
                              <w:rPr>
                                <w:rFonts w:asciiTheme="minorHAnsi" w:eastAsiaTheme="minorHAnsi" w:hAnsiTheme="minorHAnsi"/>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7.3pt;margin-top:33.65pt;width:460.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" strokeweight="1pt">
                <v:stroke dashstyle="1 1"/>
                <v:textbox inset="5.85pt,.7pt,5.85pt,.7pt">
                  <w:txbxContent>
                    <w:p w:rsidR="00026088" w:rsidRPr="00B35B0E" w:rsidRDefault="000A0041" w:rsidP="000D0276">
                      <w:pPr>
                        <w:ind w:leftChars="135" w:left="283" w:firstLine="1"/>
                        <w:jc w:val="left"/>
                        <w:rPr>
                          <w:rFonts w:asciiTheme="minorHAnsi" w:eastAsiaTheme="minorHAnsi" w:hAnsiTheme="minorHAnsi"/>
                          <w:b/>
                          <w:kern w:val="0"/>
                          <w:sz w:val="24"/>
                          <w:szCs w:val="24"/>
                        </w:rPr>
                      </w:pPr>
                      <w:r w:rsidRPr="00B35B0E">
                        <w:rPr>
                          <w:rFonts w:asciiTheme="minorHAnsi" w:eastAsiaTheme="minorHAnsi" w:hAnsiTheme="minorHAnsi" w:hint="eastAsia"/>
                          <w:b/>
                          <w:sz w:val="24"/>
                          <w:szCs w:val="24"/>
                        </w:rPr>
                        <w:t xml:space="preserve">吉川　</w:t>
                      </w:r>
                      <w:r w:rsidRPr="00B35B0E">
                        <w:rPr>
                          <w:rFonts w:asciiTheme="minorHAnsi" w:eastAsiaTheme="minorHAnsi" w:hAnsiTheme="minorHAnsi"/>
                          <w:b/>
                          <w:sz w:val="24"/>
                          <w:szCs w:val="24"/>
                        </w:rPr>
                        <w:t>順子</w:t>
                      </w:r>
                      <w:r w:rsidR="00B35B0E">
                        <w:rPr>
                          <w:rFonts w:asciiTheme="minorHAnsi" w:eastAsiaTheme="minorHAnsi" w:hAnsiTheme="minorHAnsi" w:hint="eastAsia"/>
                          <w:b/>
                          <w:sz w:val="24"/>
                          <w:szCs w:val="24"/>
                        </w:rPr>
                        <w:t xml:space="preserve">　</w:t>
                      </w:r>
                      <w:r w:rsidR="00026088" w:rsidRPr="00B35B0E">
                        <w:rPr>
                          <w:rFonts w:asciiTheme="minorHAnsi" w:eastAsiaTheme="minorHAnsi" w:hAnsiTheme="minorHAnsi" w:hint="eastAsia"/>
                          <w:b/>
                          <w:szCs w:val="21"/>
                        </w:rPr>
                        <w:t>（</w:t>
                      </w:r>
                      <w:r w:rsidRPr="00B35B0E">
                        <w:rPr>
                          <w:rFonts w:asciiTheme="minorHAnsi" w:eastAsiaTheme="minorHAnsi" w:hAnsiTheme="minorHAnsi" w:hint="eastAsia"/>
                          <w:b/>
                          <w:szCs w:val="21"/>
                        </w:rPr>
                        <w:t>よしかわ</w:t>
                      </w:r>
                      <w:r w:rsidRPr="00B35B0E">
                        <w:rPr>
                          <w:rFonts w:asciiTheme="minorHAnsi" w:eastAsiaTheme="minorHAnsi" w:hAnsiTheme="minorHAnsi"/>
                          <w:b/>
                          <w:szCs w:val="21"/>
                        </w:rPr>
                        <w:t xml:space="preserve">　じゅんこ</w:t>
                      </w:r>
                      <w:r w:rsidR="00026088" w:rsidRPr="00B35B0E">
                        <w:rPr>
                          <w:rFonts w:asciiTheme="minorHAnsi" w:eastAsiaTheme="minorHAnsi" w:hAnsiTheme="minorHAnsi" w:hint="eastAsia"/>
                          <w:b/>
                          <w:szCs w:val="21"/>
                        </w:rPr>
                        <w:t>）</w:t>
                      </w:r>
                    </w:p>
                    <w:p w:rsidR="00143673" w:rsidRPr="00B35B0E" w:rsidRDefault="00026088" w:rsidP="000D0276">
                      <w:pPr>
                        <w:ind w:leftChars="192" w:left="991" w:rightChars="26" w:right="55" w:hangingChars="280" w:hanging="588"/>
                        <w:jc w:val="left"/>
                        <w:rPr>
                          <w:rFonts w:asciiTheme="minorHAnsi" w:eastAsiaTheme="minorHAnsi" w:hAnsiTheme="minorHAnsi"/>
                          <w:kern w:val="0"/>
                          <w:szCs w:val="21"/>
                        </w:rPr>
                      </w:pPr>
                      <w:r w:rsidRPr="00B35B0E">
                        <w:rPr>
                          <w:rFonts w:asciiTheme="minorHAnsi" w:eastAsiaTheme="minorHAnsi" w:hAnsiTheme="minorHAnsi" w:hint="eastAsia"/>
                          <w:kern w:val="0"/>
                          <w:szCs w:val="21"/>
                        </w:rPr>
                        <w:t>＜略歴＞</w:t>
                      </w:r>
                    </w:p>
                    <w:p w:rsidR="00B35B0E" w:rsidRPr="00B35B0E" w:rsidRDefault="00B35B0E" w:rsidP="00B35B0E">
                      <w:pPr>
                        <w:ind w:leftChars="267" w:left="561" w:rightChars="150" w:right="315" w:firstLineChars="70" w:firstLine="147"/>
                        <w:jc w:val="left"/>
                        <w:rPr>
                          <w:rFonts w:asciiTheme="minorHAnsi" w:eastAsiaTheme="minorHAnsi" w:hAnsiTheme="minorHAnsi"/>
                          <w:szCs w:val="21"/>
                          <w:lang w:eastAsia="zh-CN"/>
                        </w:rPr>
                      </w:pPr>
                      <w:r w:rsidRPr="00B35B0E">
                        <w:rPr>
                          <w:rFonts w:asciiTheme="minorHAnsi" w:eastAsiaTheme="minorHAnsi" w:hAnsiTheme="minorHAnsi" w:hint="eastAsia"/>
                          <w:szCs w:val="21"/>
                          <w:lang w:eastAsia="zh-CN"/>
                        </w:rPr>
                        <w:t>静岡県出身。静岡大学卒業。201</w:t>
                      </w:r>
                      <w:r w:rsidRPr="00B35B0E">
                        <w:rPr>
                          <w:rFonts w:asciiTheme="minorHAnsi" w:eastAsiaTheme="minorHAnsi" w:hAnsiTheme="minorHAnsi"/>
                          <w:szCs w:val="21"/>
                          <w:lang w:eastAsia="zh-CN"/>
                        </w:rPr>
                        <w:t>4</w:t>
                      </w:r>
                      <w:r w:rsidRPr="00B35B0E">
                        <w:rPr>
                          <w:rFonts w:asciiTheme="minorHAnsi" w:eastAsiaTheme="minorHAnsi" w:hAnsiTheme="minorHAnsi" w:hint="eastAsia"/>
                          <w:szCs w:val="21"/>
                          <w:lang w:eastAsia="zh-CN"/>
                        </w:rPr>
                        <w:t>年税理士登録、2016年中小企業診断士登録。</w:t>
                      </w:r>
                    </w:p>
                    <w:p w:rsidR="00B35B0E" w:rsidRPr="00B35B0E" w:rsidRDefault="00B35B0E" w:rsidP="00B35B0E">
                      <w:pPr>
                        <w:ind w:leftChars="267" w:left="561" w:rightChars="150" w:right="315" w:firstLineChars="70" w:firstLine="147"/>
                        <w:jc w:val="left"/>
                        <w:rPr>
                          <w:rFonts w:asciiTheme="minorHAnsi" w:eastAsiaTheme="minorHAnsi" w:hAnsiTheme="minorHAnsi"/>
                          <w:szCs w:val="21"/>
                        </w:rPr>
                      </w:pPr>
                      <w:r w:rsidRPr="00B35B0E">
                        <w:rPr>
                          <w:rFonts w:asciiTheme="minorHAnsi" w:eastAsiaTheme="minorHAnsi" w:hAnsiTheme="minorHAnsi" w:hint="eastAsia"/>
                          <w:szCs w:val="21"/>
                        </w:rPr>
                        <w:t>2019年4月～2021年3月、農水省のスマート農業実証プロジェクトにおいて長野県の農業法人を実証圃場とするコンソーシアムに、経営改善の担当として参加。</w:t>
                      </w:r>
                    </w:p>
                    <w:p w:rsidR="00B35B0E" w:rsidRDefault="00B35B0E" w:rsidP="00B35B0E">
                      <w:pPr>
                        <w:ind w:leftChars="267" w:left="561" w:rightChars="150" w:right="315" w:firstLineChars="70" w:firstLine="147"/>
                        <w:jc w:val="left"/>
                        <w:rPr>
                          <w:rFonts w:asciiTheme="minorHAnsi" w:eastAsiaTheme="minorHAnsi" w:hAnsiTheme="minorHAnsi"/>
                          <w:szCs w:val="21"/>
                        </w:rPr>
                      </w:pPr>
                      <w:r w:rsidRPr="00B35B0E">
                        <w:rPr>
                          <w:rFonts w:asciiTheme="minorHAnsi" w:eastAsiaTheme="minorHAnsi" w:hAnsiTheme="minorHAnsi" w:hint="eastAsia"/>
                          <w:szCs w:val="21"/>
                        </w:rPr>
                        <w:t>今年度から</w:t>
                      </w:r>
                      <w:r w:rsidRPr="00B35B0E">
                        <w:rPr>
                          <w:rFonts w:asciiTheme="minorHAnsi" w:eastAsiaTheme="minorHAnsi" w:hAnsiTheme="minorHAnsi"/>
                          <w:szCs w:val="21"/>
                        </w:rPr>
                        <w:t>、本研修</w:t>
                      </w:r>
                      <w:r w:rsidRPr="00B35B0E">
                        <w:rPr>
                          <w:rFonts w:asciiTheme="minorHAnsi" w:eastAsiaTheme="minorHAnsi" w:hAnsiTheme="minorHAnsi" w:hint="eastAsia"/>
                          <w:szCs w:val="21"/>
                        </w:rPr>
                        <w:t>の</w:t>
                      </w:r>
                      <w:r w:rsidRPr="00B35B0E">
                        <w:rPr>
                          <w:rFonts w:asciiTheme="minorHAnsi" w:eastAsiaTheme="minorHAnsi" w:hAnsiTheme="minorHAnsi"/>
                          <w:szCs w:val="21"/>
                        </w:rPr>
                        <w:t>担当講師。</w:t>
                      </w:r>
                      <w:r w:rsidRPr="00B35B0E">
                        <w:rPr>
                          <w:rFonts w:asciiTheme="minorHAnsi" w:eastAsiaTheme="minorHAnsi" w:hAnsiTheme="minorHAnsi" w:hint="eastAsia"/>
                          <w:szCs w:val="21"/>
                        </w:rPr>
                        <w:t>その他</w:t>
                      </w:r>
                      <w:r w:rsidRPr="00B35B0E">
                        <w:rPr>
                          <w:rFonts w:asciiTheme="minorHAnsi" w:eastAsiaTheme="minorHAnsi" w:hAnsiTheme="minorHAnsi"/>
                          <w:szCs w:val="21"/>
                        </w:rPr>
                        <w:t>各県域</w:t>
                      </w:r>
                      <w:r w:rsidRPr="00B35B0E">
                        <w:rPr>
                          <w:rFonts w:asciiTheme="minorHAnsi" w:eastAsiaTheme="minorHAnsi" w:hAnsiTheme="minorHAnsi" w:hint="eastAsia"/>
                          <w:szCs w:val="21"/>
                        </w:rPr>
                        <w:t>で農業簿記・税務，経営分析等の農業融資にかかる研修講師として活躍中。</w:t>
                      </w:r>
                    </w:p>
                    <w:p w:rsidR="00B35B0E" w:rsidRPr="00B35B0E" w:rsidRDefault="00B35B0E" w:rsidP="00B35B0E">
                      <w:pPr>
                        <w:ind w:leftChars="267" w:left="561" w:rightChars="150" w:right="315" w:firstLineChars="70" w:firstLine="147"/>
                        <w:jc w:val="left"/>
                        <w:rPr>
                          <w:rFonts w:asciiTheme="minorHAnsi" w:eastAsiaTheme="minorHAnsi" w:hAnsiTheme="minorHAnsi" w:hint="eastAsia"/>
                          <w:szCs w:val="21"/>
                        </w:rPr>
                      </w:pPr>
                    </w:p>
                  </w:txbxContent>
                </v:textbox>
              </v:shape>
            </w:pict>
          </mc:Fallback>
        </mc:AlternateContent>
      </w:r>
      <w:r w:rsidR="00143673" w:rsidRPr="000A0041">
        <w:rPr>
          <w:rFonts w:asciiTheme="minorHAnsi" w:eastAsiaTheme="minorHAnsi" w:hAnsiTheme="minorHAnsi"/>
          <w:b/>
          <w:sz w:val="24"/>
          <w:szCs w:val="24"/>
        </w:rPr>
        <w:t>研修講師紹介</w:t>
      </w:r>
    </w:p>
    <w:p w:rsidR="00B35B0E" w:rsidRDefault="00B35B0E" w:rsidP="00B30E1E">
      <w:pPr>
        <w:rPr>
          <w:rFonts w:asciiTheme="minorHAnsi" w:eastAsiaTheme="minorHAnsi" w:hAnsiTheme="minorHAnsi"/>
          <w:szCs w:val="21"/>
        </w:rPr>
      </w:pPr>
    </w:p>
    <w:p w:rsidR="00B35B0E" w:rsidRDefault="00B35B0E" w:rsidP="00B30E1E">
      <w:pPr>
        <w:rPr>
          <w:rFonts w:asciiTheme="minorHAnsi" w:eastAsiaTheme="minorHAnsi" w:hAnsiTheme="minorHAnsi"/>
          <w:szCs w:val="21"/>
        </w:rPr>
      </w:pPr>
    </w:p>
    <w:p w:rsidR="00B30E1E" w:rsidRPr="00A0689D" w:rsidRDefault="00B30E1E" w:rsidP="00B30E1E">
      <w:pPr>
        <w:rPr>
          <w:rFonts w:asciiTheme="minorHAnsi" w:eastAsiaTheme="minorHAnsi" w:hAnsiTheme="minorHAnsi"/>
          <w:szCs w:val="21"/>
        </w:rPr>
      </w:pPr>
    </w:p>
    <w:p w:rsidR="00B30E1E" w:rsidRPr="00A0689D" w:rsidRDefault="00B30E1E" w:rsidP="00B30E1E">
      <w:pPr>
        <w:rPr>
          <w:rFonts w:asciiTheme="minorHAnsi" w:eastAsiaTheme="minorHAnsi" w:hAnsiTheme="minorHAnsi"/>
          <w:szCs w:val="21"/>
        </w:rPr>
      </w:pPr>
    </w:p>
    <w:p w:rsidR="00B30E1E" w:rsidRPr="00A0689D" w:rsidRDefault="00B30E1E" w:rsidP="00B30E1E">
      <w:pPr>
        <w:rPr>
          <w:rFonts w:asciiTheme="minorHAnsi" w:eastAsiaTheme="minorHAnsi" w:hAnsiTheme="minorHAnsi"/>
          <w:szCs w:val="21"/>
        </w:rPr>
      </w:pPr>
    </w:p>
    <w:p w:rsidR="00583E26" w:rsidRPr="00A0689D" w:rsidRDefault="00583E26" w:rsidP="00583E26">
      <w:pPr>
        <w:ind w:left="360"/>
        <w:rPr>
          <w:rFonts w:asciiTheme="minorHAnsi" w:eastAsiaTheme="minorHAnsi" w:hAnsiTheme="minorHAnsi"/>
          <w:szCs w:val="21"/>
        </w:rPr>
      </w:pPr>
    </w:p>
    <w:p w:rsidR="00143673" w:rsidRPr="00A0689D" w:rsidRDefault="00143673" w:rsidP="00583E26">
      <w:pPr>
        <w:ind w:left="360"/>
        <w:rPr>
          <w:rFonts w:asciiTheme="minorHAnsi" w:eastAsiaTheme="minorHAnsi" w:hAnsiTheme="minorHAnsi"/>
          <w:szCs w:val="21"/>
        </w:rPr>
      </w:pPr>
    </w:p>
    <w:p w:rsidR="00143673" w:rsidRPr="00A0689D" w:rsidRDefault="00143673" w:rsidP="00583E26">
      <w:pPr>
        <w:ind w:left="360"/>
        <w:rPr>
          <w:rFonts w:asciiTheme="minorHAnsi" w:eastAsiaTheme="minorHAnsi" w:hAnsiTheme="minorHAnsi"/>
          <w:szCs w:val="21"/>
        </w:rPr>
      </w:pPr>
    </w:p>
    <w:p w:rsidR="00143673" w:rsidRPr="00A0689D" w:rsidRDefault="00143673" w:rsidP="00583E26">
      <w:pPr>
        <w:ind w:left="360"/>
        <w:rPr>
          <w:rFonts w:asciiTheme="minorHAnsi" w:eastAsiaTheme="minorHAnsi" w:hAnsiTheme="minorHAnsi"/>
          <w:szCs w:val="21"/>
        </w:rPr>
      </w:pPr>
    </w:p>
    <w:p w:rsidR="00416E8E" w:rsidRDefault="00416E8E" w:rsidP="001E14E5">
      <w:pPr>
        <w:numPr>
          <w:ilvl w:val="0"/>
          <w:numId w:val="10"/>
        </w:numPr>
        <w:rPr>
          <w:rFonts w:asciiTheme="minorHAnsi" w:eastAsiaTheme="minorHAnsi" w:hAnsiTheme="minorHAnsi"/>
          <w:b/>
          <w:sz w:val="24"/>
          <w:szCs w:val="24"/>
        </w:rPr>
      </w:pPr>
      <w:r w:rsidRPr="000D0276">
        <w:rPr>
          <w:rFonts w:asciiTheme="minorHAnsi" w:eastAsiaTheme="minorHAnsi" w:hAnsiTheme="minorHAnsi"/>
          <w:b/>
          <w:sz w:val="24"/>
          <w:szCs w:val="24"/>
        </w:rPr>
        <w:t>研修プログラム</w:t>
      </w:r>
      <w:r w:rsidR="00260B8C" w:rsidRPr="00B35B0E">
        <w:rPr>
          <w:rFonts w:asciiTheme="minorHAnsi" w:eastAsiaTheme="minorHAnsi" w:hAnsiTheme="minorHAnsi"/>
          <w:sz w:val="24"/>
          <w:szCs w:val="24"/>
        </w:rPr>
        <w:t>（予定）</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2372"/>
        <w:gridCol w:w="4432"/>
        <w:gridCol w:w="1559"/>
      </w:tblGrid>
      <w:tr w:rsidR="000D0276" w:rsidRPr="00565E07" w:rsidTr="00A71C3C">
        <w:trPr>
          <w:trHeight w:val="346"/>
        </w:trPr>
        <w:tc>
          <w:tcPr>
            <w:tcW w:w="888" w:type="dxa"/>
            <w:tcBorders>
              <w:bottom w:val="single" w:sz="4" w:space="0" w:color="auto"/>
            </w:tcBorders>
          </w:tcPr>
          <w:p w:rsidR="000D0276" w:rsidRPr="003E20B2" w:rsidRDefault="000D0276" w:rsidP="004E4468">
            <w:pPr>
              <w:spacing w:line="260" w:lineRule="exact"/>
              <w:rPr>
                <w:rFonts w:asciiTheme="minorHAnsi" w:eastAsiaTheme="minorHAnsi" w:hAnsiTheme="minorHAnsi"/>
                <w:szCs w:val="21"/>
              </w:rPr>
            </w:pPr>
          </w:p>
        </w:tc>
        <w:tc>
          <w:tcPr>
            <w:tcW w:w="2372" w:type="dxa"/>
            <w:tcBorders>
              <w:bottom w:val="single" w:sz="4" w:space="0" w:color="auto"/>
            </w:tcBorders>
            <w:vAlign w:val="center"/>
          </w:tcPr>
          <w:p w:rsidR="000D0276" w:rsidRPr="003E20B2" w:rsidRDefault="000D0276" w:rsidP="004E4468">
            <w:pPr>
              <w:spacing w:line="260" w:lineRule="exact"/>
              <w:jc w:val="center"/>
              <w:rPr>
                <w:rFonts w:asciiTheme="minorHAnsi" w:eastAsiaTheme="minorHAnsi" w:hAnsiTheme="minorHAnsi"/>
                <w:szCs w:val="21"/>
              </w:rPr>
            </w:pPr>
            <w:r w:rsidRPr="003E20B2">
              <w:rPr>
                <w:rFonts w:asciiTheme="minorHAnsi" w:eastAsiaTheme="minorHAnsi" w:hAnsiTheme="minorHAnsi"/>
                <w:szCs w:val="21"/>
              </w:rPr>
              <w:t>セッション名</w:t>
            </w:r>
          </w:p>
        </w:tc>
        <w:tc>
          <w:tcPr>
            <w:tcW w:w="4432" w:type="dxa"/>
            <w:tcBorders>
              <w:bottom w:val="single" w:sz="4" w:space="0" w:color="auto"/>
            </w:tcBorders>
            <w:vAlign w:val="center"/>
          </w:tcPr>
          <w:p w:rsidR="000D0276" w:rsidRPr="003E20B2" w:rsidRDefault="000D0276" w:rsidP="004E4468">
            <w:pPr>
              <w:spacing w:line="260" w:lineRule="exact"/>
              <w:jc w:val="center"/>
              <w:rPr>
                <w:rFonts w:asciiTheme="minorHAnsi" w:eastAsiaTheme="minorHAnsi" w:hAnsiTheme="minorHAnsi"/>
                <w:szCs w:val="21"/>
              </w:rPr>
            </w:pPr>
            <w:r w:rsidRPr="003E20B2">
              <w:rPr>
                <w:rFonts w:asciiTheme="minorHAnsi" w:eastAsiaTheme="minorHAnsi" w:hAnsiTheme="minorHAnsi"/>
                <w:szCs w:val="21"/>
              </w:rPr>
              <w:t>内</w:t>
            </w:r>
            <w:r w:rsidRPr="003E20B2">
              <w:rPr>
                <w:rFonts w:asciiTheme="minorHAnsi" w:eastAsiaTheme="minorHAnsi" w:hAnsiTheme="minorHAnsi" w:hint="eastAsia"/>
                <w:szCs w:val="21"/>
              </w:rPr>
              <w:t xml:space="preserve">　　</w:t>
            </w:r>
            <w:r w:rsidRPr="003E20B2">
              <w:rPr>
                <w:rFonts w:asciiTheme="minorHAnsi" w:eastAsiaTheme="minorHAnsi" w:hAnsiTheme="minorHAnsi"/>
                <w:szCs w:val="21"/>
              </w:rPr>
              <w:t>容</w:t>
            </w:r>
          </w:p>
        </w:tc>
        <w:tc>
          <w:tcPr>
            <w:tcW w:w="1559" w:type="dxa"/>
            <w:tcBorders>
              <w:bottom w:val="single" w:sz="4" w:space="0" w:color="auto"/>
            </w:tcBorders>
            <w:vAlign w:val="center"/>
          </w:tcPr>
          <w:p w:rsidR="000D0276" w:rsidRPr="003E20B2" w:rsidRDefault="000D0276" w:rsidP="004E4468">
            <w:pPr>
              <w:spacing w:line="260" w:lineRule="exact"/>
              <w:jc w:val="center"/>
              <w:rPr>
                <w:rFonts w:asciiTheme="minorHAnsi" w:eastAsiaTheme="minorHAnsi" w:hAnsiTheme="minorHAnsi"/>
                <w:szCs w:val="21"/>
              </w:rPr>
            </w:pPr>
            <w:r w:rsidRPr="003E20B2">
              <w:rPr>
                <w:rFonts w:asciiTheme="minorHAnsi" w:eastAsiaTheme="minorHAnsi" w:hAnsiTheme="minorHAnsi"/>
                <w:szCs w:val="21"/>
              </w:rPr>
              <w:t>講</w:t>
            </w:r>
            <w:r w:rsidRPr="003E20B2">
              <w:rPr>
                <w:rFonts w:asciiTheme="minorHAnsi" w:eastAsiaTheme="minorHAnsi" w:hAnsiTheme="minorHAnsi" w:hint="eastAsia"/>
                <w:szCs w:val="21"/>
              </w:rPr>
              <w:t xml:space="preserve">　　</w:t>
            </w:r>
            <w:r w:rsidRPr="003E20B2">
              <w:rPr>
                <w:rFonts w:asciiTheme="minorHAnsi" w:eastAsiaTheme="minorHAnsi" w:hAnsiTheme="minorHAnsi"/>
                <w:szCs w:val="21"/>
              </w:rPr>
              <w:t>師</w:t>
            </w:r>
          </w:p>
        </w:tc>
      </w:tr>
      <w:tr w:rsidR="000D0276" w:rsidRPr="00565E07" w:rsidTr="00A71C3C">
        <w:trPr>
          <w:trHeight w:val="409"/>
        </w:trPr>
        <w:tc>
          <w:tcPr>
            <w:tcW w:w="9251" w:type="dxa"/>
            <w:gridSpan w:val="4"/>
            <w:tcBorders>
              <w:top w:val="dashed" w:sz="4" w:space="0" w:color="auto"/>
              <w:bottom w:val="single" w:sz="4" w:space="0" w:color="auto"/>
            </w:tcBorders>
            <w:vAlign w:val="center"/>
          </w:tcPr>
          <w:p w:rsidR="000D0276" w:rsidRPr="003E20B2" w:rsidRDefault="000D0276"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【１日目】</w:t>
            </w:r>
            <w:r w:rsidR="003E20B2" w:rsidRPr="003E20B2">
              <w:rPr>
                <w:rFonts w:asciiTheme="minorHAnsi" w:eastAsiaTheme="minorHAnsi" w:hAnsiTheme="minorHAnsi" w:hint="eastAsia"/>
                <w:szCs w:val="21"/>
              </w:rPr>
              <w:t xml:space="preserve"> 13:00接続開始</w:t>
            </w:r>
          </w:p>
        </w:tc>
      </w:tr>
      <w:tr w:rsidR="000D0276" w:rsidRPr="00565E07" w:rsidTr="00A71C3C">
        <w:trPr>
          <w:trHeight w:val="272"/>
        </w:trPr>
        <w:tc>
          <w:tcPr>
            <w:tcW w:w="888" w:type="dxa"/>
            <w:vMerge w:val="restart"/>
            <w:tcBorders>
              <w:top w:val="single" w:sz="4" w:space="0" w:color="auto"/>
              <w:bottom w:val="single" w:sz="4" w:space="0" w:color="auto"/>
            </w:tcBorders>
          </w:tcPr>
          <w:p w:rsidR="000D0276" w:rsidRPr="003E20B2" w:rsidRDefault="003E20B2"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13</w:t>
            </w:r>
            <w:r w:rsidR="000D0276" w:rsidRPr="003E20B2">
              <w:rPr>
                <w:rFonts w:asciiTheme="minorHAnsi" w:eastAsiaTheme="minorHAnsi" w:hAnsiTheme="minorHAnsi" w:hint="eastAsia"/>
                <w:szCs w:val="21"/>
              </w:rPr>
              <w:t>:</w:t>
            </w:r>
            <w:r>
              <w:rPr>
                <w:rFonts w:asciiTheme="minorHAnsi" w:eastAsiaTheme="minorHAnsi" w:hAnsiTheme="minorHAnsi" w:hint="eastAsia"/>
                <w:szCs w:val="21"/>
              </w:rPr>
              <w:t>20</w:t>
            </w:r>
          </w:p>
          <w:p w:rsidR="000D0276" w:rsidRPr="003E20B2" w:rsidRDefault="000D0276" w:rsidP="005476BB">
            <w:pPr>
              <w:spacing w:line="260" w:lineRule="exact"/>
              <w:ind w:leftChars="-47" w:left="-99" w:rightChars="-14" w:right="-29"/>
              <w:jc w:val="right"/>
              <w:rPr>
                <w:rFonts w:asciiTheme="minorHAnsi" w:eastAsiaTheme="minorHAnsi" w:hAnsiTheme="minorHAnsi"/>
                <w:szCs w:val="21"/>
              </w:rPr>
            </w:pPr>
            <w:r w:rsidRPr="003E20B2">
              <w:rPr>
                <w:rFonts w:asciiTheme="minorHAnsi" w:eastAsiaTheme="minorHAnsi" w:hAnsiTheme="minorHAnsi"/>
                <w:szCs w:val="21"/>
              </w:rPr>
              <w:t>13:</w:t>
            </w:r>
            <w:r w:rsidR="003E20B2">
              <w:rPr>
                <w:rFonts w:asciiTheme="minorHAnsi" w:eastAsiaTheme="minorHAnsi" w:hAnsiTheme="minorHAnsi" w:hint="eastAsia"/>
                <w:szCs w:val="21"/>
              </w:rPr>
              <w:t>3</w:t>
            </w:r>
            <w:r w:rsidRPr="003E20B2">
              <w:rPr>
                <w:rFonts w:asciiTheme="minorHAnsi" w:eastAsiaTheme="minorHAnsi" w:hAnsiTheme="minorHAnsi"/>
                <w:szCs w:val="21"/>
              </w:rPr>
              <w:t>0</w:t>
            </w:r>
          </w:p>
          <w:p w:rsidR="000D0276" w:rsidRPr="003E20B2" w:rsidRDefault="000D0276" w:rsidP="005476BB">
            <w:pPr>
              <w:spacing w:line="260" w:lineRule="exact"/>
              <w:ind w:leftChars="-47" w:left="-99" w:rightChars="-14" w:right="-29"/>
              <w:jc w:val="right"/>
              <w:rPr>
                <w:rFonts w:asciiTheme="minorHAnsi" w:eastAsiaTheme="minorHAnsi" w:hAnsiTheme="minorHAnsi"/>
                <w:szCs w:val="21"/>
              </w:rPr>
            </w:pPr>
          </w:p>
          <w:p w:rsidR="000D0276" w:rsidRPr="003E20B2" w:rsidRDefault="000D0276" w:rsidP="005476BB">
            <w:pPr>
              <w:spacing w:line="260" w:lineRule="exact"/>
              <w:ind w:leftChars="-47" w:left="-99" w:rightChars="-14" w:right="-29"/>
              <w:jc w:val="right"/>
              <w:rPr>
                <w:rFonts w:asciiTheme="minorHAnsi" w:eastAsiaTheme="minorHAnsi" w:hAnsiTheme="minorHAnsi"/>
                <w:szCs w:val="21"/>
              </w:rPr>
            </w:pPr>
          </w:p>
          <w:p w:rsidR="000D0276" w:rsidRPr="003E20B2" w:rsidRDefault="000D0276" w:rsidP="005476BB">
            <w:pPr>
              <w:spacing w:line="260" w:lineRule="exact"/>
              <w:ind w:leftChars="-47" w:left="-99" w:rightChars="-14" w:right="-29"/>
              <w:rPr>
                <w:rFonts w:asciiTheme="minorHAnsi" w:eastAsiaTheme="minorHAnsi" w:hAnsiTheme="minorHAnsi"/>
                <w:szCs w:val="21"/>
              </w:rPr>
            </w:pPr>
          </w:p>
          <w:p w:rsidR="000D0276" w:rsidRDefault="000D0276" w:rsidP="005476BB">
            <w:pPr>
              <w:spacing w:line="260" w:lineRule="exact"/>
              <w:ind w:leftChars="-47" w:left="-99" w:rightChars="-14" w:right="-29"/>
              <w:jc w:val="right"/>
              <w:rPr>
                <w:rFonts w:asciiTheme="minorHAnsi" w:eastAsiaTheme="minorHAnsi" w:hAnsiTheme="minorHAnsi"/>
                <w:szCs w:val="21"/>
              </w:rPr>
            </w:pPr>
          </w:p>
          <w:p w:rsidR="003E20B2" w:rsidRDefault="003E20B2" w:rsidP="005476BB">
            <w:pPr>
              <w:spacing w:line="260" w:lineRule="exact"/>
              <w:ind w:leftChars="-47" w:left="-99" w:rightChars="-14" w:right="-29"/>
              <w:jc w:val="right"/>
              <w:rPr>
                <w:rFonts w:asciiTheme="minorHAnsi" w:eastAsiaTheme="minorHAnsi" w:hAnsiTheme="minorHAnsi"/>
                <w:szCs w:val="21"/>
              </w:rPr>
            </w:pPr>
          </w:p>
          <w:p w:rsidR="003E20B2" w:rsidRDefault="003E20B2" w:rsidP="005476BB">
            <w:pPr>
              <w:spacing w:line="260" w:lineRule="exact"/>
              <w:ind w:leftChars="-47" w:left="-99" w:rightChars="-14" w:right="-29"/>
              <w:jc w:val="right"/>
              <w:rPr>
                <w:rFonts w:asciiTheme="minorHAnsi" w:eastAsiaTheme="minorHAnsi" w:hAnsiTheme="minorHAnsi"/>
                <w:szCs w:val="21"/>
              </w:rPr>
            </w:pPr>
          </w:p>
          <w:p w:rsidR="003E20B2" w:rsidRPr="003E20B2" w:rsidRDefault="003E20B2"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17:00</w:t>
            </w:r>
          </w:p>
        </w:tc>
        <w:tc>
          <w:tcPr>
            <w:tcW w:w="2372" w:type="dxa"/>
            <w:tcBorders>
              <w:top w:val="single" w:sz="4" w:space="0" w:color="auto"/>
              <w:bottom w:val="dotted" w:sz="4" w:space="0" w:color="auto"/>
            </w:tcBorders>
          </w:tcPr>
          <w:p w:rsidR="000D0276" w:rsidRPr="003E20B2" w:rsidRDefault="003E20B2" w:rsidP="003E20B2">
            <w:pPr>
              <w:widowControl/>
              <w:spacing w:line="260" w:lineRule="exact"/>
              <w:rPr>
                <w:rFonts w:asciiTheme="minorHAnsi" w:eastAsiaTheme="minorHAnsi" w:hAnsiTheme="minorHAnsi"/>
                <w:szCs w:val="21"/>
              </w:rPr>
            </w:pPr>
            <w:r>
              <w:rPr>
                <w:rFonts w:asciiTheme="minorHAnsi" w:eastAsiaTheme="minorHAnsi" w:hAnsiTheme="minorHAnsi" w:hint="eastAsia"/>
                <w:szCs w:val="21"/>
              </w:rPr>
              <w:t>事務連絡</w:t>
            </w:r>
          </w:p>
        </w:tc>
        <w:tc>
          <w:tcPr>
            <w:tcW w:w="4432" w:type="dxa"/>
            <w:tcBorders>
              <w:top w:val="single" w:sz="4" w:space="0" w:color="auto"/>
              <w:bottom w:val="dotted" w:sz="4" w:space="0" w:color="auto"/>
            </w:tcBorders>
          </w:tcPr>
          <w:p w:rsidR="000D0276" w:rsidRPr="003E20B2" w:rsidRDefault="000D0276" w:rsidP="004E4468">
            <w:pPr>
              <w:spacing w:line="260" w:lineRule="exact"/>
              <w:rPr>
                <w:rFonts w:asciiTheme="minorHAnsi" w:eastAsiaTheme="minorHAnsi" w:hAnsiTheme="minorHAnsi"/>
                <w:szCs w:val="21"/>
              </w:rPr>
            </w:pPr>
          </w:p>
        </w:tc>
        <w:tc>
          <w:tcPr>
            <w:tcW w:w="1559" w:type="dxa"/>
            <w:tcBorders>
              <w:top w:val="single" w:sz="4" w:space="0" w:color="auto"/>
              <w:bottom w:val="dotted" w:sz="4" w:space="0" w:color="auto"/>
            </w:tcBorders>
          </w:tcPr>
          <w:p w:rsidR="000D0276" w:rsidRPr="003E20B2" w:rsidRDefault="000D0276" w:rsidP="004E4468">
            <w:pPr>
              <w:spacing w:line="260" w:lineRule="exact"/>
              <w:jc w:val="left"/>
              <w:rPr>
                <w:rFonts w:asciiTheme="minorHAnsi" w:eastAsiaTheme="minorHAnsi" w:hAnsiTheme="minorHAnsi"/>
                <w:szCs w:val="21"/>
              </w:rPr>
            </w:pPr>
          </w:p>
        </w:tc>
      </w:tr>
      <w:tr w:rsidR="000D0276" w:rsidRPr="00565E07" w:rsidTr="00A71C3C">
        <w:trPr>
          <w:trHeight w:val="1361"/>
        </w:trPr>
        <w:tc>
          <w:tcPr>
            <w:tcW w:w="888" w:type="dxa"/>
            <w:vMerge/>
            <w:tcBorders>
              <w:top w:val="single" w:sz="4" w:space="0" w:color="auto"/>
              <w:bottom w:val="single" w:sz="4" w:space="0" w:color="auto"/>
            </w:tcBorders>
          </w:tcPr>
          <w:p w:rsidR="000D0276" w:rsidRPr="003E20B2" w:rsidRDefault="000D0276" w:rsidP="004E4468">
            <w:pPr>
              <w:spacing w:line="260" w:lineRule="exact"/>
              <w:jc w:val="right"/>
              <w:rPr>
                <w:rFonts w:asciiTheme="minorHAnsi" w:eastAsiaTheme="minorHAnsi" w:hAnsiTheme="minorHAnsi"/>
                <w:szCs w:val="21"/>
              </w:rPr>
            </w:pPr>
          </w:p>
        </w:tc>
        <w:tc>
          <w:tcPr>
            <w:tcW w:w="2372" w:type="dxa"/>
            <w:tcBorders>
              <w:top w:val="dotted" w:sz="4" w:space="0" w:color="auto"/>
              <w:bottom w:val="dotted" w:sz="4" w:space="0" w:color="auto"/>
            </w:tcBorders>
          </w:tcPr>
          <w:p w:rsidR="003E20B2" w:rsidRDefault="003E20B2" w:rsidP="004E4468">
            <w:pPr>
              <w:spacing w:line="260" w:lineRule="exact"/>
              <w:rPr>
                <w:rFonts w:asciiTheme="minorHAnsi" w:eastAsiaTheme="minorHAnsi" w:hAnsiTheme="minorHAnsi"/>
                <w:szCs w:val="21"/>
              </w:rPr>
            </w:pPr>
            <w:r w:rsidRPr="003E20B2">
              <w:rPr>
                <w:rFonts w:asciiTheme="minorHAnsi" w:eastAsiaTheme="minorHAnsi" w:hAnsiTheme="minorHAnsi"/>
                <w:szCs w:val="21"/>
              </w:rPr>
              <w:t>＜開講＞</w:t>
            </w:r>
          </w:p>
          <w:p w:rsidR="000D0276" w:rsidRPr="003E20B2" w:rsidRDefault="000D0276" w:rsidP="00B35B0E">
            <w:pPr>
              <w:spacing w:line="260" w:lineRule="exact"/>
              <w:ind w:left="181" w:hangingChars="86" w:hanging="181"/>
              <w:rPr>
                <w:rFonts w:asciiTheme="minorHAnsi" w:eastAsiaTheme="minorHAnsi" w:hAnsiTheme="minorHAnsi"/>
                <w:szCs w:val="21"/>
              </w:rPr>
            </w:pPr>
            <w:r w:rsidRPr="003E20B2">
              <w:rPr>
                <w:rFonts w:asciiTheme="minorHAnsi" w:eastAsiaTheme="minorHAnsi" w:hAnsiTheme="minorHAnsi"/>
                <w:szCs w:val="21"/>
              </w:rPr>
              <w:t>○決算書の分析・部門別損益の把握</w:t>
            </w:r>
          </w:p>
          <w:p w:rsidR="000D0276" w:rsidRPr="003E20B2" w:rsidRDefault="000D0276" w:rsidP="004E4468">
            <w:pPr>
              <w:spacing w:line="260" w:lineRule="exact"/>
              <w:ind w:left="210" w:hangingChars="100" w:hanging="210"/>
              <w:rPr>
                <w:rFonts w:asciiTheme="minorHAnsi" w:eastAsiaTheme="minorHAnsi" w:hAnsiTheme="minorHAnsi"/>
                <w:szCs w:val="21"/>
              </w:rPr>
            </w:pPr>
          </w:p>
          <w:p w:rsidR="000D0276" w:rsidRPr="003E20B2" w:rsidRDefault="000D0276" w:rsidP="004E4468">
            <w:pPr>
              <w:spacing w:line="260" w:lineRule="exact"/>
              <w:ind w:left="210" w:hangingChars="100" w:hanging="210"/>
              <w:rPr>
                <w:rFonts w:asciiTheme="minorHAnsi" w:eastAsiaTheme="minorHAnsi" w:hAnsiTheme="minorHAnsi"/>
                <w:szCs w:val="21"/>
              </w:rPr>
            </w:pPr>
          </w:p>
          <w:p w:rsidR="000D0276" w:rsidRPr="003E20B2" w:rsidRDefault="000D0276" w:rsidP="004E4468">
            <w:pPr>
              <w:spacing w:line="260" w:lineRule="exact"/>
              <w:rPr>
                <w:rFonts w:asciiTheme="minorHAnsi" w:eastAsiaTheme="minorHAnsi" w:hAnsiTheme="minorHAnsi"/>
                <w:szCs w:val="21"/>
              </w:rPr>
            </w:pPr>
          </w:p>
        </w:tc>
        <w:tc>
          <w:tcPr>
            <w:tcW w:w="4432" w:type="dxa"/>
            <w:tcBorders>
              <w:top w:val="dotted" w:sz="4" w:space="0" w:color="auto"/>
              <w:bottom w:val="dotted" w:sz="4" w:space="0" w:color="auto"/>
            </w:tcBorders>
          </w:tcPr>
          <w:p w:rsidR="003E20B2" w:rsidRDefault="003E20B2" w:rsidP="004E4468">
            <w:pPr>
              <w:spacing w:line="260" w:lineRule="exact"/>
              <w:rPr>
                <w:rFonts w:asciiTheme="minorHAnsi" w:eastAsiaTheme="minorHAnsi" w:hAnsiTheme="minorHAnsi"/>
                <w:szCs w:val="21"/>
              </w:rPr>
            </w:pPr>
          </w:p>
          <w:p w:rsidR="000D0276" w:rsidRPr="003E20B2" w:rsidRDefault="000D0276" w:rsidP="004E4468">
            <w:pPr>
              <w:spacing w:line="260" w:lineRule="exact"/>
              <w:rPr>
                <w:rFonts w:asciiTheme="minorHAnsi" w:eastAsiaTheme="minorHAnsi" w:hAnsiTheme="minorHAnsi"/>
                <w:szCs w:val="21"/>
              </w:rPr>
            </w:pPr>
            <w:r w:rsidRPr="003E20B2">
              <w:rPr>
                <w:rFonts w:asciiTheme="minorHAnsi" w:eastAsiaTheme="minorHAnsi" w:hAnsiTheme="minorHAnsi"/>
                <w:szCs w:val="21"/>
              </w:rPr>
              <w:t>・決算書分析の流れ</w:t>
            </w:r>
          </w:p>
          <w:p w:rsidR="003E20B2" w:rsidRDefault="000D0276" w:rsidP="004E4468">
            <w:pPr>
              <w:spacing w:line="260" w:lineRule="exact"/>
              <w:ind w:left="210" w:hangingChars="100" w:hanging="210"/>
              <w:rPr>
                <w:rFonts w:asciiTheme="minorHAnsi" w:eastAsiaTheme="minorHAnsi" w:hAnsiTheme="minorHAnsi"/>
                <w:szCs w:val="21"/>
              </w:rPr>
            </w:pPr>
            <w:r w:rsidRPr="003E20B2">
              <w:rPr>
                <w:rFonts w:asciiTheme="minorHAnsi" w:eastAsiaTheme="minorHAnsi" w:hAnsiTheme="minorHAnsi"/>
                <w:szCs w:val="21"/>
              </w:rPr>
              <w:t>・部門別損益計算書の作成</w:t>
            </w:r>
          </w:p>
          <w:p w:rsidR="000D0276" w:rsidRPr="003E20B2" w:rsidRDefault="000D0276" w:rsidP="003E20B2">
            <w:pPr>
              <w:spacing w:line="260" w:lineRule="exact"/>
              <w:ind w:leftChars="100" w:left="210"/>
              <w:rPr>
                <w:rFonts w:asciiTheme="minorHAnsi" w:eastAsiaTheme="minorHAnsi" w:hAnsiTheme="minorHAnsi"/>
                <w:szCs w:val="21"/>
              </w:rPr>
            </w:pPr>
            <w:r w:rsidRPr="003E20B2">
              <w:rPr>
                <w:rFonts w:asciiTheme="minorHAnsi" w:eastAsiaTheme="minorHAnsi" w:hAnsiTheme="minorHAnsi"/>
                <w:szCs w:val="21"/>
              </w:rPr>
              <w:t>（個人の決算書を題材に）</w:t>
            </w:r>
          </w:p>
          <w:p w:rsidR="003E20B2" w:rsidRDefault="000D0276" w:rsidP="004E4468">
            <w:pPr>
              <w:spacing w:line="260" w:lineRule="exact"/>
              <w:rPr>
                <w:rFonts w:asciiTheme="minorHAnsi" w:eastAsiaTheme="minorHAnsi" w:hAnsiTheme="minorHAnsi"/>
                <w:szCs w:val="21"/>
              </w:rPr>
            </w:pPr>
            <w:r w:rsidRPr="003E20B2">
              <w:rPr>
                <w:rFonts w:asciiTheme="minorHAnsi" w:eastAsiaTheme="minorHAnsi" w:hAnsiTheme="minorHAnsi"/>
                <w:szCs w:val="21"/>
              </w:rPr>
              <w:t>・決算書の組換え</w:t>
            </w:r>
          </w:p>
          <w:p w:rsidR="000D0276" w:rsidRDefault="000D0276" w:rsidP="003E20B2">
            <w:pPr>
              <w:spacing w:line="260" w:lineRule="exact"/>
              <w:ind w:firstLineChars="150" w:firstLine="315"/>
              <w:rPr>
                <w:rFonts w:asciiTheme="minorHAnsi" w:eastAsiaTheme="minorHAnsi" w:hAnsiTheme="minorHAnsi"/>
                <w:szCs w:val="21"/>
              </w:rPr>
            </w:pPr>
            <w:r w:rsidRPr="003E20B2">
              <w:rPr>
                <w:rFonts w:asciiTheme="minorHAnsi" w:eastAsiaTheme="minorHAnsi" w:hAnsiTheme="minorHAnsi"/>
                <w:szCs w:val="21"/>
              </w:rPr>
              <w:t>(法人の決算書を題材に)</w:t>
            </w:r>
          </w:p>
          <w:p w:rsidR="003E20B2" w:rsidRPr="003E20B2" w:rsidRDefault="003E20B2" w:rsidP="003E20B2">
            <w:pPr>
              <w:spacing w:line="260" w:lineRule="exact"/>
              <w:ind w:firstLineChars="150" w:firstLine="315"/>
              <w:rPr>
                <w:rFonts w:asciiTheme="minorHAnsi" w:eastAsiaTheme="minorHAnsi" w:hAnsiTheme="minorHAnsi"/>
                <w:szCs w:val="21"/>
              </w:rPr>
            </w:pPr>
          </w:p>
        </w:tc>
        <w:tc>
          <w:tcPr>
            <w:tcW w:w="1559" w:type="dxa"/>
            <w:tcBorders>
              <w:top w:val="dotted" w:sz="4" w:space="0" w:color="auto"/>
              <w:bottom w:val="dotted" w:sz="4" w:space="0" w:color="auto"/>
            </w:tcBorders>
          </w:tcPr>
          <w:p w:rsidR="003E20B2" w:rsidRDefault="003E20B2" w:rsidP="004E4468">
            <w:pPr>
              <w:spacing w:line="260" w:lineRule="exact"/>
              <w:jc w:val="left"/>
              <w:rPr>
                <w:rFonts w:asciiTheme="minorHAnsi" w:eastAsiaTheme="minorHAnsi" w:hAnsiTheme="minorHAnsi"/>
                <w:szCs w:val="21"/>
              </w:rPr>
            </w:pPr>
          </w:p>
          <w:p w:rsidR="000D0276" w:rsidRPr="003E20B2" w:rsidRDefault="000D0276" w:rsidP="003E20B2">
            <w:pPr>
              <w:spacing w:line="260" w:lineRule="exact"/>
              <w:jc w:val="left"/>
              <w:rPr>
                <w:rFonts w:asciiTheme="minorHAnsi" w:eastAsiaTheme="minorHAnsi" w:hAnsiTheme="minorHAnsi"/>
                <w:szCs w:val="21"/>
              </w:rPr>
            </w:pPr>
            <w:r w:rsidRPr="003E20B2">
              <w:rPr>
                <w:rFonts w:asciiTheme="minorHAnsi" w:eastAsiaTheme="minorHAnsi" w:hAnsiTheme="minorHAnsi"/>
                <w:szCs w:val="21"/>
              </w:rPr>
              <w:t>・</w:t>
            </w:r>
            <w:r w:rsidR="003E20B2">
              <w:rPr>
                <w:rFonts w:asciiTheme="minorHAnsi" w:eastAsiaTheme="minorHAnsi" w:hAnsiTheme="minorHAnsi" w:hint="eastAsia"/>
                <w:szCs w:val="21"/>
              </w:rPr>
              <w:t>吉川</w:t>
            </w:r>
            <w:r w:rsidRPr="003E20B2">
              <w:rPr>
                <w:rFonts w:asciiTheme="minorHAnsi" w:eastAsiaTheme="minorHAnsi" w:hAnsiTheme="minorHAnsi"/>
                <w:szCs w:val="21"/>
              </w:rPr>
              <w:t>講師</w:t>
            </w:r>
          </w:p>
        </w:tc>
      </w:tr>
      <w:tr w:rsidR="000D0276" w:rsidRPr="00565E07" w:rsidTr="00A71C3C">
        <w:trPr>
          <w:trHeight w:val="302"/>
        </w:trPr>
        <w:tc>
          <w:tcPr>
            <w:tcW w:w="888" w:type="dxa"/>
            <w:vMerge/>
            <w:tcBorders>
              <w:top w:val="dotted" w:sz="4" w:space="0" w:color="auto"/>
              <w:bottom w:val="single" w:sz="4" w:space="0" w:color="auto"/>
            </w:tcBorders>
          </w:tcPr>
          <w:p w:rsidR="000D0276" w:rsidRPr="003E20B2" w:rsidRDefault="000D0276" w:rsidP="004E4468">
            <w:pPr>
              <w:spacing w:line="260" w:lineRule="exact"/>
              <w:jc w:val="left"/>
              <w:rPr>
                <w:rFonts w:asciiTheme="minorHAnsi" w:eastAsiaTheme="minorHAnsi" w:hAnsiTheme="minorHAnsi"/>
                <w:szCs w:val="21"/>
              </w:rPr>
            </w:pPr>
          </w:p>
        </w:tc>
        <w:tc>
          <w:tcPr>
            <w:tcW w:w="2372" w:type="dxa"/>
            <w:tcBorders>
              <w:top w:val="dotted" w:sz="4" w:space="0" w:color="auto"/>
              <w:bottom w:val="nil"/>
            </w:tcBorders>
          </w:tcPr>
          <w:p w:rsidR="000D0276"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（終了）</w:t>
            </w:r>
          </w:p>
        </w:tc>
        <w:tc>
          <w:tcPr>
            <w:tcW w:w="4432" w:type="dxa"/>
            <w:tcBorders>
              <w:top w:val="dotted" w:sz="4" w:space="0" w:color="auto"/>
              <w:bottom w:val="nil"/>
            </w:tcBorders>
          </w:tcPr>
          <w:p w:rsidR="000D0276" w:rsidRPr="003E20B2" w:rsidRDefault="000D0276" w:rsidP="004E4468">
            <w:pPr>
              <w:spacing w:line="260" w:lineRule="exact"/>
              <w:rPr>
                <w:rFonts w:asciiTheme="minorHAnsi" w:eastAsiaTheme="minorHAnsi" w:hAnsiTheme="minorHAnsi"/>
                <w:szCs w:val="21"/>
              </w:rPr>
            </w:pPr>
          </w:p>
        </w:tc>
        <w:tc>
          <w:tcPr>
            <w:tcW w:w="1559" w:type="dxa"/>
            <w:tcBorders>
              <w:top w:val="dotted" w:sz="4" w:space="0" w:color="auto"/>
              <w:bottom w:val="nil"/>
            </w:tcBorders>
          </w:tcPr>
          <w:p w:rsidR="000D0276" w:rsidRPr="003E20B2" w:rsidRDefault="000D0276" w:rsidP="004E4468">
            <w:pPr>
              <w:spacing w:line="260" w:lineRule="exact"/>
              <w:rPr>
                <w:rFonts w:asciiTheme="minorHAnsi" w:eastAsiaTheme="minorHAnsi" w:hAnsiTheme="minorHAnsi"/>
                <w:szCs w:val="21"/>
              </w:rPr>
            </w:pPr>
          </w:p>
        </w:tc>
      </w:tr>
      <w:tr w:rsidR="000D0276" w:rsidRPr="00565E07" w:rsidTr="00A71C3C">
        <w:trPr>
          <w:trHeight w:val="421"/>
        </w:trPr>
        <w:tc>
          <w:tcPr>
            <w:tcW w:w="9251" w:type="dxa"/>
            <w:gridSpan w:val="4"/>
            <w:tcBorders>
              <w:top w:val="single" w:sz="4" w:space="0" w:color="auto"/>
              <w:bottom w:val="single" w:sz="4" w:space="0" w:color="auto"/>
            </w:tcBorders>
            <w:vAlign w:val="center"/>
          </w:tcPr>
          <w:p w:rsidR="000D0276" w:rsidRPr="003E20B2" w:rsidRDefault="000D0276" w:rsidP="004E4468">
            <w:pPr>
              <w:spacing w:line="260" w:lineRule="exact"/>
              <w:rPr>
                <w:rFonts w:asciiTheme="minorHAnsi" w:eastAsiaTheme="minorHAnsi" w:hAnsiTheme="minorHAnsi"/>
                <w:szCs w:val="21"/>
              </w:rPr>
            </w:pPr>
            <w:r w:rsidRPr="003E20B2">
              <w:rPr>
                <w:rFonts w:asciiTheme="minorHAnsi" w:eastAsiaTheme="minorHAnsi" w:hAnsiTheme="minorHAnsi"/>
                <w:szCs w:val="21"/>
              </w:rPr>
              <w:t>【２日目】</w:t>
            </w:r>
            <w:r w:rsidR="003E20B2">
              <w:rPr>
                <w:rFonts w:asciiTheme="minorHAnsi" w:eastAsiaTheme="minorHAnsi" w:hAnsiTheme="minorHAnsi" w:hint="eastAsia"/>
                <w:szCs w:val="21"/>
              </w:rPr>
              <w:t xml:space="preserve">  9:00接続開始</w:t>
            </w:r>
          </w:p>
        </w:tc>
      </w:tr>
      <w:tr w:rsidR="003E20B2" w:rsidRPr="00565E07" w:rsidTr="00A71C3C">
        <w:trPr>
          <w:trHeight w:val="1303"/>
        </w:trPr>
        <w:tc>
          <w:tcPr>
            <w:tcW w:w="888" w:type="dxa"/>
            <w:vMerge w:val="restart"/>
            <w:tcBorders>
              <w:top w:val="single" w:sz="4" w:space="0" w:color="auto"/>
            </w:tcBorders>
          </w:tcPr>
          <w:p w:rsidR="003E20B2" w:rsidRDefault="003E20B2"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9</w:t>
            </w:r>
            <w:r w:rsidRPr="003E20B2">
              <w:rPr>
                <w:rFonts w:asciiTheme="minorHAnsi" w:eastAsiaTheme="minorHAnsi" w:hAnsiTheme="minorHAnsi" w:hint="eastAsia"/>
                <w:szCs w:val="21"/>
              </w:rPr>
              <w:t>:</w:t>
            </w:r>
            <w:r>
              <w:rPr>
                <w:rFonts w:asciiTheme="minorHAnsi" w:eastAsiaTheme="minorHAnsi" w:hAnsiTheme="minorHAnsi" w:hint="eastAsia"/>
                <w:szCs w:val="21"/>
              </w:rPr>
              <w:t>30</w:t>
            </w: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Default="005476BB"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12:00</w:t>
            </w:r>
          </w:p>
          <w:p w:rsidR="003E20B2" w:rsidRPr="003E20B2" w:rsidRDefault="003E20B2" w:rsidP="005476BB">
            <w:pPr>
              <w:spacing w:line="260" w:lineRule="exact"/>
              <w:ind w:leftChars="-47" w:left="-99" w:rightChars="-14" w:right="-29"/>
              <w:jc w:val="right"/>
              <w:rPr>
                <w:rFonts w:asciiTheme="minorHAnsi" w:eastAsiaTheme="minorHAnsi" w:hAnsiTheme="minorHAnsi"/>
                <w:szCs w:val="21"/>
              </w:rPr>
            </w:pPr>
            <w:r w:rsidRPr="003E20B2">
              <w:rPr>
                <w:rFonts w:asciiTheme="minorHAnsi" w:eastAsiaTheme="minorHAnsi" w:hAnsiTheme="minorHAnsi"/>
                <w:szCs w:val="21"/>
              </w:rPr>
              <w:t>13:</w:t>
            </w:r>
            <w:r w:rsidR="005476BB">
              <w:rPr>
                <w:rFonts w:asciiTheme="minorHAnsi" w:eastAsiaTheme="minorHAnsi" w:hAnsiTheme="minorHAnsi" w:hint="eastAsia"/>
                <w:szCs w:val="21"/>
              </w:rPr>
              <w:t>0</w:t>
            </w:r>
            <w:r w:rsidRPr="003E20B2">
              <w:rPr>
                <w:rFonts w:asciiTheme="minorHAnsi" w:eastAsiaTheme="minorHAnsi" w:hAnsiTheme="minorHAnsi"/>
                <w:szCs w:val="21"/>
              </w:rPr>
              <w:t>0</w:t>
            </w:r>
          </w:p>
          <w:p w:rsidR="003E20B2" w:rsidRDefault="003E20B2" w:rsidP="005476BB">
            <w:pPr>
              <w:spacing w:line="260" w:lineRule="exact"/>
              <w:ind w:leftChars="-47" w:left="-99" w:rightChars="-14" w:right="-29"/>
              <w:jc w:val="right"/>
              <w:rPr>
                <w:rFonts w:asciiTheme="minorHAnsi" w:eastAsiaTheme="minorHAnsi" w:hAnsiTheme="minorHAnsi"/>
                <w:szCs w:val="21"/>
              </w:rPr>
            </w:pPr>
          </w:p>
          <w:p w:rsidR="003E20B2" w:rsidRDefault="003E20B2" w:rsidP="005476BB">
            <w:pPr>
              <w:spacing w:line="260" w:lineRule="exact"/>
              <w:ind w:leftChars="-47" w:left="-99" w:rightChars="-14" w:right="-29"/>
              <w:jc w:val="right"/>
              <w:rPr>
                <w:rFonts w:asciiTheme="minorHAnsi" w:eastAsiaTheme="minorHAnsi" w:hAnsiTheme="minorHAnsi"/>
                <w:szCs w:val="21"/>
              </w:rPr>
            </w:pP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3E20B2" w:rsidRDefault="003E20B2" w:rsidP="005476BB">
            <w:pPr>
              <w:spacing w:line="260" w:lineRule="exact"/>
              <w:ind w:leftChars="-47" w:left="-99" w:rightChars="-14" w:right="-29"/>
              <w:jc w:val="right"/>
              <w:rPr>
                <w:rFonts w:asciiTheme="minorHAnsi" w:eastAsiaTheme="minorHAnsi" w:hAnsiTheme="minorHAnsi"/>
                <w:szCs w:val="21"/>
              </w:rPr>
            </w:pPr>
          </w:p>
          <w:p w:rsidR="003E20B2" w:rsidRPr="003E20B2" w:rsidRDefault="003E20B2"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17:00</w:t>
            </w:r>
          </w:p>
        </w:tc>
        <w:tc>
          <w:tcPr>
            <w:tcW w:w="2372" w:type="dxa"/>
            <w:tcBorders>
              <w:top w:val="single" w:sz="4" w:space="0" w:color="auto"/>
              <w:bottom w:val="dotted" w:sz="4" w:space="0" w:color="auto"/>
            </w:tcBorders>
          </w:tcPr>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○農業法人の経営分析</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（個人ワーク）</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（グループワーク）</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（発表・講評）</w:t>
            </w:r>
          </w:p>
        </w:tc>
        <w:tc>
          <w:tcPr>
            <w:tcW w:w="4432" w:type="dxa"/>
            <w:tcBorders>
              <w:top w:val="single" w:sz="4" w:space="0" w:color="auto"/>
              <w:bottom w:val="dotted" w:sz="4" w:space="0" w:color="auto"/>
            </w:tcBorders>
          </w:tcPr>
          <w:p w:rsidR="003E20B2" w:rsidRPr="003E20B2" w:rsidRDefault="003E20B2" w:rsidP="00B35B0E">
            <w:pPr>
              <w:spacing w:line="260" w:lineRule="exact"/>
              <w:rPr>
                <w:rFonts w:asciiTheme="minorHAnsi" w:eastAsiaTheme="minorHAnsi" w:hAnsiTheme="minorHAnsi"/>
                <w:szCs w:val="21"/>
              </w:rPr>
            </w:pPr>
            <w:r w:rsidRPr="003E20B2">
              <w:rPr>
                <w:rFonts w:asciiTheme="minorHAnsi" w:eastAsiaTheme="minorHAnsi" w:hAnsiTheme="minorHAnsi"/>
                <w:szCs w:val="21"/>
              </w:rPr>
              <w:t>演習・グループ討議・発表</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・実態の把握</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・改善点の抽出</w:t>
            </w:r>
          </w:p>
        </w:tc>
        <w:tc>
          <w:tcPr>
            <w:tcW w:w="1559" w:type="dxa"/>
            <w:vMerge w:val="restart"/>
            <w:tcBorders>
              <w:top w:val="single" w:sz="4" w:space="0" w:color="auto"/>
            </w:tcBorders>
          </w:tcPr>
          <w:p w:rsidR="003E20B2" w:rsidRPr="003E20B2" w:rsidRDefault="003E20B2" w:rsidP="005476BB">
            <w:pPr>
              <w:widowControl/>
              <w:spacing w:line="260" w:lineRule="exact"/>
              <w:jc w:val="left"/>
              <w:rPr>
                <w:rFonts w:asciiTheme="minorHAnsi" w:eastAsiaTheme="minorHAnsi" w:hAnsiTheme="minorHAnsi"/>
                <w:szCs w:val="21"/>
              </w:rPr>
            </w:pPr>
            <w:r w:rsidRPr="003E20B2">
              <w:rPr>
                <w:rFonts w:asciiTheme="minorHAnsi" w:eastAsiaTheme="minorHAnsi" w:hAnsiTheme="minorHAnsi"/>
                <w:szCs w:val="21"/>
              </w:rPr>
              <w:t>・</w:t>
            </w:r>
            <w:r w:rsidR="005476BB">
              <w:rPr>
                <w:rFonts w:asciiTheme="minorHAnsi" w:eastAsiaTheme="minorHAnsi" w:hAnsiTheme="minorHAnsi" w:hint="eastAsia"/>
                <w:szCs w:val="21"/>
              </w:rPr>
              <w:t>吉川</w:t>
            </w:r>
            <w:r w:rsidRPr="003E20B2">
              <w:rPr>
                <w:rFonts w:asciiTheme="minorHAnsi" w:eastAsiaTheme="minorHAnsi" w:hAnsiTheme="minorHAnsi"/>
                <w:szCs w:val="21"/>
              </w:rPr>
              <w:t>講師</w:t>
            </w:r>
          </w:p>
        </w:tc>
      </w:tr>
      <w:tr w:rsidR="003E20B2" w:rsidRPr="00565E07" w:rsidTr="00A71C3C">
        <w:trPr>
          <w:trHeight w:val="1264"/>
        </w:trPr>
        <w:tc>
          <w:tcPr>
            <w:tcW w:w="888" w:type="dxa"/>
            <w:vMerge/>
          </w:tcPr>
          <w:p w:rsidR="003E20B2" w:rsidRPr="003E20B2" w:rsidRDefault="003E20B2" w:rsidP="003E20B2">
            <w:pPr>
              <w:spacing w:line="260" w:lineRule="exact"/>
              <w:ind w:leftChars="-3" w:left="-6" w:rightChars="-47" w:right="-99"/>
              <w:jc w:val="center"/>
              <w:rPr>
                <w:rFonts w:asciiTheme="minorHAnsi" w:eastAsiaTheme="minorHAnsi" w:hAnsiTheme="minorHAnsi"/>
                <w:szCs w:val="21"/>
              </w:rPr>
            </w:pPr>
          </w:p>
        </w:tc>
        <w:tc>
          <w:tcPr>
            <w:tcW w:w="2372" w:type="dxa"/>
            <w:tcBorders>
              <w:top w:val="dotted" w:sz="4" w:space="0" w:color="auto"/>
              <w:bottom w:val="dotted" w:sz="4" w:space="0" w:color="auto"/>
            </w:tcBorders>
          </w:tcPr>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○畜産経営の経営分析</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（個人ワーク）</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（グループワーク）</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（発表・講評）</w:t>
            </w:r>
          </w:p>
        </w:tc>
        <w:tc>
          <w:tcPr>
            <w:tcW w:w="4432" w:type="dxa"/>
            <w:tcBorders>
              <w:top w:val="dotted" w:sz="4" w:space="0" w:color="auto"/>
              <w:bottom w:val="dotted" w:sz="4" w:space="0" w:color="auto"/>
            </w:tcBorders>
          </w:tcPr>
          <w:p w:rsidR="003E20B2" w:rsidRPr="003E20B2" w:rsidRDefault="003E20B2" w:rsidP="00B35B0E">
            <w:pPr>
              <w:spacing w:line="260" w:lineRule="exact"/>
              <w:rPr>
                <w:rFonts w:asciiTheme="minorHAnsi" w:eastAsiaTheme="minorHAnsi" w:hAnsiTheme="minorHAnsi"/>
                <w:szCs w:val="21"/>
              </w:rPr>
            </w:pPr>
            <w:r w:rsidRPr="003E20B2">
              <w:rPr>
                <w:rFonts w:asciiTheme="minorHAnsi" w:eastAsiaTheme="minorHAnsi" w:hAnsiTheme="minorHAnsi"/>
                <w:szCs w:val="21"/>
              </w:rPr>
              <w:t>演習・グループ討議・発表</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・実態の把握</w:t>
            </w:r>
          </w:p>
          <w:p w:rsidR="003E20B2" w:rsidRPr="003E20B2" w:rsidRDefault="003E20B2" w:rsidP="003E20B2">
            <w:pPr>
              <w:spacing w:line="260" w:lineRule="exact"/>
              <w:rPr>
                <w:rFonts w:asciiTheme="minorHAnsi" w:eastAsiaTheme="minorHAnsi" w:hAnsiTheme="minorHAnsi"/>
                <w:szCs w:val="21"/>
              </w:rPr>
            </w:pPr>
            <w:r w:rsidRPr="003E20B2">
              <w:rPr>
                <w:rFonts w:asciiTheme="minorHAnsi" w:eastAsiaTheme="minorHAnsi" w:hAnsiTheme="minorHAnsi"/>
                <w:szCs w:val="21"/>
              </w:rPr>
              <w:t>・改善点の抽出</w:t>
            </w:r>
          </w:p>
        </w:tc>
        <w:tc>
          <w:tcPr>
            <w:tcW w:w="1559" w:type="dxa"/>
            <w:vMerge/>
          </w:tcPr>
          <w:p w:rsidR="003E20B2" w:rsidRPr="003E20B2" w:rsidRDefault="003E20B2" w:rsidP="003E20B2">
            <w:pPr>
              <w:widowControl/>
              <w:spacing w:line="260" w:lineRule="exact"/>
              <w:jc w:val="left"/>
              <w:rPr>
                <w:rFonts w:asciiTheme="minorHAnsi" w:eastAsiaTheme="minorHAnsi" w:hAnsiTheme="minorHAnsi"/>
                <w:szCs w:val="21"/>
              </w:rPr>
            </w:pPr>
          </w:p>
        </w:tc>
      </w:tr>
      <w:tr w:rsidR="003E20B2" w:rsidRPr="00565E07" w:rsidTr="00B35B0E">
        <w:trPr>
          <w:trHeight w:val="299"/>
        </w:trPr>
        <w:tc>
          <w:tcPr>
            <w:tcW w:w="888" w:type="dxa"/>
            <w:vMerge/>
            <w:tcBorders>
              <w:bottom w:val="nil"/>
            </w:tcBorders>
          </w:tcPr>
          <w:p w:rsidR="003E20B2" w:rsidRPr="003E20B2" w:rsidRDefault="003E20B2" w:rsidP="003E20B2">
            <w:pPr>
              <w:spacing w:line="260" w:lineRule="exact"/>
              <w:ind w:leftChars="-3" w:left="-6" w:rightChars="-47" w:right="-99"/>
              <w:jc w:val="center"/>
              <w:rPr>
                <w:rFonts w:asciiTheme="minorHAnsi" w:eastAsiaTheme="minorHAnsi" w:hAnsiTheme="minorHAnsi"/>
                <w:szCs w:val="21"/>
              </w:rPr>
            </w:pPr>
          </w:p>
        </w:tc>
        <w:tc>
          <w:tcPr>
            <w:tcW w:w="2372" w:type="dxa"/>
            <w:tcBorders>
              <w:top w:val="dotted" w:sz="4" w:space="0" w:color="auto"/>
              <w:bottom w:val="nil"/>
            </w:tcBorders>
          </w:tcPr>
          <w:p w:rsidR="003E20B2" w:rsidRPr="003E20B2" w:rsidRDefault="003E20B2" w:rsidP="00FF4466">
            <w:pPr>
              <w:spacing w:line="260" w:lineRule="exact"/>
              <w:rPr>
                <w:rFonts w:asciiTheme="minorHAnsi" w:eastAsiaTheme="minorHAnsi" w:hAnsiTheme="minorHAnsi"/>
                <w:szCs w:val="21"/>
              </w:rPr>
            </w:pPr>
            <w:r w:rsidRPr="003E20B2">
              <w:rPr>
                <w:rFonts w:asciiTheme="minorHAnsi" w:eastAsiaTheme="minorHAnsi" w:hAnsiTheme="minorHAnsi"/>
                <w:szCs w:val="21"/>
              </w:rPr>
              <w:t>（終了）</w:t>
            </w:r>
          </w:p>
        </w:tc>
        <w:tc>
          <w:tcPr>
            <w:tcW w:w="4432" w:type="dxa"/>
            <w:tcBorders>
              <w:top w:val="dotted" w:sz="4" w:space="0" w:color="auto"/>
              <w:bottom w:val="nil"/>
            </w:tcBorders>
          </w:tcPr>
          <w:p w:rsidR="003E20B2" w:rsidRPr="003E20B2" w:rsidRDefault="003E20B2" w:rsidP="003E20B2">
            <w:pPr>
              <w:spacing w:line="260" w:lineRule="exact"/>
              <w:ind w:left="210" w:hangingChars="100" w:hanging="210"/>
              <w:rPr>
                <w:rFonts w:asciiTheme="minorHAnsi" w:eastAsiaTheme="minorHAnsi" w:hAnsiTheme="minorHAnsi"/>
                <w:szCs w:val="21"/>
              </w:rPr>
            </w:pPr>
          </w:p>
        </w:tc>
        <w:tc>
          <w:tcPr>
            <w:tcW w:w="1559" w:type="dxa"/>
            <w:vMerge/>
            <w:tcBorders>
              <w:bottom w:val="nil"/>
            </w:tcBorders>
          </w:tcPr>
          <w:p w:rsidR="003E20B2" w:rsidRPr="003E20B2" w:rsidRDefault="003E20B2" w:rsidP="003E20B2">
            <w:pPr>
              <w:widowControl/>
              <w:spacing w:line="260" w:lineRule="exact"/>
              <w:jc w:val="left"/>
              <w:rPr>
                <w:rFonts w:asciiTheme="minorHAnsi" w:eastAsiaTheme="minorHAnsi" w:hAnsiTheme="minorHAnsi"/>
                <w:szCs w:val="21"/>
              </w:rPr>
            </w:pPr>
          </w:p>
        </w:tc>
      </w:tr>
      <w:tr w:rsidR="003E20B2" w:rsidRPr="00565E07" w:rsidTr="00A71C3C">
        <w:trPr>
          <w:trHeight w:val="370"/>
        </w:trPr>
        <w:tc>
          <w:tcPr>
            <w:tcW w:w="9251" w:type="dxa"/>
            <w:gridSpan w:val="4"/>
            <w:tcBorders>
              <w:top w:val="single" w:sz="4" w:space="0" w:color="auto"/>
              <w:bottom w:val="single" w:sz="4" w:space="0" w:color="auto"/>
            </w:tcBorders>
            <w:vAlign w:val="center"/>
          </w:tcPr>
          <w:p w:rsidR="003E20B2" w:rsidRPr="003E20B2" w:rsidRDefault="003E20B2" w:rsidP="003E20B2">
            <w:pPr>
              <w:widowControl/>
              <w:spacing w:line="260" w:lineRule="exact"/>
              <w:ind w:leftChars="-3" w:left="-6" w:rightChars="-47" w:right="-99"/>
              <w:rPr>
                <w:rFonts w:asciiTheme="minorHAnsi" w:eastAsiaTheme="minorHAnsi" w:hAnsiTheme="minorHAnsi"/>
                <w:szCs w:val="21"/>
              </w:rPr>
            </w:pPr>
            <w:r w:rsidRPr="003E20B2">
              <w:rPr>
                <w:rFonts w:asciiTheme="minorHAnsi" w:eastAsiaTheme="minorHAnsi" w:hAnsiTheme="minorHAnsi"/>
                <w:szCs w:val="21"/>
              </w:rPr>
              <w:t>【３日目】</w:t>
            </w:r>
            <w:r w:rsidR="005476BB">
              <w:rPr>
                <w:rFonts w:asciiTheme="minorHAnsi" w:eastAsiaTheme="minorHAnsi" w:hAnsiTheme="minorHAnsi" w:hint="eastAsia"/>
                <w:szCs w:val="21"/>
              </w:rPr>
              <w:t xml:space="preserve">　9:00接続開始</w:t>
            </w:r>
          </w:p>
        </w:tc>
      </w:tr>
      <w:tr w:rsidR="005476BB" w:rsidRPr="00565E07" w:rsidTr="00A71C3C">
        <w:trPr>
          <w:trHeight w:val="985"/>
        </w:trPr>
        <w:tc>
          <w:tcPr>
            <w:tcW w:w="888" w:type="dxa"/>
            <w:vMerge w:val="restart"/>
            <w:tcBorders>
              <w:top w:val="single" w:sz="4" w:space="0" w:color="auto"/>
            </w:tcBorders>
          </w:tcPr>
          <w:p w:rsidR="005476BB" w:rsidRDefault="005476BB"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9</w:t>
            </w:r>
            <w:r w:rsidRPr="003E20B2">
              <w:rPr>
                <w:rFonts w:asciiTheme="minorHAnsi" w:eastAsiaTheme="minorHAnsi" w:hAnsiTheme="minorHAnsi" w:hint="eastAsia"/>
                <w:szCs w:val="21"/>
              </w:rPr>
              <w:t>:</w:t>
            </w:r>
            <w:r>
              <w:rPr>
                <w:rFonts w:asciiTheme="minorHAnsi" w:eastAsiaTheme="minorHAnsi" w:hAnsiTheme="minorHAnsi" w:hint="eastAsia"/>
                <w:szCs w:val="21"/>
              </w:rPr>
              <w:t>30</w:t>
            </w: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Pr="003E20B2" w:rsidRDefault="005476BB" w:rsidP="005476BB">
            <w:pPr>
              <w:spacing w:line="260" w:lineRule="exact"/>
              <w:ind w:leftChars="-47" w:left="-99" w:rightChars="-14" w:right="-29"/>
              <w:jc w:val="right"/>
              <w:rPr>
                <w:rFonts w:asciiTheme="minorHAnsi" w:eastAsiaTheme="minorHAnsi" w:hAnsiTheme="minorHAnsi"/>
                <w:szCs w:val="21"/>
              </w:rPr>
            </w:pPr>
          </w:p>
          <w:p w:rsidR="005476BB" w:rsidRPr="003E20B2" w:rsidRDefault="005476BB" w:rsidP="005476BB">
            <w:pPr>
              <w:spacing w:line="260" w:lineRule="exact"/>
              <w:ind w:leftChars="-47" w:left="-99" w:rightChars="-14" w:right="-29"/>
              <w:jc w:val="right"/>
              <w:rPr>
                <w:rFonts w:asciiTheme="minorHAnsi" w:eastAsiaTheme="minorHAnsi" w:hAnsiTheme="minorHAnsi"/>
                <w:szCs w:val="21"/>
              </w:rPr>
            </w:pPr>
            <w:r w:rsidRPr="003E20B2">
              <w:rPr>
                <w:rFonts w:asciiTheme="minorHAnsi" w:eastAsiaTheme="minorHAnsi" w:hAnsiTheme="minorHAnsi"/>
                <w:szCs w:val="21"/>
              </w:rPr>
              <w:t>1</w:t>
            </w:r>
            <w:r>
              <w:rPr>
                <w:rFonts w:asciiTheme="minorHAnsi" w:eastAsiaTheme="minorHAnsi" w:hAnsiTheme="minorHAnsi" w:hint="eastAsia"/>
                <w:szCs w:val="21"/>
              </w:rPr>
              <w:t>2</w:t>
            </w:r>
            <w:r w:rsidRPr="003E20B2">
              <w:rPr>
                <w:rFonts w:asciiTheme="minorHAnsi" w:eastAsiaTheme="minorHAnsi" w:hAnsiTheme="minorHAnsi"/>
                <w:szCs w:val="21"/>
              </w:rPr>
              <w:t>:</w:t>
            </w:r>
            <w:r>
              <w:rPr>
                <w:rFonts w:asciiTheme="minorHAnsi" w:eastAsiaTheme="minorHAnsi" w:hAnsiTheme="minorHAnsi" w:hint="eastAsia"/>
                <w:szCs w:val="21"/>
              </w:rPr>
              <w:t>0</w:t>
            </w:r>
            <w:r w:rsidRPr="003E20B2">
              <w:rPr>
                <w:rFonts w:asciiTheme="minorHAnsi" w:eastAsiaTheme="minorHAnsi" w:hAnsiTheme="minorHAnsi"/>
                <w:szCs w:val="21"/>
              </w:rPr>
              <w:t>0</w:t>
            </w:r>
          </w:p>
          <w:p w:rsidR="005476BB" w:rsidRDefault="005476BB"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13:00</w:t>
            </w: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Default="005476BB" w:rsidP="005476BB">
            <w:pPr>
              <w:spacing w:line="260" w:lineRule="exact"/>
              <w:ind w:leftChars="-47" w:left="-99" w:rightChars="-14" w:right="-29"/>
              <w:jc w:val="right"/>
              <w:rPr>
                <w:rFonts w:asciiTheme="minorHAnsi" w:eastAsiaTheme="minorHAnsi" w:hAnsiTheme="minorHAnsi"/>
                <w:szCs w:val="21"/>
              </w:rPr>
            </w:pPr>
          </w:p>
          <w:p w:rsidR="005476BB" w:rsidRPr="003E20B2" w:rsidRDefault="005476BB" w:rsidP="005476BB">
            <w:pPr>
              <w:spacing w:line="260" w:lineRule="exact"/>
              <w:ind w:leftChars="-47" w:left="-99" w:rightChars="-14" w:right="-29"/>
              <w:jc w:val="right"/>
              <w:rPr>
                <w:rFonts w:asciiTheme="minorHAnsi" w:eastAsiaTheme="minorHAnsi" w:hAnsiTheme="minorHAnsi"/>
                <w:szCs w:val="21"/>
              </w:rPr>
            </w:pPr>
            <w:r>
              <w:rPr>
                <w:rFonts w:asciiTheme="minorHAnsi" w:eastAsiaTheme="minorHAnsi" w:hAnsiTheme="minorHAnsi" w:hint="eastAsia"/>
                <w:szCs w:val="21"/>
              </w:rPr>
              <w:t>15:30</w:t>
            </w:r>
          </w:p>
        </w:tc>
        <w:tc>
          <w:tcPr>
            <w:tcW w:w="2372" w:type="dxa"/>
            <w:tcBorders>
              <w:top w:val="single" w:sz="4" w:space="0" w:color="auto"/>
              <w:bottom w:val="dotted" w:sz="4" w:space="0" w:color="auto"/>
            </w:tcBorders>
          </w:tcPr>
          <w:p w:rsidR="005476BB" w:rsidRPr="003E20B2" w:rsidRDefault="005476BB" w:rsidP="001E14E5">
            <w:pPr>
              <w:spacing w:line="260" w:lineRule="exact"/>
              <w:ind w:left="181" w:hangingChars="86" w:hanging="181"/>
              <w:rPr>
                <w:rFonts w:asciiTheme="minorHAnsi" w:eastAsiaTheme="minorHAnsi" w:hAnsiTheme="minorHAnsi"/>
                <w:szCs w:val="21"/>
              </w:rPr>
            </w:pPr>
            <w:r w:rsidRPr="003E20B2">
              <w:rPr>
                <w:rFonts w:asciiTheme="minorHAnsi" w:eastAsiaTheme="minorHAnsi" w:hAnsiTheme="minorHAnsi"/>
                <w:szCs w:val="21"/>
              </w:rPr>
              <w:t>○農事組合法人の経営分析（個人ワーク）</w:t>
            </w:r>
          </w:p>
        </w:tc>
        <w:tc>
          <w:tcPr>
            <w:tcW w:w="4432" w:type="dxa"/>
            <w:tcBorders>
              <w:top w:val="single" w:sz="4" w:space="0" w:color="auto"/>
              <w:bottom w:val="dotted" w:sz="4" w:space="0" w:color="auto"/>
            </w:tcBorders>
          </w:tcPr>
          <w:p w:rsidR="005476BB" w:rsidRPr="003E20B2" w:rsidRDefault="005476BB" w:rsidP="005476BB">
            <w:pPr>
              <w:spacing w:line="260" w:lineRule="exact"/>
              <w:ind w:left="210" w:hangingChars="100" w:hanging="210"/>
              <w:rPr>
                <w:rFonts w:asciiTheme="minorHAnsi" w:eastAsiaTheme="minorHAnsi" w:hAnsiTheme="minorHAnsi"/>
                <w:szCs w:val="21"/>
              </w:rPr>
            </w:pPr>
            <w:r w:rsidRPr="003E20B2">
              <w:rPr>
                <w:rFonts w:asciiTheme="minorHAnsi" w:eastAsiaTheme="minorHAnsi" w:hAnsiTheme="minorHAnsi"/>
                <w:szCs w:val="21"/>
              </w:rPr>
              <w:t>・農事組合法人の決算書の概要</w:t>
            </w:r>
          </w:p>
          <w:p w:rsidR="005476BB" w:rsidRPr="003E20B2" w:rsidRDefault="005476BB" w:rsidP="005476BB">
            <w:pPr>
              <w:spacing w:line="260" w:lineRule="exact"/>
              <w:ind w:left="210" w:hangingChars="100" w:hanging="210"/>
              <w:rPr>
                <w:rFonts w:asciiTheme="minorHAnsi" w:eastAsiaTheme="minorHAnsi" w:hAnsiTheme="minorHAnsi"/>
                <w:szCs w:val="21"/>
              </w:rPr>
            </w:pPr>
            <w:r w:rsidRPr="003E20B2">
              <w:rPr>
                <w:rFonts w:asciiTheme="minorHAnsi" w:eastAsiaTheme="minorHAnsi" w:hAnsiTheme="minorHAnsi"/>
                <w:szCs w:val="21"/>
              </w:rPr>
              <w:t>・農事組合法人と消費税</w:t>
            </w:r>
          </w:p>
          <w:p w:rsidR="005476BB" w:rsidRPr="003E20B2" w:rsidRDefault="005476BB" w:rsidP="00A71C3C">
            <w:pPr>
              <w:spacing w:line="260" w:lineRule="exact"/>
              <w:ind w:left="210" w:hangingChars="100" w:hanging="210"/>
              <w:rPr>
                <w:rFonts w:asciiTheme="minorHAnsi" w:eastAsiaTheme="minorHAnsi" w:hAnsiTheme="minorHAnsi"/>
                <w:szCs w:val="21"/>
              </w:rPr>
            </w:pPr>
            <w:r w:rsidRPr="003E20B2">
              <w:rPr>
                <w:rFonts w:asciiTheme="minorHAnsi" w:eastAsiaTheme="minorHAnsi" w:hAnsiTheme="minorHAnsi"/>
                <w:szCs w:val="21"/>
              </w:rPr>
              <w:t>・農事組合法人の現状の課題</w:t>
            </w:r>
          </w:p>
        </w:tc>
        <w:tc>
          <w:tcPr>
            <w:tcW w:w="1559" w:type="dxa"/>
            <w:vMerge w:val="restart"/>
            <w:tcBorders>
              <w:top w:val="single" w:sz="4" w:space="0" w:color="auto"/>
            </w:tcBorders>
          </w:tcPr>
          <w:p w:rsidR="005476BB" w:rsidRPr="003E20B2" w:rsidRDefault="005476BB" w:rsidP="005476BB">
            <w:pPr>
              <w:widowControl/>
              <w:spacing w:line="260" w:lineRule="exact"/>
              <w:jc w:val="left"/>
              <w:rPr>
                <w:rFonts w:asciiTheme="minorHAnsi" w:eastAsiaTheme="minorHAnsi" w:hAnsiTheme="minorHAnsi"/>
                <w:szCs w:val="21"/>
              </w:rPr>
            </w:pPr>
            <w:r w:rsidRPr="003E20B2">
              <w:rPr>
                <w:rFonts w:asciiTheme="minorHAnsi" w:eastAsiaTheme="minorHAnsi" w:hAnsiTheme="minorHAnsi"/>
                <w:szCs w:val="21"/>
              </w:rPr>
              <w:t>・</w:t>
            </w:r>
            <w:r>
              <w:rPr>
                <w:rFonts w:asciiTheme="minorHAnsi" w:eastAsiaTheme="minorHAnsi" w:hAnsiTheme="minorHAnsi" w:hint="eastAsia"/>
                <w:szCs w:val="21"/>
              </w:rPr>
              <w:t>吉川</w:t>
            </w:r>
            <w:r w:rsidRPr="003E20B2">
              <w:rPr>
                <w:rFonts w:asciiTheme="minorHAnsi" w:eastAsiaTheme="minorHAnsi" w:hAnsiTheme="minorHAnsi"/>
                <w:szCs w:val="21"/>
              </w:rPr>
              <w:t>講師</w:t>
            </w:r>
          </w:p>
          <w:p w:rsidR="005476BB" w:rsidRPr="003E20B2" w:rsidRDefault="005476BB" w:rsidP="005476BB">
            <w:pPr>
              <w:widowControl/>
              <w:spacing w:line="260" w:lineRule="exact"/>
              <w:jc w:val="left"/>
              <w:rPr>
                <w:rFonts w:asciiTheme="minorHAnsi" w:eastAsiaTheme="minorHAnsi" w:hAnsiTheme="minorHAnsi"/>
                <w:szCs w:val="21"/>
              </w:rPr>
            </w:pPr>
          </w:p>
        </w:tc>
      </w:tr>
      <w:tr w:rsidR="005476BB" w:rsidRPr="00565E07" w:rsidTr="001E14E5">
        <w:trPr>
          <w:trHeight w:val="829"/>
        </w:trPr>
        <w:tc>
          <w:tcPr>
            <w:tcW w:w="888" w:type="dxa"/>
            <w:vMerge/>
          </w:tcPr>
          <w:p w:rsidR="005476BB" w:rsidRPr="003E20B2" w:rsidRDefault="005476BB" w:rsidP="005476BB">
            <w:pPr>
              <w:spacing w:line="260" w:lineRule="exact"/>
              <w:jc w:val="right"/>
              <w:rPr>
                <w:rFonts w:asciiTheme="minorHAnsi" w:eastAsiaTheme="minorHAnsi" w:hAnsiTheme="minorHAnsi"/>
                <w:color w:val="FF0000"/>
                <w:szCs w:val="21"/>
              </w:rPr>
            </w:pPr>
          </w:p>
        </w:tc>
        <w:tc>
          <w:tcPr>
            <w:tcW w:w="2372" w:type="dxa"/>
            <w:tcBorders>
              <w:top w:val="dotted" w:sz="4" w:space="0" w:color="auto"/>
              <w:bottom w:val="dotted" w:sz="4" w:space="0" w:color="auto"/>
            </w:tcBorders>
          </w:tcPr>
          <w:p w:rsidR="005476BB" w:rsidRPr="003E20B2" w:rsidRDefault="005476BB" w:rsidP="001E14E5">
            <w:pPr>
              <w:spacing w:line="260" w:lineRule="exact"/>
              <w:rPr>
                <w:rFonts w:asciiTheme="minorHAnsi" w:eastAsiaTheme="minorHAnsi" w:hAnsiTheme="minorHAnsi"/>
                <w:szCs w:val="21"/>
              </w:rPr>
            </w:pPr>
            <w:r w:rsidRPr="003E20B2">
              <w:rPr>
                <w:rFonts w:asciiTheme="minorHAnsi" w:eastAsiaTheme="minorHAnsi" w:hAnsiTheme="minorHAnsi"/>
                <w:szCs w:val="21"/>
              </w:rPr>
              <w:t>○まとめ</w:t>
            </w:r>
          </w:p>
        </w:tc>
        <w:tc>
          <w:tcPr>
            <w:tcW w:w="4432" w:type="dxa"/>
            <w:tcBorders>
              <w:top w:val="dotted" w:sz="4" w:space="0" w:color="auto"/>
              <w:bottom w:val="dotted" w:sz="4" w:space="0" w:color="auto"/>
            </w:tcBorders>
          </w:tcPr>
          <w:p w:rsidR="005476BB" w:rsidRPr="003E20B2" w:rsidRDefault="005476BB" w:rsidP="005476BB">
            <w:pPr>
              <w:spacing w:line="260" w:lineRule="exact"/>
              <w:rPr>
                <w:rFonts w:asciiTheme="minorHAnsi" w:eastAsiaTheme="minorHAnsi" w:hAnsiTheme="minorHAnsi"/>
                <w:szCs w:val="21"/>
              </w:rPr>
            </w:pPr>
            <w:r w:rsidRPr="003E20B2">
              <w:rPr>
                <w:rFonts w:asciiTheme="minorHAnsi" w:eastAsiaTheme="minorHAnsi" w:hAnsiTheme="minorHAnsi"/>
                <w:szCs w:val="21"/>
              </w:rPr>
              <w:t>・農林水産省経営改善実践システムの活用</w:t>
            </w:r>
          </w:p>
          <w:p w:rsidR="005476BB" w:rsidRPr="003E20B2" w:rsidRDefault="005476BB" w:rsidP="005476BB">
            <w:pPr>
              <w:spacing w:line="260" w:lineRule="exact"/>
              <w:rPr>
                <w:rFonts w:asciiTheme="minorHAnsi" w:eastAsiaTheme="minorHAnsi" w:hAnsiTheme="minorHAnsi"/>
                <w:szCs w:val="21"/>
              </w:rPr>
            </w:pPr>
            <w:r w:rsidRPr="003E20B2">
              <w:rPr>
                <w:rFonts w:asciiTheme="minorHAnsi" w:eastAsiaTheme="minorHAnsi" w:hAnsiTheme="minorHAnsi"/>
                <w:szCs w:val="21"/>
              </w:rPr>
              <w:t>・全体まとめ</w:t>
            </w:r>
          </w:p>
        </w:tc>
        <w:tc>
          <w:tcPr>
            <w:tcW w:w="1559" w:type="dxa"/>
            <w:vMerge/>
            <w:tcBorders>
              <w:bottom w:val="dotted" w:sz="4" w:space="0" w:color="auto"/>
            </w:tcBorders>
          </w:tcPr>
          <w:p w:rsidR="005476BB" w:rsidRPr="003E20B2" w:rsidRDefault="005476BB" w:rsidP="005476BB">
            <w:pPr>
              <w:widowControl/>
              <w:spacing w:line="260" w:lineRule="exact"/>
              <w:jc w:val="left"/>
              <w:rPr>
                <w:rFonts w:asciiTheme="minorHAnsi" w:eastAsiaTheme="minorHAnsi" w:hAnsiTheme="minorHAnsi"/>
                <w:szCs w:val="21"/>
              </w:rPr>
            </w:pPr>
          </w:p>
        </w:tc>
      </w:tr>
      <w:tr w:rsidR="005476BB" w:rsidRPr="00565E07" w:rsidTr="00A71C3C">
        <w:trPr>
          <w:trHeight w:val="235"/>
        </w:trPr>
        <w:tc>
          <w:tcPr>
            <w:tcW w:w="888" w:type="dxa"/>
            <w:vMerge/>
            <w:tcBorders>
              <w:bottom w:val="single" w:sz="4" w:space="0" w:color="auto"/>
            </w:tcBorders>
          </w:tcPr>
          <w:p w:rsidR="005476BB" w:rsidRPr="003E20B2" w:rsidRDefault="005476BB" w:rsidP="005476BB">
            <w:pPr>
              <w:spacing w:line="260" w:lineRule="exact"/>
              <w:jc w:val="right"/>
              <w:rPr>
                <w:rFonts w:asciiTheme="minorHAnsi" w:eastAsiaTheme="minorHAnsi" w:hAnsiTheme="minorHAnsi"/>
                <w:color w:val="FF0000"/>
                <w:szCs w:val="21"/>
              </w:rPr>
            </w:pPr>
          </w:p>
        </w:tc>
        <w:tc>
          <w:tcPr>
            <w:tcW w:w="2372" w:type="dxa"/>
            <w:tcBorders>
              <w:top w:val="dotted" w:sz="4" w:space="0" w:color="auto"/>
              <w:bottom w:val="single" w:sz="4" w:space="0" w:color="auto"/>
            </w:tcBorders>
          </w:tcPr>
          <w:p w:rsidR="005476BB" w:rsidRPr="003E20B2" w:rsidRDefault="005476BB" w:rsidP="005476BB">
            <w:pPr>
              <w:spacing w:line="260" w:lineRule="exact"/>
              <w:jc w:val="left"/>
              <w:rPr>
                <w:rFonts w:asciiTheme="minorHAnsi" w:eastAsiaTheme="minorHAnsi" w:hAnsiTheme="minorHAnsi"/>
                <w:szCs w:val="21"/>
              </w:rPr>
            </w:pPr>
            <w:r w:rsidRPr="003E20B2">
              <w:rPr>
                <w:rFonts w:asciiTheme="minorHAnsi" w:eastAsiaTheme="minorHAnsi" w:hAnsiTheme="minorHAnsi"/>
                <w:szCs w:val="21"/>
              </w:rPr>
              <w:t>アンケート記入（15:40</w:t>
            </w:r>
            <w:r>
              <w:rPr>
                <w:rFonts w:asciiTheme="minorHAnsi" w:eastAsiaTheme="minorHAnsi" w:hAnsiTheme="minorHAnsi" w:hint="eastAsia"/>
                <w:szCs w:val="21"/>
              </w:rPr>
              <w:t>解散</w:t>
            </w:r>
            <w:r w:rsidRPr="003E20B2">
              <w:rPr>
                <w:rFonts w:asciiTheme="minorHAnsi" w:eastAsiaTheme="minorHAnsi" w:hAnsiTheme="minorHAnsi"/>
                <w:szCs w:val="21"/>
              </w:rPr>
              <w:t>）</w:t>
            </w:r>
          </w:p>
        </w:tc>
        <w:tc>
          <w:tcPr>
            <w:tcW w:w="4432" w:type="dxa"/>
            <w:tcBorders>
              <w:top w:val="dotted" w:sz="4" w:space="0" w:color="auto"/>
              <w:bottom w:val="single" w:sz="4" w:space="0" w:color="auto"/>
            </w:tcBorders>
          </w:tcPr>
          <w:p w:rsidR="005476BB" w:rsidRPr="003E20B2" w:rsidRDefault="005476BB" w:rsidP="005476BB">
            <w:pPr>
              <w:spacing w:line="260" w:lineRule="exact"/>
              <w:rPr>
                <w:rFonts w:asciiTheme="minorHAnsi" w:eastAsiaTheme="minorHAnsi" w:hAnsiTheme="minorHAnsi"/>
                <w:szCs w:val="21"/>
              </w:rPr>
            </w:pPr>
          </w:p>
        </w:tc>
        <w:tc>
          <w:tcPr>
            <w:tcW w:w="1559" w:type="dxa"/>
            <w:tcBorders>
              <w:top w:val="dotted" w:sz="4" w:space="0" w:color="auto"/>
              <w:bottom w:val="single" w:sz="4" w:space="0" w:color="auto"/>
            </w:tcBorders>
          </w:tcPr>
          <w:p w:rsidR="005476BB" w:rsidRPr="003E20B2" w:rsidRDefault="005476BB" w:rsidP="005476BB">
            <w:pPr>
              <w:spacing w:line="260" w:lineRule="exact"/>
              <w:jc w:val="left"/>
              <w:rPr>
                <w:rFonts w:asciiTheme="minorHAnsi" w:eastAsiaTheme="minorHAnsi" w:hAnsiTheme="minorHAnsi"/>
                <w:szCs w:val="21"/>
              </w:rPr>
            </w:pPr>
          </w:p>
        </w:tc>
      </w:tr>
    </w:tbl>
    <w:p w:rsidR="000D0276" w:rsidRDefault="000D0276" w:rsidP="000D0276">
      <w:pPr>
        <w:ind w:left="360"/>
        <w:rPr>
          <w:rFonts w:asciiTheme="minorHAnsi" w:eastAsiaTheme="minorHAnsi" w:hAnsiTheme="minorHAnsi"/>
          <w:b/>
          <w:szCs w:val="21"/>
        </w:rPr>
      </w:pPr>
    </w:p>
    <w:p w:rsidR="0041316C" w:rsidRPr="005476BB" w:rsidRDefault="0041316C" w:rsidP="001E14E5">
      <w:pPr>
        <w:numPr>
          <w:ilvl w:val="0"/>
          <w:numId w:val="11"/>
        </w:numPr>
        <w:rPr>
          <w:rFonts w:asciiTheme="minorHAnsi" w:eastAsiaTheme="minorHAnsi" w:hAnsiTheme="minorHAnsi"/>
          <w:b/>
          <w:sz w:val="24"/>
          <w:szCs w:val="24"/>
        </w:rPr>
      </w:pPr>
      <w:r w:rsidRPr="005476BB">
        <w:rPr>
          <w:rFonts w:asciiTheme="minorHAnsi" w:eastAsiaTheme="minorHAnsi" w:hAnsiTheme="minorHAnsi"/>
          <w:b/>
          <w:sz w:val="24"/>
          <w:szCs w:val="24"/>
        </w:rPr>
        <w:t>募集人員</w:t>
      </w:r>
    </w:p>
    <w:p w:rsidR="0041316C" w:rsidRPr="00A0689D" w:rsidRDefault="0041316C" w:rsidP="0041316C">
      <w:pPr>
        <w:ind w:left="-360" w:right="224"/>
        <w:rPr>
          <w:rFonts w:asciiTheme="minorHAnsi" w:eastAsiaTheme="minorHAnsi" w:hAnsiTheme="minorHAnsi"/>
          <w:szCs w:val="21"/>
        </w:rPr>
      </w:pPr>
      <w:r w:rsidRPr="00A0689D">
        <w:rPr>
          <w:rFonts w:asciiTheme="minorHAnsi" w:eastAsiaTheme="minorHAnsi" w:hAnsiTheme="minorHAnsi"/>
          <w:szCs w:val="21"/>
        </w:rPr>
        <w:t xml:space="preserve">　　　定員　</w:t>
      </w:r>
      <w:r w:rsidRPr="00A0689D">
        <w:rPr>
          <w:rFonts w:asciiTheme="minorHAnsi" w:eastAsiaTheme="minorHAnsi" w:hAnsiTheme="minorHAnsi" w:hint="eastAsia"/>
          <w:szCs w:val="21"/>
        </w:rPr>
        <w:t>３０</w:t>
      </w:r>
      <w:r w:rsidRPr="00A0689D">
        <w:rPr>
          <w:rFonts w:asciiTheme="minorHAnsi" w:eastAsiaTheme="minorHAnsi" w:hAnsiTheme="minorHAnsi"/>
          <w:szCs w:val="21"/>
        </w:rPr>
        <w:t>名</w:t>
      </w:r>
    </w:p>
    <w:p w:rsidR="0041316C" w:rsidRPr="00A0689D" w:rsidRDefault="0041316C" w:rsidP="001E14E5">
      <w:pPr>
        <w:numPr>
          <w:ilvl w:val="0"/>
          <w:numId w:val="1"/>
        </w:numPr>
        <w:ind w:left="709" w:right="224" w:hanging="283"/>
        <w:rPr>
          <w:rFonts w:asciiTheme="minorHAnsi" w:eastAsiaTheme="minorHAnsi" w:hAnsiTheme="minorHAnsi"/>
          <w:szCs w:val="21"/>
        </w:rPr>
      </w:pPr>
      <w:r w:rsidRPr="00A0689D">
        <w:rPr>
          <w:rFonts w:asciiTheme="minorHAnsi" w:eastAsiaTheme="minorHAnsi" w:hAnsiTheme="minorHAnsi" w:hint="eastAsia"/>
          <w:szCs w:val="21"/>
        </w:rPr>
        <w:t>応募人数が定員を上回った場合は、受講をお断りする場合がありますので、予めご承知おきください。</w:t>
      </w:r>
    </w:p>
    <w:p w:rsidR="0041316C" w:rsidRDefault="0041316C" w:rsidP="001E14E5">
      <w:pPr>
        <w:numPr>
          <w:ilvl w:val="0"/>
          <w:numId w:val="1"/>
        </w:numPr>
        <w:ind w:left="709" w:right="224" w:hanging="283"/>
        <w:rPr>
          <w:rFonts w:asciiTheme="minorHAnsi" w:eastAsiaTheme="minorHAnsi" w:hAnsiTheme="minorHAnsi"/>
          <w:szCs w:val="21"/>
        </w:rPr>
      </w:pPr>
      <w:r w:rsidRPr="00A0689D">
        <w:rPr>
          <w:rFonts w:asciiTheme="minorHAnsi" w:eastAsiaTheme="minorHAnsi" w:hAnsiTheme="minorHAnsi" w:hint="eastAsia"/>
          <w:szCs w:val="21"/>
        </w:rPr>
        <w:t>正式なご案内は、事務の都合上、3週間前頃の送付となります。</w:t>
      </w:r>
    </w:p>
    <w:p w:rsidR="00B35B0E" w:rsidRPr="00A0689D" w:rsidRDefault="00B35B0E" w:rsidP="00B35B0E">
      <w:pPr>
        <w:ind w:left="709" w:right="224"/>
        <w:rPr>
          <w:rFonts w:asciiTheme="minorHAnsi" w:eastAsiaTheme="minorHAnsi" w:hAnsiTheme="minorHAnsi"/>
          <w:szCs w:val="21"/>
        </w:rPr>
      </w:pPr>
    </w:p>
    <w:p w:rsidR="00C24763" w:rsidRPr="005476BB" w:rsidRDefault="00C24763" w:rsidP="001E14E5">
      <w:pPr>
        <w:numPr>
          <w:ilvl w:val="0"/>
          <w:numId w:val="12"/>
        </w:numPr>
        <w:jc w:val="left"/>
        <w:rPr>
          <w:rFonts w:asciiTheme="minorHAnsi" w:eastAsiaTheme="minorHAnsi" w:hAnsiTheme="minorHAnsi"/>
          <w:b/>
          <w:sz w:val="24"/>
          <w:szCs w:val="24"/>
        </w:rPr>
      </w:pPr>
      <w:r w:rsidRPr="005476BB">
        <w:rPr>
          <w:rFonts w:asciiTheme="minorHAnsi" w:eastAsiaTheme="minorHAnsi" w:hAnsiTheme="minorHAnsi"/>
          <w:b/>
          <w:sz w:val="24"/>
          <w:szCs w:val="24"/>
        </w:rPr>
        <w:t>参加費用</w:t>
      </w:r>
      <w:r w:rsidR="0092388E" w:rsidRPr="005476BB">
        <w:rPr>
          <w:rFonts w:asciiTheme="minorHAnsi" w:eastAsiaTheme="minorHAnsi" w:hAnsiTheme="minorHAnsi"/>
          <w:b/>
          <w:sz w:val="24"/>
          <w:szCs w:val="24"/>
        </w:rPr>
        <w:t>（予定）</w:t>
      </w:r>
      <w:r w:rsidR="00215B7F" w:rsidRPr="005476BB">
        <w:rPr>
          <w:rFonts w:asciiTheme="minorHAnsi" w:eastAsiaTheme="minorHAnsi" w:hAnsiTheme="minorHAnsi"/>
          <w:b/>
          <w:sz w:val="24"/>
          <w:szCs w:val="24"/>
        </w:rPr>
        <w:t>（消費税込）</w:t>
      </w: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447"/>
        <w:gridCol w:w="5529"/>
      </w:tblGrid>
      <w:tr w:rsidR="0028242E" w:rsidRPr="00A0689D" w:rsidTr="0097346E">
        <w:trPr>
          <w:trHeight w:val="264"/>
        </w:trPr>
        <w:tc>
          <w:tcPr>
            <w:tcW w:w="1134" w:type="dxa"/>
          </w:tcPr>
          <w:p w:rsidR="0028242E" w:rsidRPr="00A0689D" w:rsidRDefault="0028242E" w:rsidP="004C6D1F">
            <w:pPr>
              <w:jc w:val="left"/>
              <w:rPr>
                <w:rFonts w:asciiTheme="minorHAnsi" w:eastAsiaTheme="minorHAnsi" w:hAnsiTheme="minorHAnsi"/>
                <w:szCs w:val="21"/>
              </w:rPr>
            </w:pPr>
          </w:p>
        </w:tc>
        <w:tc>
          <w:tcPr>
            <w:tcW w:w="2447" w:type="dxa"/>
            <w:vAlign w:val="center"/>
          </w:tcPr>
          <w:p w:rsidR="0028242E" w:rsidRPr="00A0689D" w:rsidRDefault="0028242E" w:rsidP="004C6D1F">
            <w:pPr>
              <w:jc w:val="center"/>
              <w:rPr>
                <w:rFonts w:asciiTheme="minorHAnsi" w:eastAsiaTheme="minorHAnsi" w:hAnsiTheme="minorHAnsi"/>
                <w:kern w:val="0"/>
                <w:szCs w:val="21"/>
              </w:rPr>
            </w:pPr>
            <w:r>
              <w:rPr>
                <w:rFonts w:asciiTheme="minorHAnsi" w:eastAsiaTheme="minorHAnsi" w:hAnsiTheme="minorHAnsi" w:hint="eastAsia"/>
                <w:kern w:val="0"/>
                <w:szCs w:val="21"/>
              </w:rPr>
              <w:t>金　額</w:t>
            </w:r>
          </w:p>
        </w:tc>
        <w:tc>
          <w:tcPr>
            <w:tcW w:w="5529" w:type="dxa"/>
            <w:vAlign w:val="center"/>
          </w:tcPr>
          <w:p w:rsidR="0028242E" w:rsidRPr="00A0689D" w:rsidRDefault="0028242E" w:rsidP="0028242E">
            <w:pPr>
              <w:jc w:val="center"/>
              <w:rPr>
                <w:rFonts w:asciiTheme="minorHAnsi" w:eastAsiaTheme="minorHAnsi" w:hAnsiTheme="minorHAnsi"/>
                <w:kern w:val="0"/>
                <w:szCs w:val="21"/>
              </w:rPr>
            </w:pPr>
            <w:r>
              <w:rPr>
                <w:rFonts w:asciiTheme="minorHAnsi" w:eastAsiaTheme="minorHAnsi" w:hAnsiTheme="minorHAnsi" w:hint="eastAsia"/>
                <w:kern w:val="0"/>
                <w:szCs w:val="21"/>
              </w:rPr>
              <w:t>備　　　　考</w:t>
            </w:r>
          </w:p>
        </w:tc>
      </w:tr>
      <w:tr w:rsidR="0028242E" w:rsidRPr="00A0689D" w:rsidTr="0097346E">
        <w:trPr>
          <w:trHeight w:val="160"/>
        </w:trPr>
        <w:tc>
          <w:tcPr>
            <w:tcW w:w="1134" w:type="dxa"/>
            <w:vAlign w:val="center"/>
          </w:tcPr>
          <w:p w:rsidR="0028242E" w:rsidRPr="00A0689D" w:rsidRDefault="0028242E" w:rsidP="004C6D1F">
            <w:pPr>
              <w:jc w:val="center"/>
              <w:rPr>
                <w:rFonts w:asciiTheme="minorHAnsi" w:eastAsiaTheme="minorHAnsi" w:hAnsiTheme="minorHAnsi"/>
                <w:szCs w:val="21"/>
              </w:rPr>
            </w:pPr>
            <w:r w:rsidRPr="00A0689D">
              <w:rPr>
                <w:rFonts w:asciiTheme="minorHAnsi" w:eastAsiaTheme="minorHAnsi" w:hAnsiTheme="minorHAnsi" w:hint="eastAsia"/>
                <w:szCs w:val="21"/>
              </w:rPr>
              <w:t>受講料</w:t>
            </w:r>
          </w:p>
        </w:tc>
        <w:tc>
          <w:tcPr>
            <w:tcW w:w="2447" w:type="dxa"/>
            <w:vAlign w:val="center"/>
          </w:tcPr>
          <w:p w:rsidR="0028242E" w:rsidRPr="00A0689D" w:rsidRDefault="0028242E" w:rsidP="005476BB">
            <w:pPr>
              <w:jc w:val="right"/>
              <w:rPr>
                <w:rFonts w:asciiTheme="minorHAnsi" w:eastAsiaTheme="minorHAnsi" w:hAnsiTheme="minorHAnsi"/>
                <w:szCs w:val="21"/>
              </w:rPr>
            </w:pPr>
            <w:r>
              <w:rPr>
                <w:rFonts w:asciiTheme="minorHAnsi" w:eastAsiaTheme="minorHAnsi" w:hAnsiTheme="minorHAnsi" w:hint="eastAsia"/>
                <w:szCs w:val="21"/>
              </w:rPr>
              <w:t>４２</w:t>
            </w:r>
            <w:r w:rsidRPr="00A0689D">
              <w:rPr>
                <w:rFonts w:asciiTheme="minorHAnsi" w:eastAsiaTheme="minorHAnsi" w:hAnsiTheme="minorHAnsi" w:hint="eastAsia"/>
                <w:szCs w:val="21"/>
              </w:rPr>
              <w:t>,</w:t>
            </w:r>
            <w:r>
              <w:rPr>
                <w:rFonts w:asciiTheme="minorHAnsi" w:eastAsiaTheme="minorHAnsi" w:hAnsiTheme="minorHAnsi" w:hint="eastAsia"/>
                <w:szCs w:val="21"/>
              </w:rPr>
              <w:t>７９０円</w:t>
            </w:r>
          </w:p>
        </w:tc>
        <w:tc>
          <w:tcPr>
            <w:tcW w:w="5529" w:type="dxa"/>
            <w:vAlign w:val="center"/>
          </w:tcPr>
          <w:p w:rsidR="0028242E" w:rsidRPr="00A0689D" w:rsidRDefault="0028242E" w:rsidP="0028242E">
            <w:pPr>
              <w:jc w:val="left"/>
              <w:rPr>
                <w:rFonts w:asciiTheme="minorHAnsi" w:eastAsiaTheme="minorHAnsi" w:hAnsiTheme="minorHAnsi"/>
                <w:szCs w:val="21"/>
              </w:rPr>
            </w:pPr>
            <w:r w:rsidRPr="00A0689D">
              <w:rPr>
                <w:rFonts w:asciiTheme="minorHAnsi" w:eastAsiaTheme="minorHAnsi" w:hAnsiTheme="minorHAnsi" w:hint="eastAsia"/>
                <w:szCs w:val="21"/>
              </w:rPr>
              <w:t>教材費を含みます。</w:t>
            </w:r>
          </w:p>
        </w:tc>
      </w:tr>
      <w:tr w:rsidR="0028242E" w:rsidRPr="00A0689D" w:rsidTr="0097346E">
        <w:trPr>
          <w:trHeight w:val="81"/>
        </w:trPr>
        <w:tc>
          <w:tcPr>
            <w:tcW w:w="1134" w:type="dxa"/>
            <w:vAlign w:val="center"/>
          </w:tcPr>
          <w:p w:rsidR="0028242E" w:rsidRPr="00A0689D" w:rsidRDefault="0028242E" w:rsidP="00D70E9B">
            <w:pPr>
              <w:jc w:val="center"/>
              <w:rPr>
                <w:rFonts w:asciiTheme="minorHAnsi" w:eastAsiaTheme="minorHAnsi" w:hAnsiTheme="minorHAnsi"/>
                <w:szCs w:val="21"/>
              </w:rPr>
            </w:pPr>
            <w:r w:rsidRPr="00A0689D">
              <w:rPr>
                <w:rFonts w:asciiTheme="minorHAnsi" w:eastAsiaTheme="minorHAnsi" w:hAnsiTheme="minorHAnsi" w:hint="eastAsia"/>
                <w:szCs w:val="21"/>
              </w:rPr>
              <w:t>宿泊代</w:t>
            </w:r>
          </w:p>
        </w:tc>
        <w:tc>
          <w:tcPr>
            <w:tcW w:w="2447" w:type="dxa"/>
            <w:vAlign w:val="center"/>
          </w:tcPr>
          <w:p w:rsidR="0028242E" w:rsidRPr="00A0689D" w:rsidRDefault="0028242E" w:rsidP="00D70E9B">
            <w:pPr>
              <w:jc w:val="right"/>
              <w:rPr>
                <w:rFonts w:asciiTheme="minorHAnsi" w:eastAsiaTheme="minorHAnsi" w:hAnsiTheme="minorHAnsi"/>
                <w:szCs w:val="21"/>
              </w:rPr>
            </w:pPr>
            <w:r w:rsidRPr="00A0689D">
              <w:rPr>
                <w:rFonts w:asciiTheme="minorHAnsi" w:eastAsiaTheme="minorHAnsi" w:hAnsiTheme="minorHAnsi" w:hint="eastAsia"/>
                <w:szCs w:val="21"/>
              </w:rPr>
              <w:t>－</w:t>
            </w:r>
          </w:p>
        </w:tc>
        <w:tc>
          <w:tcPr>
            <w:tcW w:w="5529" w:type="dxa"/>
            <w:vAlign w:val="center"/>
          </w:tcPr>
          <w:p w:rsidR="0028242E" w:rsidRPr="00A0689D" w:rsidRDefault="0028242E" w:rsidP="0028242E">
            <w:pPr>
              <w:jc w:val="left"/>
              <w:rPr>
                <w:rFonts w:asciiTheme="minorHAnsi" w:eastAsiaTheme="minorHAnsi" w:hAnsiTheme="minorHAnsi"/>
                <w:szCs w:val="21"/>
              </w:rPr>
            </w:pPr>
            <w:r w:rsidRPr="00A0689D">
              <w:rPr>
                <w:rFonts w:asciiTheme="minorHAnsi" w:eastAsiaTheme="minorHAnsi" w:hAnsiTheme="minorHAnsi" w:hint="eastAsia"/>
                <w:szCs w:val="21"/>
              </w:rPr>
              <w:t>－</w:t>
            </w:r>
          </w:p>
        </w:tc>
      </w:tr>
      <w:tr w:rsidR="0028242E" w:rsidRPr="00A0689D" w:rsidTr="0097346E">
        <w:trPr>
          <w:trHeight w:val="142"/>
        </w:trPr>
        <w:tc>
          <w:tcPr>
            <w:tcW w:w="1134" w:type="dxa"/>
            <w:vAlign w:val="center"/>
          </w:tcPr>
          <w:p w:rsidR="0028242E" w:rsidRPr="00A0689D" w:rsidRDefault="0028242E" w:rsidP="00D70E9B">
            <w:pPr>
              <w:jc w:val="center"/>
              <w:rPr>
                <w:rFonts w:asciiTheme="minorHAnsi" w:eastAsiaTheme="minorHAnsi" w:hAnsiTheme="minorHAnsi"/>
                <w:szCs w:val="21"/>
              </w:rPr>
            </w:pPr>
            <w:r w:rsidRPr="00A0689D">
              <w:rPr>
                <w:rFonts w:asciiTheme="minorHAnsi" w:eastAsiaTheme="minorHAnsi" w:hAnsiTheme="minorHAnsi" w:hint="eastAsia"/>
                <w:szCs w:val="21"/>
              </w:rPr>
              <w:t>食事代</w:t>
            </w:r>
          </w:p>
        </w:tc>
        <w:tc>
          <w:tcPr>
            <w:tcW w:w="2447" w:type="dxa"/>
            <w:vAlign w:val="center"/>
          </w:tcPr>
          <w:p w:rsidR="0028242E" w:rsidRPr="00A0689D" w:rsidRDefault="0028242E" w:rsidP="00D70E9B">
            <w:pPr>
              <w:jc w:val="right"/>
              <w:rPr>
                <w:rFonts w:asciiTheme="minorHAnsi" w:eastAsiaTheme="minorHAnsi" w:hAnsiTheme="minorHAnsi"/>
                <w:szCs w:val="21"/>
              </w:rPr>
            </w:pPr>
            <w:r w:rsidRPr="00A0689D">
              <w:rPr>
                <w:rFonts w:asciiTheme="minorHAnsi" w:eastAsiaTheme="minorHAnsi" w:hAnsiTheme="minorHAnsi" w:hint="eastAsia"/>
                <w:szCs w:val="21"/>
              </w:rPr>
              <w:t>－</w:t>
            </w:r>
          </w:p>
        </w:tc>
        <w:tc>
          <w:tcPr>
            <w:tcW w:w="5529" w:type="dxa"/>
            <w:vAlign w:val="center"/>
          </w:tcPr>
          <w:p w:rsidR="0028242E" w:rsidRPr="00A0689D" w:rsidRDefault="0028242E" w:rsidP="00D70E9B">
            <w:pPr>
              <w:jc w:val="left"/>
              <w:rPr>
                <w:rFonts w:asciiTheme="minorHAnsi" w:eastAsiaTheme="minorHAnsi" w:hAnsiTheme="minorHAnsi"/>
                <w:szCs w:val="21"/>
              </w:rPr>
            </w:pPr>
            <w:r w:rsidRPr="00A0689D">
              <w:rPr>
                <w:rFonts w:asciiTheme="minorHAnsi" w:eastAsiaTheme="minorHAnsi" w:hAnsiTheme="minorHAnsi" w:hint="eastAsia"/>
                <w:szCs w:val="21"/>
              </w:rPr>
              <w:t>－</w:t>
            </w:r>
          </w:p>
        </w:tc>
      </w:tr>
      <w:tr w:rsidR="0028242E" w:rsidRPr="00A0689D" w:rsidTr="0097346E">
        <w:trPr>
          <w:trHeight w:val="386"/>
        </w:trPr>
        <w:tc>
          <w:tcPr>
            <w:tcW w:w="1134" w:type="dxa"/>
            <w:vAlign w:val="center"/>
          </w:tcPr>
          <w:p w:rsidR="0028242E" w:rsidRPr="00A0689D" w:rsidRDefault="0028242E" w:rsidP="0028242E">
            <w:pPr>
              <w:jc w:val="center"/>
              <w:rPr>
                <w:rFonts w:asciiTheme="minorHAnsi" w:eastAsiaTheme="minorHAnsi" w:hAnsiTheme="minorHAnsi"/>
                <w:szCs w:val="21"/>
              </w:rPr>
            </w:pPr>
            <w:r w:rsidRPr="00A0689D">
              <w:rPr>
                <w:rFonts w:asciiTheme="minorHAnsi" w:eastAsiaTheme="minorHAnsi" w:hAnsiTheme="minorHAnsi" w:hint="eastAsia"/>
                <w:spacing w:val="150"/>
                <w:kern w:val="0"/>
                <w:szCs w:val="21"/>
                <w:fitText w:val="720" w:id="-1994697470"/>
              </w:rPr>
              <w:t>合</w:t>
            </w:r>
            <w:r w:rsidRPr="00A0689D">
              <w:rPr>
                <w:rFonts w:asciiTheme="minorHAnsi" w:eastAsiaTheme="minorHAnsi" w:hAnsiTheme="minorHAnsi" w:hint="eastAsia"/>
                <w:kern w:val="0"/>
                <w:szCs w:val="21"/>
                <w:fitText w:val="720" w:id="-1994697470"/>
              </w:rPr>
              <w:t>計</w:t>
            </w:r>
          </w:p>
        </w:tc>
        <w:tc>
          <w:tcPr>
            <w:tcW w:w="2447" w:type="dxa"/>
            <w:vAlign w:val="center"/>
          </w:tcPr>
          <w:p w:rsidR="0028242E" w:rsidRPr="00A0689D" w:rsidRDefault="0028242E" w:rsidP="0028242E">
            <w:pPr>
              <w:jc w:val="right"/>
              <w:rPr>
                <w:rFonts w:asciiTheme="minorHAnsi" w:eastAsiaTheme="minorHAnsi" w:hAnsiTheme="minorHAnsi"/>
                <w:szCs w:val="21"/>
              </w:rPr>
            </w:pPr>
            <w:r>
              <w:rPr>
                <w:rFonts w:asciiTheme="minorHAnsi" w:eastAsiaTheme="minorHAnsi" w:hAnsiTheme="minorHAnsi" w:hint="eastAsia"/>
                <w:szCs w:val="21"/>
              </w:rPr>
              <w:t>４２</w:t>
            </w:r>
            <w:r w:rsidRPr="00A0689D">
              <w:rPr>
                <w:rFonts w:asciiTheme="minorHAnsi" w:eastAsiaTheme="minorHAnsi" w:hAnsiTheme="minorHAnsi" w:hint="eastAsia"/>
                <w:szCs w:val="21"/>
              </w:rPr>
              <w:t>,</w:t>
            </w:r>
            <w:r>
              <w:rPr>
                <w:rFonts w:asciiTheme="minorHAnsi" w:eastAsiaTheme="minorHAnsi" w:hAnsiTheme="minorHAnsi" w:hint="eastAsia"/>
                <w:szCs w:val="21"/>
              </w:rPr>
              <w:t>７９０円</w:t>
            </w:r>
          </w:p>
        </w:tc>
        <w:tc>
          <w:tcPr>
            <w:tcW w:w="5529" w:type="dxa"/>
            <w:vAlign w:val="center"/>
          </w:tcPr>
          <w:p w:rsidR="0028242E" w:rsidRPr="00A0689D" w:rsidRDefault="0028242E" w:rsidP="0028242E">
            <w:pPr>
              <w:jc w:val="left"/>
              <w:rPr>
                <w:rFonts w:asciiTheme="minorHAnsi" w:eastAsiaTheme="minorHAnsi" w:hAnsiTheme="minorHAnsi"/>
                <w:szCs w:val="21"/>
              </w:rPr>
            </w:pPr>
            <w:r>
              <w:rPr>
                <w:rFonts w:asciiTheme="minorHAnsi" w:eastAsiaTheme="minorHAnsi" w:hAnsiTheme="minorHAnsi" w:hint="eastAsia"/>
                <w:szCs w:val="21"/>
              </w:rPr>
              <w:t>－</w:t>
            </w:r>
          </w:p>
        </w:tc>
      </w:tr>
    </w:tbl>
    <w:p w:rsidR="00326897" w:rsidRPr="00D77934" w:rsidRDefault="00326897" w:rsidP="001E14E5">
      <w:pPr>
        <w:pStyle w:val="af"/>
        <w:numPr>
          <w:ilvl w:val="0"/>
          <w:numId w:val="14"/>
        </w:numPr>
        <w:spacing w:beforeLines="50" w:before="180"/>
        <w:ind w:leftChars="0" w:left="357" w:hanging="357"/>
        <w:jc w:val="left"/>
        <w:rPr>
          <w:rFonts w:ascii="游明朝" w:eastAsia="游明朝" w:hAnsi="游明朝"/>
          <w:b/>
          <w:sz w:val="24"/>
          <w:szCs w:val="24"/>
        </w:rPr>
      </w:pPr>
      <w:r w:rsidRPr="00D77934">
        <w:rPr>
          <w:rFonts w:ascii="游明朝" w:eastAsia="游明朝" w:hAnsi="游明朝" w:hint="eastAsia"/>
          <w:b/>
          <w:sz w:val="24"/>
          <w:szCs w:val="24"/>
        </w:rPr>
        <w:t>オンライン研修の受講端末について</w:t>
      </w:r>
    </w:p>
    <w:p w:rsidR="00326897" w:rsidRPr="00D77934" w:rsidRDefault="00326897" w:rsidP="001E14E5">
      <w:pPr>
        <w:pStyle w:val="af"/>
        <w:numPr>
          <w:ilvl w:val="0"/>
          <w:numId w:val="15"/>
        </w:numPr>
        <w:ind w:leftChars="0" w:left="567"/>
        <w:jc w:val="left"/>
        <w:rPr>
          <w:rFonts w:ascii="游明朝" w:eastAsia="游明朝" w:hAnsi="游明朝"/>
          <w:kern w:val="0"/>
          <w:szCs w:val="21"/>
        </w:rPr>
      </w:pPr>
      <w:r w:rsidRPr="00D77934">
        <w:rPr>
          <w:rFonts w:ascii="游明朝" w:eastAsia="游明朝" w:hAnsi="游明朝" w:hint="eastAsia"/>
          <w:kern w:val="0"/>
          <w:szCs w:val="21"/>
        </w:rPr>
        <w:t>農林中央金庫が配付したiPad端末</w:t>
      </w:r>
      <w:r w:rsidRPr="00D77934">
        <w:rPr>
          <w:rFonts w:ascii="游明朝" w:eastAsia="游明朝" w:hAnsi="游明朝" w:hint="eastAsia"/>
          <w:szCs w:val="21"/>
        </w:rPr>
        <w:t>等、</w:t>
      </w:r>
      <w:r>
        <w:rPr>
          <w:rFonts w:ascii="游明朝" w:eastAsia="游明朝" w:hAnsi="游明朝"/>
          <w:b/>
          <w:szCs w:val="21"/>
          <w:u w:val="single"/>
        </w:rPr>
        <w:t>ウェブ会議システム</w:t>
      </w:r>
      <w:r w:rsidRPr="00D77934">
        <w:rPr>
          <w:rFonts w:ascii="游明朝" w:eastAsia="游明朝" w:hAnsi="游明朝"/>
          <w:b/>
          <w:szCs w:val="21"/>
          <w:u w:val="single"/>
        </w:rPr>
        <w:t>「Webex</w:t>
      </w:r>
      <w:r w:rsidR="00CD40FD">
        <w:rPr>
          <w:rFonts w:ascii="游明朝" w:eastAsia="游明朝" w:hAnsi="游明朝"/>
          <w:b/>
          <w:szCs w:val="21"/>
          <w:u w:val="single"/>
        </w:rPr>
        <w:t xml:space="preserve"> Meetings</w:t>
      </w:r>
      <w:r w:rsidRPr="00D77934">
        <w:rPr>
          <w:rFonts w:ascii="游明朝" w:eastAsia="游明朝" w:hAnsi="游明朝"/>
          <w:b/>
          <w:szCs w:val="21"/>
          <w:u w:val="single"/>
        </w:rPr>
        <w:t>」</w:t>
      </w:r>
      <w:r w:rsidRPr="00D77934">
        <w:rPr>
          <w:rFonts w:ascii="游明朝" w:eastAsia="游明朝" w:hAnsi="游明朝" w:hint="eastAsia"/>
          <w:b/>
          <w:szCs w:val="21"/>
          <w:u w:val="single"/>
        </w:rPr>
        <w:t>が</w:t>
      </w:r>
      <w:r w:rsidRPr="00D77934">
        <w:rPr>
          <w:rFonts w:ascii="游明朝" w:eastAsia="游明朝" w:hAnsi="游明朝"/>
          <w:b/>
          <w:szCs w:val="21"/>
          <w:u w:val="single"/>
        </w:rPr>
        <w:t>安定して</w:t>
      </w:r>
      <w:r w:rsidRPr="00D77934">
        <w:rPr>
          <w:rFonts w:ascii="游明朝" w:eastAsia="游明朝" w:hAnsi="游明朝" w:hint="eastAsia"/>
          <w:b/>
          <w:szCs w:val="21"/>
          <w:u w:val="single"/>
        </w:rPr>
        <w:t>利用</w:t>
      </w:r>
      <w:r w:rsidRPr="00D77934">
        <w:rPr>
          <w:rFonts w:ascii="游明朝" w:eastAsia="游明朝" w:hAnsi="游明朝"/>
          <w:b/>
          <w:szCs w:val="21"/>
          <w:u w:val="single"/>
        </w:rPr>
        <w:t>できる</w:t>
      </w:r>
      <w:r w:rsidRPr="00D77934">
        <w:rPr>
          <w:rFonts w:ascii="游明朝" w:eastAsia="游明朝" w:hAnsi="游明朝" w:hint="eastAsia"/>
          <w:b/>
          <w:szCs w:val="21"/>
          <w:u w:val="single"/>
        </w:rPr>
        <w:t>環境</w:t>
      </w:r>
      <w:r w:rsidRPr="00D77934">
        <w:rPr>
          <w:rFonts w:ascii="游明朝" w:eastAsia="游明朝" w:hAnsi="游明朝"/>
          <w:szCs w:val="21"/>
          <w:u w:val="single"/>
        </w:rPr>
        <w:t>を</w:t>
      </w:r>
      <w:r w:rsidRPr="00D77934">
        <w:rPr>
          <w:rFonts w:ascii="游明朝" w:eastAsia="游明朝" w:hAnsi="游明朝" w:hint="eastAsia"/>
          <w:szCs w:val="21"/>
          <w:u w:val="single"/>
        </w:rPr>
        <w:t>ご準備ください</w:t>
      </w:r>
      <w:r w:rsidRPr="00D77934">
        <w:rPr>
          <w:rFonts w:ascii="游明朝" w:eastAsia="游明朝" w:hAnsi="游明朝"/>
          <w:szCs w:val="21"/>
          <w:u w:val="single"/>
        </w:rPr>
        <w:t>。</w:t>
      </w:r>
      <w:r w:rsidRPr="00D77934">
        <w:rPr>
          <w:rFonts w:ascii="游明朝" w:eastAsia="游明朝" w:hAnsi="游明朝" w:hint="eastAsia"/>
          <w:szCs w:val="21"/>
          <w:u w:val="single"/>
        </w:rPr>
        <w:t>(スマホ</w:t>
      </w:r>
      <w:r w:rsidRPr="00D77934">
        <w:rPr>
          <w:rFonts w:ascii="游明朝" w:eastAsia="游明朝" w:hAnsi="游明朝"/>
          <w:szCs w:val="21"/>
          <w:u w:val="single"/>
        </w:rPr>
        <w:t>での参加はご遠慮ください</w:t>
      </w:r>
      <w:r w:rsidRPr="00D77934">
        <w:rPr>
          <w:rFonts w:ascii="游明朝" w:eastAsia="游明朝" w:hAnsi="游明朝" w:hint="eastAsia"/>
          <w:szCs w:val="21"/>
          <w:u w:val="single"/>
        </w:rPr>
        <w:t>)</w:t>
      </w:r>
      <w:r w:rsidRPr="00D77934">
        <w:rPr>
          <w:rFonts w:ascii="游明朝" w:eastAsia="游明朝" w:hAnsi="游明朝"/>
          <w:kern w:val="0"/>
          <w:szCs w:val="21"/>
        </w:rPr>
        <w:t xml:space="preserve"> </w:t>
      </w:r>
    </w:p>
    <w:p w:rsidR="00326897" w:rsidRPr="00D77934" w:rsidRDefault="00326897" w:rsidP="00326897">
      <w:pPr>
        <w:pStyle w:val="af"/>
        <w:ind w:leftChars="0" w:left="567"/>
        <w:jc w:val="left"/>
        <w:rPr>
          <w:rFonts w:ascii="游明朝" w:eastAsia="游明朝" w:hAnsi="游明朝"/>
          <w:kern w:val="0"/>
          <w:szCs w:val="21"/>
        </w:rPr>
      </w:pPr>
    </w:p>
    <w:p w:rsidR="00326897" w:rsidRPr="00D77934" w:rsidRDefault="00326897" w:rsidP="001E14E5">
      <w:pPr>
        <w:pStyle w:val="af"/>
        <w:numPr>
          <w:ilvl w:val="0"/>
          <w:numId w:val="15"/>
        </w:numPr>
        <w:ind w:leftChars="0" w:left="567"/>
        <w:jc w:val="left"/>
        <w:rPr>
          <w:rFonts w:ascii="游明朝" w:eastAsia="游明朝" w:hAnsi="游明朝"/>
          <w:kern w:val="0"/>
          <w:szCs w:val="21"/>
        </w:rPr>
      </w:pPr>
      <w:r w:rsidRPr="00D77934">
        <w:rPr>
          <w:rFonts w:ascii="游明朝" w:eastAsia="游明朝" w:hAnsi="游明朝" w:hint="eastAsia"/>
          <w:kern w:val="0"/>
          <w:szCs w:val="21"/>
        </w:rPr>
        <w:t>通信環境の良い場所で受講してください。通信速度は以下のサイトで測定できます。</w:t>
      </w:r>
    </w:p>
    <w:p w:rsidR="00326897" w:rsidRPr="00D77934" w:rsidRDefault="00326897" w:rsidP="00326897">
      <w:pPr>
        <w:ind w:left="567"/>
        <w:jc w:val="left"/>
        <w:rPr>
          <w:rFonts w:ascii="游明朝" w:eastAsia="游明朝" w:hAnsi="游明朝"/>
          <w:kern w:val="0"/>
          <w:szCs w:val="21"/>
        </w:rPr>
      </w:pPr>
      <w:r w:rsidRPr="00D77934">
        <w:rPr>
          <w:rFonts w:ascii="游明朝" w:eastAsia="游明朝" w:hAnsi="游明朝" w:hint="eastAsia"/>
          <w:kern w:val="0"/>
          <w:szCs w:val="21"/>
        </w:rPr>
        <w:t>(参考</w:t>
      </w:r>
      <w:r w:rsidRPr="00D77934">
        <w:rPr>
          <w:rFonts w:ascii="游明朝" w:eastAsia="游明朝" w:hAnsi="游明朝"/>
          <w:kern w:val="0"/>
          <w:szCs w:val="21"/>
        </w:rPr>
        <w:t>)</w:t>
      </w:r>
      <w:r w:rsidRPr="00D77934">
        <w:rPr>
          <w:rFonts w:ascii="游明朝" w:eastAsia="游明朝" w:hAnsi="游明朝" w:hint="eastAsia"/>
          <w:kern w:val="0"/>
          <w:szCs w:val="21"/>
        </w:rPr>
        <w:t xml:space="preserve">　USENのスピードテストサイト⇒https://speedtest</w:t>
      </w:r>
      <w:r w:rsidRPr="00D77934">
        <w:rPr>
          <w:rFonts w:ascii="游明朝" w:eastAsia="游明朝" w:hAnsi="游明朝"/>
          <w:kern w:val="0"/>
          <w:szCs w:val="21"/>
        </w:rPr>
        <w:t>.gate02.ne.jp/</w:t>
      </w:r>
    </w:p>
    <w:p w:rsidR="00326897" w:rsidRPr="00D77934" w:rsidRDefault="00326897" w:rsidP="00326897">
      <w:pPr>
        <w:pStyle w:val="af"/>
        <w:ind w:leftChars="116" w:left="992" w:hangingChars="356" w:hanging="748"/>
        <w:jc w:val="left"/>
        <w:rPr>
          <w:rFonts w:ascii="游明朝" w:eastAsia="游明朝" w:hAnsi="游明朝"/>
          <w:kern w:val="0"/>
          <w:szCs w:val="21"/>
        </w:rPr>
      </w:pPr>
      <w:r w:rsidRPr="00D77934">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D77934">
        <w:rPr>
          <w:rFonts w:ascii="游明朝" w:eastAsia="游明朝" w:hAnsi="游明朝" w:hint="eastAsia"/>
          <w:kern w:val="0"/>
          <w:szCs w:val="21"/>
        </w:rPr>
        <w:t>会議」が「快適」だと比較的安定します。</w:t>
      </w:r>
    </w:p>
    <w:p w:rsidR="00326897" w:rsidRDefault="00326897" w:rsidP="001E14E5">
      <w:pPr>
        <w:pStyle w:val="af"/>
        <w:numPr>
          <w:ilvl w:val="0"/>
          <w:numId w:val="16"/>
        </w:numPr>
        <w:ind w:leftChars="0" w:left="1333"/>
        <w:jc w:val="left"/>
        <w:rPr>
          <w:rFonts w:ascii="游明朝" w:eastAsia="游明朝" w:hAnsi="游明朝"/>
          <w:kern w:val="0"/>
          <w:szCs w:val="21"/>
        </w:rPr>
      </w:pPr>
      <w:r w:rsidRPr="00D77934">
        <w:rPr>
          <w:rFonts w:ascii="游明朝" w:eastAsia="游明朝" w:hAnsi="游明朝" w:hint="eastAsia"/>
          <w:kern w:val="0"/>
          <w:szCs w:val="21"/>
        </w:rPr>
        <w:t>農林中央金庫が配布したiPadでは、上記サイトにアクセスできません。ドコモ回線(</w:t>
      </w:r>
      <w:r w:rsidRPr="00D77934">
        <w:rPr>
          <w:rFonts w:ascii="游明朝" w:eastAsia="游明朝" w:hAnsi="游明朝"/>
          <w:kern w:val="0"/>
          <w:szCs w:val="21"/>
        </w:rPr>
        <w:t>4G</w:t>
      </w:r>
      <w:r w:rsidRPr="00D77934">
        <w:rPr>
          <w:rFonts w:ascii="游明朝" w:eastAsia="游明朝" w:hAnsi="游明朝" w:hint="eastAsia"/>
          <w:kern w:val="0"/>
          <w:szCs w:val="21"/>
        </w:rPr>
        <w:t>)を利用しているスマホ等を利用して測定してください。</w:t>
      </w:r>
    </w:p>
    <w:p w:rsidR="00B74F9B" w:rsidRPr="00D77934" w:rsidRDefault="00B74F9B" w:rsidP="00B74F9B">
      <w:pPr>
        <w:pStyle w:val="af"/>
        <w:ind w:leftChars="0" w:left="1333"/>
        <w:jc w:val="left"/>
        <w:rPr>
          <w:rFonts w:ascii="游明朝" w:eastAsia="游明朝" w:hAnsi="游明朝"/>
          <w:kern w:val="0"/>
          <w:szCs w:val="21"/>
        </w:rPr>
      </w:pPr>
    </w:p>
    <w:p w:rsidR="003D0F5B" w:rsidRPr="00326897" w:rsidRDefault="00C24763" w:rsidP="001E14E5">
      <w:pPr>
        <w:numPr>
          <w:ilvl w:val="0"/>
          <w:numId w:val="13"/>
        </w:numPr>
        <w:jc w:val="left"/>
        <w:rPr>
          <w:rFonts w:asciiTheme="minorHAnsi" w:eastAsiaTheme="minorHAnsi" w:hAnsiTheme="minorHAnsi"/>
          <w:b/>
          <w:sz w:val="24"/>
          <w:szCs w:val="24"/>
        </w:rPr>
      </w:pPr>
      <w:r w:rsidRPr="00326897">
        <w:rPr>
          <w:rFonts w:asciiTheme="minorHAnsi" w:eastAsiaTheme="minorHAnsi" w:hAnsiTheme="minorHAnsi"/>
          <w:b/>
          <w:sz w:val="24"/>
          <w:szCs w:val="24"/>
        </w:rPr>
        <w:t>申込みの方法</w:t>
      </w:r>
    </w:p>
    <w:p w:rsidR="00E3703B" w:rsidRPr="00A0689D" w:rsidRDefault="00BD5DA0" w:rsidP="005B0966">
      <w:pPr>
        <w:ind w:left="360" w:right="224" w:firstLineChars="100" w:firstLine="210"/>
        <w:rPr>
          <w:rFonts w:asciiTheme="minorHAnsi" w:eastAsiaTheme="minorHAnsi" w:hAnsiTheme="minorHAnsi"/>
          <w:szCs w:val="21"/>
        </w:rPr>
      </w:pPr>
      <w:r w:rsidRPr="00A0689D">
        <w:rPr>
          <w:rFonts w:asciiTheme="minorHAnsi" w:eastAsiaTheme="minorHAnsi" w:hAnsiTheme="minorHAnsi" w:hint="eastAsia"/>
          <w:szCs w:val="21"/>
          <w:u w:val="single"/>
        </w:rPr>
        <w:t>９</w:t>
      </w:r>
      <w:r w:rsidR="00E3703B" w:rsidRPr="00A0689D">
        <w:rPr>
          <w:rFonts w:asciiTheme="minorHAnsi" w:eastAsiaTheme="minorHAnsi" w:hAnsiTheme="minorHAnsi"/>
          <w:szCs w:val="21"/>
          <w:u w:val="single"/>
        </w:rPr>
        <w:t>月</w:t>
      </w:r>
      <w:r w:rsidR="00326897">
        <w:rPr>
          <w:rFonts w:asciiTheme="minorHAnsi" w:eastAsiaTheme="minorHAnsi" w:hAnsiTheme="minorHAnsi" w:hint="eastAsia"/>
          <w:szCs w:val="21"/>
          <w:u w:val="single"/>
        </w:rPr>
        <w:t>１７</w:t>
      </w:r>
      <w:r w:rsidR="005259EB" w:rsidRPr="00A0689D">
        <w:rPr>
          <w:rFonts w:asciiTheme="minorHAnsi" w:eastAsiaTheme="minorHAnsi" w:hAnsiTheme="minorHAnsi"/>
          <w:szCs w:val="21"/>
          <w:u w:val="single"/>
        </w:rPr>
        <w:t>日</w:t>
      </w:r>
      <w:r w:rsidR="00E3703B" w:rsidRPr="00A0689D">
        <w:rPr>
          <w:rFonts w:asciiTheme="minorHAnsi" w:eastAsiaTheme="minorHAnsi" w:hAnsiTheme="minorHAnsi"/>
          <w:szCs w:val="21"/>
          <w:u w:val="single"/>
        </w:rPr>
        <w:t>（</w:t>
      </w:r>
      <w:r w:rsidR="008B678D" w:rsidRPr="00A0689D">
        <w:rPr>
          <w:rFonts w:asciiTheme="minorHAnsi" w:eastAsiaTheme="minorHAnsi" w:hAnsiTheme="minorHAnsi"/>
          <w:szCs w:val="21"/>
          <w:u w:val="single"/>
        </w:rPr>
        <w:t>金</w:t>
      </w:r>
      <w:r w:rsidR="00E3703B" w:rsidRPr="00A0689D">
        <w:rPr>
          <w:rFonts w:asciiTheme="minorHAnsi" w:eastAsiaTheme="minorHAnsi" w:hAnsiTheme="minorHAnsi"/>
          <w:szCs w:val="21"/>
          <w:u w:val="single"/>
        </w:rPr>
        <w:t>）まで</w:t>
      </w:r>
      <w:r w:rsidR="00E3703B" w:rsidRPr="00A0689D">
        <w:rPr>
          <w:rFonts w:asciiTheme="minorHAnsi" w:eastAsiaTheme="minorHAnsi" w:hAnsiTheme="minorHAnsi"/>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8"/>
        <w:gridCol w:w="6182"/>
      </w:tblGrid>
      <w:tr w:rsidR="00E3703B" w:rsidRPr="00A0689D" w:rsidTr="0097346E">
        <w:trPr>
          <w:trHeight w:val="170"/>
        </w:trPr>
        <w:tc>
          <w:tcPr>
            <w:tcW w:w="2928" w:type="dxa"/>
            <w:tcBorders>
              <w:top w:val="single" w:sz="4" w:space="0" w:color="auto"/>
              <w:left w:val="single" w:sz="4" w:space="0" w:color="auto"/>
              <w:bottom w:val="single" w:sz="4" w:space="0" w:color="auto"/>
              <w:right w:val="single" w:sz="4" w:space="0" w:color="auto"/>
            </w:tcBorders>
            <w:vAlign w:val="center"/>
          </w:tcPr>
          <w:p w:rsidR="00E3703B" w:rsidRPr="00A0689D" w:rsidRDefault="005B0966" w:rsidP="00293564">
            <w:pPr>
              <w:jc w:val="center"/>
              <w:rPr>
                <w:rFonts w:asciiTheme="minorHAnsi" w:eastAsiaTheme="minorHAnsi" w:hAnsiTheme="minorHAnsi"/>
                <w:szCs w:val="21"/>
              </w:rPr>
            </w:pPr>
            <w:r w:rsidRPr="00A0689D">
              <w:rPr>
                <w:rFonts w:asciiTheme="minorHAnsi" w:eastAsiaTheme="minorHAnsi" w:hAnsiTheme="minorHAnsi"/>
                <w:szCs w:val="21"/>
              </w:rPr>
              <w:t>お申込み</w:t>
            </w:r>
          </w:p>
        </w:tc>
        <w:tc>
          <w:tcPr>
            <w:tcW w:w="6182" w:type="dxa"/>
            <w:tcBorders>
              <w:top w:val="single" w:sz="4" w:space="0" w:color="auto"/>
              <w:left w:val="single" w:sz="4" w:space="0" w:color="auto"/>
              <w:bottom w:val="single" w:sz="4" w:space="0" w:color="auto"/>
              <w:right w:val="single" w:sz="4" w:space="0" w:color="auto"/>
            </w:tcBorders>
            <w:vAlign w:val="center"/>
            <w:hideMark/>
          </w:tcPr>
          <w:p w:rsidR="00E3703B" w:rsidRPr="00A0689D" w:rsidRDefault="00E3703B" w:rsidP="00293564">
            <w:pPr>
              <w:jc w:val="center"/>
              <w:rPr>
                <w:rFonts w:asciiTheme="minorHAnsi" w:eastAsiaTheme="minorHAnsi" w:hAnsiTheme="minorHAnsi"/>
                <w:szCs w:val="21"/>
              </w:rPr>
            </w:pPr>
            <w:r w:rsidRPr="00A0689D">
              <w:rPr>
                <w:rFonts w:asciiTheme="minorHAnsi" w:eastAsiaTheme="minorHAnsi" w:hAnsiTheme="minorHAnsi"/>
                <w:szCs w:val="21"/>
              </w:rPr>
              <w:t>申込方法</w:t>
            </w:r>
          </w:p>
        </w:tc>
      </w:tr>
      <w:tr w:rsidR="00E3703B" w:rsidRPr="00A0689D" w:rsidTr="0097346E">
        <w:trPr>
          <w:trHeight w:val="247"/>
        </w:trPr>
        <w:tc>
          <w:tcPr>
            <w:tcW w:w="2928" w:type="dxa"/>
            <w:tcBorders>
              <w:top w:val="single" w:sz="4" w:space="0" w:color="auto"/>
              <w:left w:val="single" w:sz="4" w:space="0" w:color="auto"/>
              <w:bottom w:val="single" w:sz="4" w:space="0" w:color="auto"/>
              <w:right w:val="single" w:sz="4" w:space="0" w:color="auto"/>
            </w:tcBorders>
            <w:vAlign w:val="center"/>
            <w:hideMark/>
          </w:tcPr>
          <w:p w:rsidR="00E3703B" w:rsidRPr="00A0689D" w:rsidRDefault="00E3703B" w:rsidP="000109F9">
            <w:pPr>
              <w:jc w:val="left"/>
              <w:rPr>
                <w:rFonts w:asciiTheme="minorHAnsi" w:eastAsiaTheme="minorHAnsi" w:hAnsiTheme="minorHAnsi"/>
                <w:szCs w:val="21"/>
              </w:rPr>
            </w:pPr>
            <w:r w:rsidRPr="00A0689D">
              <w:rPr>
                <w:rFonts w:asciiTheme="minorHAnsi" w:eastAsiaTheme="minorHAnsi" w:hAnsiTheme="minorHAnsi"/>
                <w:szCs w:val="21"/>
              </w:rPr>
              <w:t>信農連</w:t>
            </w:r>
            <w:r w:rsidR="005B0966" w:rsidRPr="00A0689D">
              <w:rPr>
                <w:rFonts w:asciiTheme="minorHAnsi" w:eastAsiaTheme="minorHAnsi" w:hAnsiTheme="minorHAnsi"/>
                <w:szCs w:val="21"/>
              </w:rPr>
              <w:t>・</w:t>
            </w:r>
            <w:r w:rsidRPr="00A0689D">
              <w:rPr>
                <w:rFonts w:asciiTheme="minorHAnsi" w:eastAsiaTheme="minorHAnsi" w:hAnsiTheme="minorHAnsi"/>
                <w:szCs w:val="21"/>
              </w:rPr>
              <w:t>１ＪＡ県ＪＡ</w:t>
            </w:r>
          </w:p>
        </w:tc>
        <w:tc>
          <w:tcPr>
            <w:tcW w:w="6182" w:type="dxa"/>
            <w:tcBorders>
              <w:top w:val="single" w:sz="4" w:space="0" w:color="auto"/>
              <w:left w:val="single" w:sz="4" w:space="0" w:color="auto"/>
              <w:bottom w:val="single" w:sz="4" w:space="0" w:color="auto"/>
              <w:right w:val="single" w:sz="4" w:space="0" w:color="auto"/>
            </w:tcBorders>
            <w:vAlign w:val="center"/>
            <w:hideMark/>
          </w:tcPr>
          <w:p w:rsidR="00E3703B" w:rsidRPr="00A0689D" w:rsidRDefault="00E3703B" w:rsidP="00026088">
            <w:pPr>
              <w:rPr>
                <w:rFonts w:asciiTheme="minorHAnsi" w:eastAsiaTheme="minorHAnsi" w:hAnsiTheme="minorHAnsi"/>
                <w:szCs w:val="21"/>
              </w:rPr>
            </w:pPr>
            <w:r w:rsidRPr="00A0689D">
              <w:rPr>
                <w:rFonts w:asciiTheme="minorHAnsi" w:eastAsiaTheme="minorHAnsi" w:hAnsiTheme="minorHAnsi"/>
                <w:szCs w:val="21"/>
              </w:rPr>
              <w:t>「研修申込・履歴管理システム」によりお申込みください。</w:t>
            </w:r>
          </w:p>
        </w:tc>
      </w:tr>
      <w:tr w:rsidR="00E3703B" w:rsidRPr="00A0689D" w:rsidTr="0097346E">
        <w:trPr>
          <w:trHeight w:val="267"/>
        </w:trPr>
        <w:tc>
          <w:tcPr>
            <w:tcW w:w="2928" w:type="dxa"/>
            <w:tcBorders>
              <w:top w:val="single" w:sz="4" w:space="0" w:color="auto"/>
              <w:left w:val="single" w:sz="4" w:space="0" w:color="auto"/>
              <w:bottom w:val="single" w:sz="4" w:space="0" w:color="auto"/>
              <w:right w:val="single" w:sz="4" w:space="0" w:color="auto"/>
            </w:tcBorders>
            <w:vAlign w:val="center"/>
            <w:hideMark/>
          </w:tcPr>
          <w:p w:rsidR="00E3703B" w:rsidRPr="00A0689D" w:rsidRDefault="00E3703B" w:rsidP="00DE5A34">
            <w:pPr>
              <w:jc w:val="left"/>
              <w:rPr>
                <w:rFonts w:asciiTheme="minorHAnsi" w:eastAsiaTheme="minorHAnsi" w:hAnsiTheme="minorHAnsi"/>
                <w:szCs w:val="21"/>
              </w:rPr>
            </w:pPr>
            <w:r w:rsidRPr="00A0689D">
              <w:rPr>
                <w:rFonts w:asciiTheme="minorHAnsi" w:eastAsiaTheme="minorHAnsi" w:hAnsiTheme="minorHAnsi"/>
                <w:szCs w:val="21"/>
              </w:rPr>
              <w:t>農林中金本支店</w:t>
            </w:r>
          </w:p>
        </w:tc>
        <w:tc>
          <w:tcPr>
            <w:tcW w:w="6182" w:type="dxa"/>
            <w:tcBorders>
              <w:top w:val="single" w:sz="4" w:space="0" w:color="auto"/>
              <w:left w:val="single" w:sz="4" w:space="0" w:color="auto"/>
              <w:bottom w:val="single" w:sz="4" w:space="0" w:color="auto"/>
              <w:right w:val="single" w:sz="4" w:space="0" w:color="auto"/>
            </w:tcBorders>
            <w:vAlign w:val="center"/>
            <w:hideMark/>
          </w:tcPr>
          <w:p w:rsidR="00E3703B" w:rsidRPr="00A0689D" w:rsidRDefault="00B45EBD" w:rsidP="00026088">
            <w:pPr>
              <w:rPr>
                <w:rFonts w:asciiTheme="minorHAnsi" w:eastAsiaTheme="minorHAnsi" w:hAnsiTheme="minorHAnsi"/>
                <w:szCs w:val="21"/>
              </w:rPr>
            </w:pPr>
            <w:r w:rsidRPr="00A0689D">
              <w:rPr>
                <w:rFonts w:asciiTheme="minorHAnsi" w:eastAsiaTheme="minorHAnsi" w:hAnsiTheme="minorHAnsi"/>
                <w:szCs w:val="21"/>
              </w:rPr>
              <w:t>N-Style</w:t>
            </w:r>
            <w:r w:rsidR="00E3703B" w:rsidRPr="00A0689D">
              <w:rPr>
                <w:rFonts w:asciiTheme="minorHAnsi" w:eastAsiaTheme="minorHAnsi" w:hAnsiTheme="minorHAnsi"/>
                <w:szCs w:val="21"/>
              </w:rPr>
              <w:t>により農林中金系統人材開発部へお申込みください。</w:t>
            </w:r>
          </w:p>
        </w:tc>
      </w:tr>
    </w:tbl>
    <w:p w:rsidR="0041316C" w:rsidRPr="00A0689D" w:rsidRDefault="0041316C" w:rsidP="0041316C">
      <w:pPr>
        <w:pStyle w:val="af"/>
        <w:ind w:leftChars="0" w:left="360" w:firstLineChars="100" w:firstLine="210"/>
        <w:jc w:val="left"/>
        <w:rPr>
          <w:rFonts w:asciiTheme="minorHAnsi" w:eastAsiaTheme="minorHAnsi" w:hAnsiTheme="minorHAnsi"/>
          <w:kern w:val="0"/>
          <w:szCs w:val="21"/>
        </w:rPr>
      </w:pPr>
    </w:p>
    <w:p w:rsidR="003E6D7F" w:rsidRPr="00A0689D" w:rsidRDefault="00293564" w:rsidP="00DB2651">
      <w:pPr>
        <w:ind w:left="390" w:hangingChars="100" w:hanging="390"/>
        <w:jc w:val="right"/>
        <w:rPr>
          <w:rFonts w:asciiTheme="minorHAnsi" w:eastAsiaTheme="minorHAnsi" w:hAnsiTheme="minorHAnsi"/>
          <w:szCs w:val="21"/>
        </w:rPr>
      </w:pPr>
      <w:r w:rsidRPr="00A0689D">
        <w:rPr>
          <w:rFonts w:asciiTheme="minorHAnsi" w:eastAsiaTheme="minorHAnsi" w:hAnsiTheme="minorHAnsi"/>
          <w:spacing w:val="90"/>
          <w:kern w:val="0"/>
          <w:szCs w:val="21"/>
          <w:fitText w:val="600" w:id="864214528"/>
        </w:rPr>
        <w:t>以</w:t>
      </w:r>
      <w:r w:rsidR="003E6D7F" w:rsidRPr="00A0689D">
        <w:rPr>
          <w:rFonts w:asciiTheme="minorHAnsi" w:eastAsiaTheme="minorHAnsi" w:hAnsiTheme="minorHAnsi"/>
          <w:kern w:val="0"/>
          <w:szCs w:val="21"/>
          <w:fitText w:val="600" w:id="864214528"/>
        </w:rPr>
        <w:t>上</w:t>
      </w:r>
    </w:p>
    <w:p w:rsidR="00E3703B" w:rsidRPr="00A0689D" w:rsidRDefault="00E3703B" w:rsidP="00895A8C">
      <w:pPr>
        <w:ind w:left="210" w:hangingChars="100" w:hanging="210"/>
        <w:rPr>
          <w:rFonts w:asciiTheme="minorHAnsi" w:eastAsiaTheme="minorHAnsi" w:hAnsiTheme="minorHAnsi"/>
          <w:szCs w:val="21"/>
        </w:rPr>
      </w:pPr>
    </w:p>
    <w:p w:rsidR="004127B6" w:rsidRPr="00A0689D" w:rsidRDefault="00553ECA" w:rsidP="00C21CE1">
      <w:pPr>
        <w:rPr>
          <w:rFonts w:asciiTheme="minorHAnsi" w:eastAsiaTheme="minorHAnsi" w:hAnsiTheme="minorHAnsi"/>
          <w:szCs w:val="21"/>
        </w:rPr>
      </w:pPr>
      <w:r w:rsidRPr="00DD4D42">
        <w:rPr>
          <w:noProof/>
          <w:szCs w:val="21"/>
        </w:rPr>
        <mc:AlternateContent>
          <mc:Choice Requires="wps">
            <w:drawing>
              <wp:anchor distT="0" distB="0" distL="114300" distR="114300" simplePos="0" relativeHeight="251663360" behindDoc="0" locked="0" layoutInCell="1" allowOverlap="1" wp14:anchorId="48569BF1" wp14:editId="3DA943B1">
                <wp:simplePos x="0" y="0"/>
                <wp:positionH relativeFrom="column">
                  <wp:posOffset>657860</wp:posOffset>
                </wp:positionH>
                <wp:positionV relativeFrom="paragraph">
                  <wp:posOffset>90805</wp:posOffset>
                </wp:positionV>
                <wp:extent cx="5353050" cy="1095375"/>
                <wp:effectExtent l="0" t="0" r="19050" b="2857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95375"/>
                        </a:xfrm>
                        <a:prstGeom prst="rect">
                          <a:avLst/>
                        </a:prstGeom>
                        <a:solidFill>
                          <a:srgbClr val="FFFFFF"/>
                        </a:solidFill>
                        <a:ln w="9525">
                          <a:solidFill>
                            <a:srgbClr val="000000"/>
                          </a:solidFill>
                          <a:miter lim="800000"/>
                          <a:headEnd/>
                          <a:tailEnd/>
                        </a:ln>
                      </wps:spPr>
                      <wps:txbx>
                        <w:txbxContent>
                          <w:p w:rsidR="00326897" w:rsidRPr="00326897" w:rsidRDefault="00326897" w:rsidP="00326897">
                            <w:pPr>
                              <w:spacing w:line="280" w:lineRule="exact"/>
                              <w:rPr>
                                <w:rFonts w:asciiTheme="minorHAnsi" w:eastAsiaTheme="minorHAnsi" w:hAnsiTheme="minorHAnsi"/>
                                <w:sz w:val="20"/>
                              </w:rPr>
                            </w:pPr>
                            <w:r w:rsidRPr="00326897">
                              <w:rPr>
                                <w:rFonts w:asciiTheme="minorHAnsi" w:eastAsiaTheme="minorHAnsi" w:hAnsiTheme="minorHAnsi" w:hint="eastAsia"/>
                                <w:sz w:val="20"/>
                              </w:rPr>
                              <w:t>【本件にかかる照会先】</w:t>
                            </w:r>
                            <w:r>
                              <w:rPr>
                                <w:rFonts w:asciiTheme="minorHAnsi" w:eastAsiaTheme="minorHAnsi" w:hAnsiTheme="minorHAnsi" w:hint="eastAsia"/>
                                <w:sz w:val="20"/>
                              </w:rPr>
                              <w:t xml:space="preserve">　</w:t>
                            </w:r>
                            <w:r w:rsidRPr="00326897">
                              <w:rPr>
                                <w:rFonts w:asciiTheme="minorHAnsi" w:eastAsiaTheme="minorHAnsi" w:hAnsiTheme="minorHAnsi" w:hint="eastAsia"/>
                                <w:sz w:val="20"/>
                              </w:rPr>
                              <w:t>(</w:t>
                            </w:r>
                            <w:r>
                              <w:rPr>
                                <w:rFonts w:asciiTheme="minorHAnsi" w:eastAsiaTheme="minorHAnsi" w:hAnsiTheme="minorHAnsi" w:hint="eastAsia"/>
                                <w:sz w:val="20"/>
                              </w:rPr>
                              <w:t>テレワーク</w:t>
                            </w:r>
                            <w:r>
                              <w:rPr>
                                <w:rFonts w:asciiTheme="minorHAnsi" w:eastAsiaTheme="minorHAnsi" w:hAnsiTheme="minorHAnsi"/>
                                <w:sz w:val="20"/>
                              </w:rPr>
                              <w:t>実施中のため、</w:t>
                            </w:r>
                            <w:r w:rsidRPr="00326897">
                              <w:rPr>
                                <w:rFonts w:asciiTheme="minorHAnsi" w:eastAsiaTheme="minorHAnsi" w:hAnsiTheme="minorHAnsi" w:hint="eastAsia"/>
                                <w:b/>
                                <w:sz w:val="20"/>
                              </w:rPr>
                              <w:t>極力</w:t>
                            </w:r>
                            <w:r w:rsidRPr="00326897">
                              <w:rPr>
                                <w:rFonts w:asciiTheme="minorHAnsi" w:eastAsiaTheme="minorHAnsi" w:hAnsiTheme="minorHAnsi"/>
                                <w:b/>
                                <w:sz w:val="20"/>
                              </w:rPr>
                              <w:t>メール</w:t>
                            </w:r>
                            <w:r w:rsidRPr="00326897">
                              <w:rPr>
                                <w:rFonts w:asciiTheme="minorHAnsi" w:eastAsiaTheme="minorHAnsi" w:hAnsiTheme="minorHAnsi" w:hint="eastAsia"/>
                                <w:b/>
                                <w:sz w:val="20"/>
                              </w:rPr>
                              <w:t>で</w:t>
                            </w:r>
                            <w:r w:rsidRPr="00326897">
                              <w:rPr>
                                <w:rFonts w:asciiTheme="minorHAnsi" w:eastAsiaTheme="minorHAnsi" w:hAnsiTheme="minorHAnsi"/>
                                <w:b/>
                                <w:sz w:val="20"/>
                              </w:rPr>
                              <w:t>照会ください</w:t>
                            </w:r>
                            <w:r w:rsidRPr="00326897">
                              <w:rPr>
                                <w:rFonts w:asciiTheme="minorHAnsi" w:eastAsiaTheme="minorHAnsi" w:hAnsiTheme="minorHAnsi" w:hint="eastAsia"/>
                                <w:sz w:val="20"/>
                              </w:rPr>
                              <w:t>)</w:t>
                            </w:r>
                          </w:p>
                          <w:p w:rsidR="00326897" w:rsidRPr="00326897" w:rsidRDefault="00326897" w:rsidP="00326897">
                            <w:pPr>
                              <w:spacing w:line="280" w:lineRule="exact"/>
                              <w:ind w:firstLineChars="200" w:firstLine="400"/>
                              <w:rPr>
                                <w:rFonts w:asciiTheme="minorHAnsi" w:eastAsiaTheme="minorHAnsi" w:hAnsiTheme="minorHAnsi"/>
                                <w:sz w:val="20"/>
                              </w:rPr>
                            </w:pPr>
                            <w:r w:rsidRPr="00326897">
                              <w:rPr>
                                <w:rFonts w:asciiTheme="minorHAnsi" w:eastAsiaTheme="minorHAnsi" w:hAnsiTheme="minorHAnsi" w:hint="eastAsia"/>
                                <w:sz w:val="20"/>
                              </w:rPr>
                              <w:t>株式会社　農林中金アカデミー</w:t>
                            </w:r>
                          </w:p>
                          <w:p w:rsidR="00326897" w:rsidRPr="00326897" w:rsidRDefault="00326897" w:rsidP="00326897">
                            <w:pPr>
                              <w:spacing w:line="280" w:lineRule="exact"/>
                              <w:ind w:firstLineChars="200" w:firstLine="400"/>
                              <w:rPr>
                                <w:rFonts w:asciiTheme="minorHAnsi" w:eastAsiaTheme="minorHAnsi" w:hAnsiTheme="minorHAnsi"/>
                                <w:sz w:val="20"/>
                              </w:rPr>
                            </w:pPr>
                            <w:r w:rsidRPr="00326897">
                              <w:rPr>
                                <w:rFonts w:asciiTheme="minorHAnsi" w:eastAsiaTheme="minorHAnsi" w:hAnsiTheme="minorHAnsi" w:hint="eastAsia"/>
                                <w:sz w:val="20"/>
                              </w:rPr>
                              <w:t xml:space="preserve">　研修企画部　全国研修担当</w:t>
                            </w:r>
                            <w:r w:rsidRPr="00326897">
                              <w:rPr>
                                <w:rFonts w:asciiTheme="minorHAnsi" w:eastAsiaTheme="minorHAnsi" w:hAnsiTheme="minorHAnsi"/>
                                <w:sz w:val="20"/>
                              </w:rPr>
                              <w:t xml:space="preserve">　</w:t>
                            </w:r>
                            <w:r w:rsidRPr="00326897">
                              <w:rPr>
                                <w:rFonts w:asciiTheme="minorHAnsi" w:eastAsiaTheme="minorHAnsi" w:hAnsiTheme="minorHAnsi" w:hint="eastAsia"/>
                                <w:sz w:val="20"/>
                              </w:rPr>
                              <w:t>山口・伊藤・</w:t>
                            </w:r>
                            <w:r w:rsidRPr="00326897">
                              <w:rPr>
                                <w:rFonts w:asciiTheme="minorHAnsi" w:eastAsiaTheme="minorHAnsi" w:hAnsiTheme="minorHAnsi"/>
                                <w:sz w:val="20"/>
                              </w:rPr>
                              <w:t>安達</w:t>
                            </w:r>
                          </w:p>
                          <w:p w:rsidR="00326897" w:rsidRPr="00326897" w:rsidRDefault="00326897" w:rsidP="00326897">
                            <w:pPr>
                              <w:spacing w:line="280" w:lineRule="exact"/>
                              <w:ind w:firstLineChars="300" w:firstLine="600"/>
                              <w:rPr>
                                <w:rFonts w:asciiTheme="minorHAnsi" w:eastAsiaTheme="minorHAnsi" w:hAnsiTheme="minorHAnsi"/>
                                <w:sz w:val="20"/>
                              </w:rPr>
                            </w:pPr>
                            <w:r w:rsidRPr="00326897">
                              <w:rPr>
                                <w:rFonts w:asciiTheme="minorHAnsi" w:eastAsiaTheme="minorHAnsi" w:hAnsiTheme="minorHAnsi" w:hint="eastAsia"/>
                                <w:sz w:val="20"/>
                              </w:rPr>
                              <w:t>メール :</w:t>
                            </w:r>
                            <w:r w:rsidRPr="00326897">
                              <w:rPr>
                                <w:rFonts w:asciiTheme="minorHAnsi" w:eastAsiaTheme="minorHAnsi" w:hAnsiTheme="minorHAnsi"/>
                                <w:sz w:val="20"/>
                              </w:rPr>
                              <w:t xml:space="preserve"> </w:t>
                            </w:r>
                            <w:r w:rsidRPr="00326897">
                              <w:rPr>
                                <w:rFonts w:asciiTheme="minorHAnsi" w:eastAsiaTheme="minorHAnsi" w:hAnsiTheme="minorHAnsi"/>
                                <w:b/>
                                <w:sz w:val="20"/>
                              </w:rPr>
                              <w:t>kensyu@nc-academy.co.jp</w:t>
                            </w:r>
                          </w:p>
                          <w:p w:rsidR="00326897" w:rsidRPr="00326897" w:rsidRDefault="00326897" w:rsidP="00326897">
                            <w:pPr>
                              <w:spacing w:line="280" w:lineRule="exact"/>
                              <w:ind w:firstLineChars="300" w:firstLine="600"/>
                              <w:rPr>
                                <w:rFonts w:asciiTheme="minorHAnsi" w:eastAsiaTheme="minorHAnsi" w:hAnsiTheme="minorHAnsi"/>
                                <w:sz w:val="20"/>
                              </w:rPr>
                            </w:pPr>
                            <w:r w:rsidRPr="00326897">
                              <w:rPr>
                                <w:rFonts w:asciiTheme="minorHAnsi" w:eastAsiaTheme="minorHAnsi" w:hAnsiTheme="minorHAnsi" w:hint="eastAsia"/>
                                <w:sz w:val="20"/>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69BF1" id="Text Box 10" o:spid="_x0000_s1032" type="#_x0000_t202" style="position:absolute;left:0;text-align:left;margin-left:51.8pt;margin-top:7.15pt;width:421.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">
                <v:textbox inset="5.85pt,.7pt,5.85pt,.7pt">
                  <w:txbxContent>
                    <w:p w:rsidR="00326897" w:rsidRPr="00326897" w:rsidRDefault="00326897" w:rsidP="00326897">
                      <w:pPr>
                        <w:spacing w:line="280" w:lineRule="exact"/>
                        <w:rPr>
                          <w:rFonts w:asciiTheme="minorHAnsi" w:eastAsiaTheme="minorHAnsi" w:hAnsiTheme="minorHAnsi"/>
                          <w:sz w:val="20"/>
                        </w:rPr>
                      </w:pPr>
                      <w:r w:rsidRPr="00326897">
                        <w:rPr>
                          <w:rFonts w:asciiTheme="minorHAnsi" w:eastAsiaTheme="minorHAnsi" w:hAnsiTheme="minorHAnsi" w:hint="eastAsia"/>
                          <w:sz w:val="20"/>
                        </w:rPr>
                        <w:t>【本件にかかる照会先】</w:t>
                      </w:r>
                      <w:r>
                        <w:rPr>
                          <w:rFonts w:asciiTheme="minorHAnsi" w:eastAsiaTheme="minorHAnsi" w:hAnsiTheme="minorHAnsi" w:hint="eastAsia"/>
                          <w:sz w:val="20"/>
                        </w:rPr>
                        <w:t xml:space="preserve">　</w:t>
                      </w:r>
                      <w:r w:rsidRPr="00326897">
                        <w:rPr>
                          <w:rFonts w:asciiTheme="minorHAnsi" w:eastAsiaTheme="minorHAnsi" w:hAnsiTheme="minorHAnsi" w:hint="eastAsia"/>
                          <w:sz w:val="20"/>
                        </w:rPr>
                        <w:t>(</w:t>
                      </w:r>
                      <w:r>
                        <w:rPr>
                          <w:rFonts w:asciiTheme="minorHAnsi" w:eastAsiaTheme="minorHAnsi" w:hAnsiTheme="minorHAnsi" w:hint="eastAsia"/>
                          <w:sz w:val="20"/>
                        </w:rPr>
                        <w:t>テレワーク</w:t>
                      </w:r>
                      <w:r>
                        <w:rPr>
                          <w:rFonts w:asciiTheme="minorHAnsi" w:eastAsiaTheme="minorHAnsi" w:hAnsiTheme="minorHAnsi"/>
                          <w:sz w:val="20"/>
                        </w:rPr>
                        <w:t>実施中のため、</w:t>
                      </w:r>
                      <w:r w:rsidRPr="00326897">
                        <w:rPr>
                          <w:rFonts w:asciiTheme="minorHAnsi" w:eastAsiaTheme="minorHAnsi" w:hAnsiTheme="minorHAnsi" w:hint="eastAsia"/>
                          <w:b/>
                          <w:sz w:val="20"/>
                        </w:rPr>
                        <w:t>極力</w:t>
                      </w:r>
                      <w:r w:rsidRPr="00326897">
                        <w:rPr>
                          <w:rFonts w:asciiTheme="minorHAnsi" w:eastAsiaTheme="minorHAnsi" w:hAnsiTheme="minorHAnsi"/>
                          <w:b/>
                          <w:sz w:val="20"/>
                        </w:rPr>
                        <w:t>メール</w:t>
                      </w:r>
                      <w:r w:rsidRPr="00326897">
                        <w:rPr>
                          <w:rFonts w:asciiTheme="minorHAnsi" w:eastAsiaTheme="minorHAnsi" w:hAnsiTheme="minorHAnsi" w:hint="eastAsia"/>
                          <w:b/>
                          <w:sz w:val="20"/>
                        </w:rPr>
                        <w:t>で</w:t>
                      </w:r>
                      <w:r w:rsidRPr="00326897">
                        <w:rPr>
                          <w:rFonts w:asciiTheme="minorHAnsi" w:eastAsiaTheme="minorHAnsi" w:hAnsiTheme="minorHAnsi"/>
                          <w:b/>
                          <w:sz w:val="20"/>
                        </w:rPr>
                        <w:t>照会ください</w:t>
                      </w:r>
                      <w:r w:rsidRPr="00326897">
                        <w:rPr>
                          <w:rFonts w:asciiTheme="minorHAnsi" w:eastAsiaTheme="minorHAnsi" w:hAnsiTheme="minorHAnsi" w:hint="eastAsia"/>
                          <w:sz w:val="20"/>
                        </w:rPr>
                        <w:t>)</w:t>
                      </w:r>
                    </w:p>
                    <w:p w:rsidR="00326897" w:rsidRPr="00326897" w:rsidRDefault="00326897" w:rsidP="00326897">
                      <w:pPr>
                        <w:spacing w:line="280" w:lineRule="exact"/>
                        <w:ind w:firstLineChars="200" w:firstLine="400"/>
                        <w:rPr>
                          <w:rFonts w:asciiTheme="minorHAnsi" w:eastAsiaTheme="minorHAnsi" w:hAnsiTheme="minorHAnsi"/>
                          <w:sz w:val="20"/>
                        </w:rPr>
                      </w:pPr>
                      <w:r w:rsidRPr="00326897">
                        <w:rPr>
                          <w:rFonts w:asciiTheme="minorHAnsi" w:eastAsiaTheme="minorHAnsi" w:hAnsiTheme="minorHAnsi" w:hint="eastAsia"/>
                          <w:sz w:val="20"/>
                        </w:rPr>
                        <w:t>株式会社　農林中金アカデミー</w:t>
                      </w:r>
                    </w:p>
                    <w:p w:rsidR="00326897" w:rsidRPr="00326897" w:rsidRDefault="00326897" w:rsidP="00326897">
                      <w:pPr>
                        <w:spacing w:line="280" w:lineRule="exact"/>
                        <w:ind w:firstLineChars="200" w:firstLine="400"/>
                        <w:rPr>
                          <w:rFonts w:asciiTheme="minorHAnsi" w:eastAsiaTheme="minorHAnsi" w:hAnsiTheme="minorHAnsi"/>
                          <w:sz w:val="20"/>
                        </w:rPr>
                      </w:pPr>
                      <w:r w:rsidRPr="00326897">
                        <w:rPr>
                          <w:rFonts w:asciiTheme="minorHAnsi" w:eastAsiaTheme="minorHAnsi" w:hAnsiTheme="minorHAnsi" w:hint="eastAsia"/>
                          <w:sz w:val="20"/>
                        </w:rPr>
                        <w:t xml:space="preserve">　研修企画部　全国研修担当</w:t>
                      </w:r>
                      <w:r w:rsidRPr="00326897">
                        <w:rPr>
                          <w:rFonts w:asciiTheme="minorHAnsi" w:eastAsiaTheme="minorHAnsi" w:hAnsiTheme="minorHAnsi"/>
                          <w:sz w:val="20"/>
                        </w:rPr>
                        <w:t xml:space="preserve">　</w:t>
                      </w:r>
                      <w:r w:rsidRPr="00326897">
                        <w:rPr>
                          <w:rFonts w:asciiTheme="minorHAnsi" w:eastAsiaTheme="minorHAnsi" w:hAnsiTheme="minorHAnsi" w:hint="eastAsia"/>
                          <w:sz w:val="20"/>
                        </w:rPr>
                        <w:t>山口・伊藤・</w:t>
                      </w:r>
                      <w:r w:rsidRPr="00326897">
                        <w:rPr>
                          <w:rFonts w:asciiTheme="minorHAnsi" w:eastAsiaTheme="minorHAnsi" w:hAnsiTheme="minorHAnsi"/>
                          <w:sz w:val="20"/>
                        </w:rPr>
                        <w:t>安達</w:t>
                      </w:r>
                    </w:p>
                    <w:p w:rsidR="00326897" w:rsidRPr="00326897" w:rsidRDefault="00326897" w:rsidP="00326897">
                      <w:pPr>
                        <w:spacing w:line="280" w:lineRule="exact"/>
                        <w:ind w:firstLineChars="300" w:firstLine="600"/>
                        <w:rPr>
                          <w:rFonts w:asciiTheme="minorHAnsi" w:eastAsiaTheme="minorHAnsi" w:hAnsiTheme="minorHAnsi"/>
                          <w:sz w:val="20"/>
                        </w:rPr>
                      </w:pPr>
                      <w:r w:rsidRPr="00326897">
                        <w:rPr>
                          <w:rFonts w:asciiTheme="minorHAnsi" w:eastAsiaTheme="minorHAnsi" w:hAnsiTheme="minorHAnsi" w:hint="eastAsia"/>
                          <w:sz w:val="20"/>
                        </w:rPr>
                        <w:t>メール :</w:t>
                      </w:r>
                      <w:r w:rsidRPr="00326897">
                        <w:rPr>
                          <w:rFonts w:asciiTheme="minorHAnsi" w:eastAsiaTheme="minorHAnsi" w:hAnsiTheme="minorHAnsi"/>
                          <w:sz w:val="20"/>
                        </w:rPr>
                        <w:t xml:space="preserve"> </w:t>
                      </w:r>
                      <w:r w:rsidRPr="00326897">
                        <w:rPr>
                          <w:rFonts w:asciiTheme="minorHAnsi" w:eastAsiaTheme="minorHAnsi" w:hAnsiTheme="minorHAnsi"/>
                          <w:b/>
                          <w:sz w:val="20"/>
                        </w:rPr>
                        <w:t>kensyu@nc-academy.co.jp</w:t>
                      </w:r>
                    </w:p>
                    <w:p w:rsidR="00326897" w:rsidRPr="00326897" w:rsidRDefault="00326897" w:rsidP="00326897">
                      <w:pPr>
                        <w:spacing w:line="280" w:lineRule="exact"/>
                        <w:ind w:firstLineChars="300" w:firstLine="600"/>
                        <w:rPr>
                          <w:rFonts w:asciiTheme="minorHAnsi" w:eastAsiaTheme="minorHAnsi" w:hAnsiTheme="minorHAnsi"/>
                          <w:sz w:val="20"/>
                        </w:rPr>
                      </w:pPr>
                      <w:r w:rsidRPr="00326897">
                        <w:rPr>
                          <w:rFonts w:asciiTheme="minorHAnsi" w:eastAsiaTheme="minorHAnsi" w:hAnsiTheme="minorHAnsi" w:hint="eastAsia"/>
                          <w:sz w:val="20"/>
                        </w:rPr>
                        <w:t>電  話 : ０３－３２１７－３４２０</w:t>
                      </w:r>
                    </w:p>
                  </w:txbxContent>
                </v:textbox>
              </v:shape>
            </w:pict>
          </mc:Fallback>
        </mc:AlternateContent>
      </w:r>
    </w:p>
    <w:sectPr w:rsidR="004127B6" w:rsidRPr="00A0689D" w:rsidSect="006E424A">
      <w:pgSz w:w="11906" w:h="16838"/>
      <w:pgMar w:top="1247"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4C" w:rsidRDefault="0088654C" w:rsidP="00013448">
      <w:r>
        <w:separator/>
      </w:r>
    </w:p>
  </w:endnote>
  <w:endnote w:type="continuationSeparator" w:id="0">
    <w:p w:rsidR="0088654C" w:rsidRDefault="0088654C"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4C" w:rsidRDefault="0088654C" w:rsidP="00013448">
      <w:r>
        <w:separator/>
      </w:r>
    </w:p>
  </w:footnote>
  <w:footnote w:type="continuationSeparator" w:id="0">
    <w:p w:rsidR="0088654C" w:rsidRDefault="0088654C"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1157"/>
    <w:multiLevelType w:val="hybridMultilevel"/>
    <w:tmpl w:val="89063E18"/>
    <w:lvl w:ilvl="0" w:tplc="04090011">
      <w:start w:val="1"/>
      <w:numFmt w:val="decimalEnclosedCircle"/>
      <w:lvlText w:val="%1"/>
      <w:lvlJc w:val="left"/>
      <w:pPr>
        <w:ind w:left="944" w:hanging="420"/>
      </w:pPr>
      <w:rPr>
        <w:rFonts w:hint="eastAsia"/>
        <w:b/>
      </w:rPr>
    </w:lvl>
    <w:lvl w:ilvl="1" w:tplc="0409000B" w:tentative="1">
      <w:start w:val="1"/>
      <w:numFmt w:val="bullet"/>
      <w:lvlText w:val=""/>
      <w:lvlJc w:val="left"/>
      <w:pPr>
        <w:ind w:left="1364" w:hanging="420"/>
      </w:pPr>
      <w:rPr>
        <w:rFonts w:ascii="Wingdings" w:hAnsi="Wingdings" w:hint="default"/>
      </w:rPr>
    </w:lvl>
    <w:lvl w:ilvl="2" w:tplc="0409000D"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B" w:tentative="1">
      <w:start w:val="1"/>
      <w:numFmt w:val="bullet"/>
      <w:lvlText w:val=""/>
      <w:lvlJc w:val="left"/>
      <w:pPr>
        <w:ind w:left="2624" w:hanging="420"/>
      </w:pPr>
      <w:rPr>
        <w:rFonts w:ascii="Wingdings" w:hAnsi="Wingdings" w:hint="default"/>
      </w:rPr>
    </w:lvl>
    <w:lvl w:ilvl="5" w:tplc="0409000D"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B" w:tentative="1">
      <w:start w:val="1"/>
      <w:numFmt w:val="bullet"/>
      <w:lvlText w:val=""/>
      <w:lvlJc w:val="left"/>
      <w:pPr>
        <w:ind w:left="3884" w:hanging="420"/>
      </w:pPr>
      <w:rPr>
        <w:rFonts w:ascii="Wingdings" w:hAnsi="Wingdings" w:hint="default"/>
      </w:rPr>
    </w:lvl>
    <w:lvl w:ilvl="8" w:tplc="0409000D" w:tentative="1">
      <w:start w:val="1"/>
      <w:numFmt w:val="bullet"/>
      <w:lvlText w:val=""/>
      <w:lvlJc w:val="left"/>
      <w:pPr>
        <w:ind w:left="4304" w:hanging="420"/>
      </w:pPr>
      <w:rPr>
        <w:rFonts w:ascii="Wingdings" w:hAnsi="Wingdings" w:hint="default"/>
      </w:rPr>
    </w:lvl>
  </w:abstractNum>
  <w:abstractNum w:abstractNumId="1" w15:restartNumberingAfterBreak="0">
    <w:nsid w:val="1196601A"/>
    <w:multiLevelType w:val="hybridMultilevel"/>
    <w:tmpl w:val="1BA4D946"/>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4A5637"/>
    <w:multiLevelType w:val="hybridMultilevel"/>
    <w:tmpl w:val="7866692C"/>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024A87"/>
    <w:multiLevelType w:val="hybridMultilevel"/>
    <w:tmpl w:val="E7DEC670"/>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64B47"/>
    <w:multiLevelType w:val="hybridMultilevel"/>
    <w:tmpl w:val="2F3682C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6" w15:restartNumberingAfterBreak="0">
    <w:nsid w:val="1A567C56"/>
    <w:multiLevelType w:val="hybridMultilevel"/>
    <w:tmpl w:val="AAD05C6C"/>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357D4CD6"/>
    <w:multiLevelType w:val="hybridMultilevel"/>
    <w:tmpl w:val="FD844B8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AD605B"/>
    <w:multiLevelType w:val="hybridMultilevel"/>
    <w:tmpl w:val="A5D0A430"/>
    <w:lvl w:ilvl="0" w:tplc="9FA64D2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837C7"/>
    <w:multiLevelType w:val="hybridMultilevel"/>
    <w:tmpl w:val="14428E0C"/>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6E58CF"/>
    <w:multiLevelType w:val="hybridMultilevel"/>
    <w:tmpl w:val="7C600698"/>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620E0ED7"/>
    <w:multiLevelType w:val="hybridMultilevel"/>
    <w:tmpl w:val="05C0D22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5F3607"/>
    <w:multiLevelType w:val="hybridMultilevel"/>
    <w:tmpl w:val="E44E4A92"/>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0"/>
  </w:num>
  <w:num w:numId="4">
    <w:abstractNumId w:val="8"/>
  </w:num>
  <w:num w:numId="5">
    <w:abstractNumId w:val="1"/>
  </w:num>
  <w:num w:numId="6">
    <w:abstractNumId w:val="4"/>
  </w:num>
  <w:num w:numId="7">
    <w:abstractNumId w:val="15"/>
  </w:num>
  <w:num w:numId="8">
    <w:abstractNumId w:val="9"/>
  </w:num>
  <w:num w:numId="9">
    <w:abstractNumId w:val="12"/>
  </w:num>
  <w:num w:numId="10">
    <w:abstractNumId w:val="14"/>
  </w:num>
  <w:num w:numId="11">
    <w:abstractNumId w:val="6"/>
  </w:num>
  <w:num w:numId="12">
    <w:abstractNumId w:val="3"/>
  </w:num>
  <w:num w:numId="13">
    <w:abstractNumId w:val="2"/>
  </w:num>
  <w:num w:numId="14">
    <w:abstractNumId w:val="11"/>
  </w:num>
  <w:num w:numId="15">
    <w:abstractNumId w:val="1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18CA"/>
    <w:rsid w:val="000101D8"/>
    <w:rsid w:val="000109F9"/>
    <w:rsid w:val="00013448"/>
    <w:rsid w:val="00015785"/>
    <w:rsid w:val="00016C0A"/>
    <w:rsid w:val="0002466F"/>
    <w:rsid w:val="00026088"/>
    <w:rsid w:val="00030B11"/>
    <w:rsid w:val="00035440"/>
    <w:rsid w:val="00035CAA"/>
    <w:rsid w:val="00036E0A"/>
    <w:rsid w:val="00037C49"/>
    <w:rsid w:val="00041218"/>
    <w:rsid w:val="000428D5"/>
    <w:rsid w:val="000448D2"/>
    <w:rsid w:val="00046C07"/>
    <w:rsid w:val="00051EEE"/>
    <w:rsid w:val="00055033"/>
    <w:rsid w:val="000576AD"/>
    <w:rsid w:val="0006667F"/>
    <w:rsid w:val="00066891"/>
    <w:rsid w:val="000703F1"/>
    <w:rsid w:val="000722B2"/>
    <w:rsid w:val="00081852"/>
    <w:rsid w:val="00083FE7"/>
    <w:rsid w:val="000923FB"/>
    <w:rsid w:val="000942F5"/>
    <w:rsid w:val="000967C8"/>
    <w:rsid w:val="00097CA7"/>
    <w:rsid w:val="000A0041"/>
    <w:rsid w:val="000A4EE7"/>
    <w:rsid w:val="000A739A"/>
    <w:rsid w:val="000C4807"/>
    <w:rsid w:val="000C5A32"/>
    <w:rsid w:val="000D0276"/>
    <w:rsid w:val="000D3837"/>
    <w:rsid w:val="000D46CD"/>
    <w:rsid w:val="000D50D0"/>
    <w:rsid w:val="000D5CBD"/>
    <w:rsid w:val="000D7099"/>
    <w:rsid w:val="000E0F32"/>
    <w:rsid w:val="000E1349"/>
    <w:rsid w:val="000E5A82"/>
    <w:rsid w:val="001053DB"/>
    <w:rsid w:val="00110447"/>
    <w:rsid w:val="00111DD0"/>
    <w:rsid w:val="00115E9A"/>
    <w:rsid w:val="00123951"/>
    <w:rsid w:val="00124764"/>
    <w:rsid w:val="00124E5C"/>
    <w:rsid w:val="00126646"/>
    <w:rsid w:val="001268FA"/>
    <w:rsid w:val="0013193F"/>
    <w:rsid w:val="00133D34"/>
    <w:rsid w:val="001424AC"/>
    <w:rsid w:val="00142535"/>
    <w:rsid w:val="00143673"/>
    <w:rsid w:val="00154491"/>
    <w:rsid w:val="00154DED"/>
    <w:rsid w:val="0015546B"/>
    <w:rsid w:val="00161A68"/>
    <w:rsid w:val="00164E54"/>
    <w:rsid w:val="001669A4"/>
    <w:rsid w:val="0017219D"/>
    <w:rsid w:val="00172EFC"/>
    <w:rsid w:val="0018014B"/>
    <w:rsid w:val="001836FB"/>
    <w:rsid w:val="00186AC7"/>
    <w:rsid w:val="00190E32"/>
    <w:rsid w:val="00190EC3"/>
    <w:rsid w:val="0019179E"/>
    <w:rsid w:val="001A7340"/>
    <w:rsid w:val="001A7B0B"/>
    <w:rsid w:val="001B79E9"/>
    <w:rsid w:val="001C6271"/>
    <w:rsid w:val="001C7123"/>
    <w:rsid w:val="001D1100"/>
    <w:rsid w:val="001D2E48"/>
    <w:rsid w:val="001D4407"/>
    <w:rsid w:val="001D4491"/>
    <w:rsid w:val="001D75DD"/>
    <w:rsid w:val="001E14E5"/>
    <w:rsid w:val="001E2EDA"/>
    <w:rsid w:val="001E78D8"/>
    <w:rsid w:val="001F0662"/>
    <w:rsid w:val="001F0AC4"/>
    <w:rsid w:val="001F7A48"/>
    <w:rsid w:val="00200334"/>
    <w:rsid w:val="00202991"/>
    <w:rsid w:val="00212F16"/>
    <w:rsid w:val="00213453"/>
    <w:rsid w:val="00215B7F"/>
    <w:rsid w:val="00224657"/>
    <w:rsid w:val="00226B3E"/>
    <w:rsid w:val="00230034"/>
    <w:rsid w:val="002343F7"/>
    <w:rsid w:val="0023591E"/>
    <w:rsid w:val="00237730"/>
    <w:rsid w:val="0023779A"/>
    <w:rsid w:val="00242100"/>
    <w:rsid w:val="00242260"/>
    <w:rsid w:val="00242FE9"/>
    <w:rsid w:val="002454F6"/>
    <w:rsid w:val="002602B2"/>
    <w:rsid w:val="002605A7"/>
    <w:rsid w:val="00260B8C"/>
    <w:rsid w:val="002661F1"/>
    <w:rsid w:val="00280710"/>
    <w:rsid w:val="00282133"/>
    <w:rsid w:val="0028242E"/>
    <w:rsid w:val="00283034"/>
    <w:rsid w:val="0028735C"/>
    <w:rsid w:val="00287F57"/>
    <w:rsid w:val="002907BB"/>
    <w:rsid w:val="0029272A"/>
    <w:rsid w:val="00292853"/>
    <w:rsid w:val="00293564"/>
    <w:rsid w:val="00296174"/>
    <w:rsid w:val="002A0090"/>
    <w:rsid w:val="002A3CD3"/>
    <w:rsid w:val="002A613A"/>
    <w:rsid w:val="002A6995"/>
    <w:rsid w:val="002B6DE8"/>
    <w:rsid w:val="002C2372"/>
    <w:rsid w:val="002C6B50"/>
    <w:rsid w:val="002D062E"/>
    <w:rsid w:val="002D0DD1"/>
    <w:rsid w:val="002E0219"/>
    <w:rsid w:val="002E028E"/>
    <w:rsid w:val="002E1348"/>
    <w:rsid w:val="002E2E1A"/>
    <w:rsid w:val="002F212E"/>
    <w:rsid w:val="002F3C40"/>
    <w:rsid w:val="002F5E96"/>
    <w:rsid w:val="00317CDD"/>
    <w:rsid w:val="0032301F"/>
    <w:rsid w:val="00323C73"/>
    <w:rsid w:val="00325706"/>
    <w:rsid w:val="00326897"/>
    <w:rsid w:val="00330AD7"/>
    <w:rsid w:val="00331449"/>
    <w:rsid w:val="00331AF9"/>
    <w:rsid w:val="00334CDB"/>
    <w:rsid w:val="0034205C"/>
    <w:rsid w:val="00345931"/>
    <w:rsid w:val="00346E40"/>
    <w:rsid w:val="003503A9"/>
    <w:rsid w:val="003550EA"/>
    <w:rsid w:val="003552B2"/>
    <w:rsid w:val="0035622D"/>
    <w:rsid w:val="00360930"/>
    <w:rsid w:val="0036163E"/>
    <w:rsid w:val="00361CEF"/>
    <w:rsid w:val="00365471"/>
    <w:rsid w:val="00365633"/>
    <w:rsid w:val="0037066C"/>
    <w:rsid w:val="003763E5"/>
    <w:rsid w:val="00377A88"/>
    <w:rsid w:val="00383A29"/>
    <w:rsid w:val="00383ECC"/>
    <w:rsid w:val="00383FF9"/>
    <w:rsid w:val="00384294"/>
    <w:rsid w:val="00393513"/>
    <w:rsid w:val="003945A2"/>
    <w:rsid w:val="003A55D1"/>
    <w:rsid w:val="003B0806"/>
    <w:rsid w:val="003B4780"/>
    <w:rsid w:val="003C1759"/>
    <w:rsid w:val="003C186F"/>
    <w:rsid w:val="003C2D61"/>
    <w:rsid w:val="003C4D31"/>
    <w:rsid w:val="003C67A8"/>
    <w:rsid w:val="003D0D5D"/>
    <w:rsid w:val="003D0F5B"/>
    <w:rsid w:val="003D1969"/>
    <w:rsid w:val="003D2A1C"/>
    <w:rsid w:val="003D6814"/>
    <w:rsid w:val="003E20B2"/>
    <w:rsid w:val="003E3A6D"/>
    <w:rsid w:val="003E41F7"/>
    <w:rsid w:val="003E6D7F"/>
    <w:rsid w:val="003F211E"/>
    <w:rsid w:val="003F5DDC"/>
    <w:rsid w:val="00401703"/>
    <w:rsid w:val="00401D58"/>
    <w:rsid w:val="00402DDB"/>
    <w:rsid w:val="00405999"/>
    <w:rsid w:val="00406263"/>
    <w:rsid w:val="004127B6"/>
    <w:rsid w:val="0041316C"/>
    <w:rsid w:val="00416497"/>
    <w:rsid w:val="00416E8E"/>
    <w:rsid w:val="00425B06"/>
    <w:rsid w:val="00431C39"/>
    <w:rsid w:val="0043732A"/>
    <w:rsid w:val="00443F88"/>
    <w:rsid w:val="0044579E"/>
    <w:rsid w:val="004463AF"/>
    <w:rsid w:val="004467B3"/>
    <w:rsid w:val="00447EFE"/>
    <w:rsid w:val="00467359"/>
    <w:rsid w:val="00470228"/>
    <w:rsid w:val="004747F6"/>
    <w:rsid w:val="004759CF"/>
    <w:rsid w:val="00484A58"/>
    <w:rsid w:val="004865E2"/>
    <w:rsid w:val="00490702"/>
    <w:rsid w:val="004907BB"/>
    <w:rsid w:val="004919A7"/>
    <w:rsid w:val="0049712C"/>
    <w:rsid w:val="004A1840"/>
    <w:rsid w:val="004A64FC"/>
    <w:rsid w:val="004B3FF5"/>
    <w:rsid w:val="004B48E2"/>
    <w:rsid w:val="004B53B9"/>
    <w:rsid w:val="004C4725"/>
    <w:rsid w:val="004C6092"/>
    <w:rsid w:val="004C6D1F"/>
    <w:rsid w:val="004D2634"/>
    <w:rsid w:val="004E50A5"/>
    <w:rsid w:val="004F0846"/>
    <w:rsid w:val="004F3C93"/>
    <w:rsid w:val="004F47E3"/>
    <w:rsid w:val="004F7016"/>
    <w:rsid w:val="00500AD9"/>
    <w:rsid w:val="00501436"/>
    <w:rsid w:val="00502B57"/>
    <w:rsid w:val="005117A9"/>
    <w:rsid w:val="00511BAA"/>
    <w:rsid w:val="005129A8"/>
    <w:rsid w:val="00514445"/>
    <w:rsid w:val="005259EB"/>
    <w:rsid w:val="005269C9"/>
    <w:rsid w:val="00526A9B"/>
    <w:rsid w:val="005315C9"/>
    <w:rsid w:val="0053542B"/>
    <w:rsid w:val="00535852"/>
    <w:rsid w:val="005408ED"/>
    <w:rsid w:val="00545B18"/>
    <w:rsid w:val="00546338"/>
    <w:rsid w:val="005473EE"/>
    <w:rsid w:val="005476BB"/>
    <w:rsid w:val="00550C54"/>
    <w:rsid w:val="00550D92"/>
    <w:rsid w:val="00553ECA"/>
    <w:rsid w:val="0055757E"/>
    <w:rsid w:val="0056036B"/>
    <w:rsid w:val="00561843"/>
    <w:rsid w:val="00562495"/>
    <w:rsid w:val="00562E8C"/>
    <w:rsid w:val="00565E07"/>
    <w:rsid w:val="00570021"/>
    <w:rsid w:val="005733F0"/>
    <w:rsid w:val="0057376F"/>
    <w:rsid w:val="00575E59"/>
    <w:rsid w:val="00580AD3"/>
    <w:rsid w:val="00583E26"/>
    <w:rsid w:val="005866A8"/>
    <w:rsid w:val="00587663"/>
    <w:rsid w:val="005A2790"/>
    <w:rsid w:val="005B0966"/>
    <w:rsid w:val="005B24DA"/>
    <w:rsid w:val="005C107F"/>
    <w:rsid w:val="005C6E51"/>
    <w:rsid w:val="005D0444"/>
    <w:rsid w:val="005D320A"/>
    <w:rsid w:val="005D3F55"/>
    <w:rsid w:val="005D515E"/>
    <w:rsid w:val="005D7206"/>
    <w:rsid w:val="005E6C35"/>
    <w:rsid w:val="005E7798"/>
    <w:rsid w:val="005F6ADA"/>
    <w:rsid w:val="006062DC"/>
    <w:rsid w:val="00613684"/>
    <w:rsid w:val="00613DE8"/>
    <w:rsid w:val="006150DF"/>
    <w:rsid w:val="00616690"/>
    <w:rsid w:val="00624C10"/>
    <w:rsid w:val="00624E69"/>
    <w:rsid w:val="00626C6D"/>
    <w:rsid w:val="0062797A"/>
    <w:rsid w:val="006317FE"/>
    <w:rsid w:val="0063451F"/>
    <w:rsid w:val="0063745E"/>
    <w:rsid w:val="00642737"/>
    <w:rsid w:val="00643890"/>
    <w:rsid w:val="006552A0"/>
    <w:rsid w:val="00663DBE"/>
    <w:rsid w:val="0066658F"/>
    <w:rsid w:val="00666A19"/>
    <w:rsid w:val="00670254"/>
    <w:rsid w:val="00670D9A"/>
    <w:rsid w:val="0067283B"/>
    <w:rsid w:val="00672C52"/>
    <w:rsid w:val="00676B44"/>
    <w:rsid w:val="006801D5"/>
    <w:rsid w:val="00685168"/>
    <w:rsid w:val="00685F77"/>
    <w:rsid w:val="00691DB5"/>
    <w:rsid w:val="0069367F"/>
    <w:rsid w:val="00693731"/>
    <w:rsid w:val="00693BA4"/>
    <w:rsid w:val="0069511B"/>
    <w:rsid w:val="00695F87"/>
    <w:rsid w:val="006A3E9B"/>
    <w:rsid w:val="006B590B"/>
    <w:rsid w:val="006C0AC2"/>
    <w:rsid w:val="006C6392"/>
    <w:rsid w:val="006D2F06"/>
    <w:rsid w:val="006D408B"/>
    <w:rsid w:val="006D7C98"/>
    <w:rsid w:val="006E424A"/>
    <w:rsid w:val="006F3165"/>
    <w:rsid w:val="006F3FCC"/>
    <w:rsid w:val="006F52F8"/>
    <w:rsid w:val="006F7704"/>
    <w:rsid w:val="00701953"/>
    <w:rsid w:val="00704FB4"/>
    <w:rsid w:val="00714B2C"/>
    <w:rsid w:val="00714CD3"/>
    <w:rsid w:val="00723691"/>
    <w:rsid w:val="00725EA4"/>
    <w:rsid w:val="00735B82"/>
    <w:rsid w:val="007369D4"/>
    <w:rsid w:val="007438B1"/>
    <w:rsid w:val="007544DF"/>
    <w:rsid w:val="0075577B"/>
    <w:rsid w:val="0075623B"/>
    <w:rsid w:val="00761FAF"/>
    <w:rsid w:val="00763D3B"/>
    <w:rsid w:val="00765F8F"/>
    <w:rsid w:val="00767608"/>
    <w:rsid w:val="00770805"/>
    <w:rsid w:val="00780FB0"/>
    <w:rsid w:val="00785132"/>
    <w:rsid w:val="007904B0"/>
    <w:rsid w:val="00794038"/>
    <w:rsid w:val="00797A1A"/>
    <w:rsid w:val="00797ED0"/>
    <w:rsid w:val="007A212A"/>
    <w:rsid w:val="007A37FD"/>
    <w:rsid w:val="007A399F"/>
    <w:rsid w:val="007A62AE"/>
    <w:rsid w:val="007A7EF9"/>
    <w:rsid w:val="007B1126"/>
    <w:rsid w:val="007B61E7"/>
    <w:rsid w:val="007C54AC"/>
    <w:rsid w:val="007D1F62"/>
    <w:rsid w:val="007D328B"/>
    <w:rsid w:val="007D6220"/>
    <w:rsid w:val="007E1D18"/>
    <w:rsid w:val="007F0B99"/>
    <w:rsid w:val="007F3AFE"/>
    <w:rsid w:val="007F5D3B"/>
    <w:rsid w:val="00800F1A"/>
    <w:rsid w:val="00801E10"/>
    <w:rsid w:val="0080517C"/>
    <w:rsid w:val="00812504"/>
    <w:rsid w:val="00814A04"/>
    <w:rsid w:val="00833A0A"/>
    <w:rsid w:val="0084020C"/>
    <w:rsid w:val="00840BFA"/>
    <w:rsid w:val="00842D9D"/>
    <w:rsid w:val="008456BD"/>
    <w:rsid w:val="00845746"/>
    <w:rsid w:val="0084656E"/>
    <w:rsid w:val="0085186A"/>
    <w:rsid w:val="00854469"/>
    <w:rsid w:val="00854ACB"/>
    <w:rsid w:val="0086260E"/>
    <w:rsid w:val="00864A22"/>
    <w:rsid w:val="008650E8"/>
    <w:rsid w:val="00876BF8"/>
    <w:rsid w:val="008809D1"/>
    <w:rsid w:val="00882785"/>
    <w:rsid w:val="0088654C"/>
    <w:rsid w:val="00887318"/>
    <w:rsid w:val="0088762F"/>
    <w:rsid w:val="00895A8C"/>
    <w:rsid w:val="008A17D1"/>
    <w:rsid w:val="008A2914"/>
    <w:rsid w:val="008A2CFB"/>
    <w:rsid w:val="008A46FF"/>
    <w:rsid w:val="008A49D7"/>
    <w:rsid w:val="008B1C15"/>
    <w:rsid w:val="008B58AD"/>
    <w:rsid w:val="008B678D"/>
    <w:rsid w:val="008C1185"/>
    <w:rsid w:val="008C1B2B"/>
    <w:rsid w:val="008C4C6D"/>
    <w:rsid w:val="008C6293"/>
    <w:rsid w:val="008C6858"/>
    <w:rsid w:val="008C6B64"/>
    <w:rsid w:val="008D046A"/>
    <w:rsid w:val="008D066F"/>
    <w:rsid w:val="008D0B33"/>
    <w:rsid w:val="008D55BE"/>
    <w:rsid w:val="008E364C"/>
    <w:rsid w:val="008E6ABC"/>
    <w:rsid w:val="008F2601"/>
    <w:rsid w:val="008F4E2B"/>
    <w:rsid w:val="009067A6"/>
    <w:rsid w:val="009105A8"/>
    <w:rsid w:val="0091547D"/>
    <w:rsid w:val="009156FD"/>
    <w:rsid w:val="009218B6"/>
    <w:rsid w:val="0092388E"/>
    <w:rsid w:val="00925F58"/>
    <w:rsid w:val="00927C6A"/>
    <w:rsid w:val="00936D1D"/>
    <w:rsid w:val="009471AD"/>
    <w:rsid w:val="00963439"/>
    <w:rsid w:val="00967554"/>
    <w:rsid w:val="00967628"/>
    <w:rsid w:val="00967D36"/>
    <w:rsid w:val="0097346E"/>
    <w:rsid w:val="00976FA3"/>
    <w:rsid w:val="00987ECB"/>
    <w:rsid w:val="00992FD9"/>
    <w:rsid w:val="00995482"/>
    <w:rsid w:val="009A6501"/>
    <w:rsid w:val="009B5639"/>
    <w:rsid w:val="009B78AC"/>
    <w:rsid w:val="009C2EC5"/>
    <w:rsid w:val="009C6AF8"/>
    <w:rsid w:val="009C759E"/>
    <w:rsid w:val="009C75CE"/>
    <w:rsid w:val="009D30B2"/>
    <w:rsid w:val="009D68BD"/>
    <w:rsid w:val="009D745B"/>
    <w:rsid w:val="009E3916"/>
    <w:rsid w:val="009F0821"/>
    <w:rsid w:val="009F4E41"/>
    <w:rsid w:val="009F6E82"/>
    <w:rsid w:val="009F7907"/>
    <w:rsid w:val="00A023D2"/>
    <w:rsid w:val="00A04B7D"/>
    <w:rsid w:val="00A04F27"/>
    <w:rsid w:val="00A04FFE"/>
    <w:rsid w:val="00A0689D"/>
    <w:rsid w:val="00A075B6"/>
    <w:rsid w:val="00A15FE8"/>
    <w:rsid w:val="00A3059A"/>
    <w:rsid w:val="00A31530"/>
    <w:rsid w:val="00A412C2"/>
    <w:rsid w:val="00A46CA8"/>
    <w:rsid w:val="00A56998"/>
    <w:rsid w:val="00A61545"/>
    <w:rsid w:val="00A61D9A"/>
    <w:rsid w:val="00A624EE"/>
    <w:rsid w:val="00A65957"/>
    <w:rsid w:val="00A71C3C"/>
    <w:rsid w:val="00A740A3"/>
    <w:rsid w:val="00A77B2D"/>
    <w:rsid w:val="00A87E8E"/>
    <w:rsid w:val="00AA16D9"/>
    <w:rsid w:val="00AA3ABF"/>
    <w:rsid w:val="00AA5819"/>
    <w:rsid w:val="00AB2CAA"/>
    <w:rsid w:val="00AB3BF4"/>
    <w:rsid w:val="00AB4D5A"/>
    <w:rsid w:val="00AB568E"/>
    <w:rsid w:val="00AB61B3"/>
    <w:rsid w:val="00AC299B"/>
    <w:rsid w:val="00AC4E10"/>
    <w:rsid w:val="00AD3692"/>
    <w:rsid w:val="00AE1C3C"/>
    <w:rsid w:val="00AE1D31"/>
    <w:rsid w:val="00AE5180"/>
    <w:rsid w:val="00AF1FDD"/>
    <w:rsid w:val="00AF360F"/>
    <w:rsid w:val="00AF7394"/>
    <w:rsid w:val="00B05205"/>
    <w:rsid w:val="00B06994"/>
    <w:rsid w:val="00B1075E"/>
    <w:rsid w:val="00B10F61"/>
    <w:rsid w:val="00B12E9A"/>
    <w:rsid w:val="00B1752B"/>
    <w:rsid w:val="00B2329F"/>
    <w:rsid w:val="00B246C8"/>
    <w:rsid w:val="00B30E1E"/>
    <w:rsid w:val="00B35B0E"/>
    <w:rsid w:val="00B45EBD"/>
    <w:rsid w:val="00B50F20"/>
    <w:rsid w:val="00B538FA"/>
    <w:rsid w:val="00B53E8D"/>
    <w:rsid w:val="00B54F75"/>
    <w:rsid w:val="00B70E24"/>
    <w:rsid w:val="00B74F9B"/>
    <w:rsid w:val="00B768AB"/>
    <w:rsid w:val="00B8064D"/>
    <w:rsid w:val="00B904CB"/>
    <w:rsid w:val="00B9528D"/>
    <w:rsid w:val="00BA0498"/>
    <w:rsid w:val="00BA092F"/>
    <w:rsid w:val="00BA274D"/>
    <w:rsid w:val="00BA370D"/>
    <w:rsid w:val="00BA5643"/>
    <w:rsid w:val="00BA6DEA"/>
    <w:rsid w:val="00BA7DA5"/>
    <w:rsid w:val="00BB580B"/>
    <w:rsid w:val="00BC5CCF"/>
    <w:rsid w:val="00BC69F0"/>
    <w:rsid w:val="00BD359C"/>
    <w:rsid w:val="00BD4579"/>
    <w:rsid w:val="00BD4ADE"/>
    <w:rsid w:val="00BD5DA0"/>
    <w:rsid w:val="00BE43DF"/>
    <w:rsid w:val="00BE5990"/>
    <w:rsid w:val="00BE7FD3"/>
    <w:rsid w:val="00BF0551"/>
    <w:rsid w:val="00BF0BCC"/>
    <w:rsid w:val="00BF3ACD"/>
    <w:rsid w:val="00BF4939"/>
    <w:rsid w:val="00BF6222"/>
    <w:rsid w:val="00C01C43"/>
    <w:rsid w:val="00C061A3"/>
    <w:rsid w:val="00C175A8"/>
    <w:rsid w:val="00C21CE1"/>
    <w:rsid w:val="00C22C15"/>
    <w:rsid w:val="00C24763"/>
    <w:rsid w:val="00C248D7"/>
    <w:rsid w:val="00C276C5"/>
    <w:rsid w:val="00C361EA"/>
    <w:rsid w:val="00C46286"/>
    <w:rsid w:val="00C5212C"/>
    <w:rsid w:val="00C54CFB"/>
    <w:rsid w:val="00C570E3"/>
    <w:rsid w:val="00C57613"/>
    <w:rsid w:val="00C623F1"/>
    <w:rsid w:val="00C64B72"/>
    <w:rsid w:val="00C67704"/>
    <w:rsid w:val="00C70728"/>
    <w:rsid w:val="00C843A1"/>
    <w:rsid w:val="00C84957"/>
    <w:rsid w:val="00C85646"/>
    <w:rsid w:val="00C92105"/>
    <w:rsid w:val="00C95324"/>
    <w:rsid w:val="00C95CC4"/>
    <w:rsid w:val="00CA0657"/>
    <w:rsid w:val="00CA4F23"/>
    <w:rsid w:val="00CB1D6D"/>
    <w:rsid w:val="00CB2F5A"/>
    <w:rsid w:val="00CB3E62"/>
    <w:rsid w:val="00CC16BB"/>
    <w:rsid w:val="00CC2EE5"/>
    <w:rsid w:val="00CC4A02"/>
    <w:rsid w:val="00CD40FD"/>
    <w:rsid w:val="00CD416D"/>
    <w:rsid w:val="00CD786A"/>
    <w:rsid w:val="00CF5E79"/>
    <w:rsid w:val="00D06A04"/>
    <w:rsid w:val="00D139B4"/>
    <w:rsid w:val="00D212D4"/>
    <w:rsid w:val="00D346C5"/>
    <w:rsid w:val="00D355A2"/>
    <w:rsid w:val="00D40438"/>
    <w:rsid w:val="00D41DD0"/>
    <w:rsid w:val="00D43001"/>
    <w:rsid w:val="00D603B1"/>
    <w:rsid w:val="00D70E9B"/>
    <w:rsid w:val="00D74CD3"/>
    <w:rsid w:val="00D76B81"/>
    <w:rsid w:val="00D77277"/>
    <w:rsid w:val="00D9046E"/>
    <w:rsid w:val="00D93408"/>
    <w:rsid w:val="00D94E7C"/>
    <w:rsid w:val="00D95263"/>
    <w:rsid w:val="00DA3119"/>
    <w:rsid w:val="00DA4BAC"/>
    <w:rsid w:val="00DA58E2"/>
    <w:rsid w:val="00DB2651"/>
    <w:rsid w:val="00DB2778"/>
    <w:rsid w:val="00DB485F"/>
    <w:rsid w:val="00DB7CF6"/>
    <w:rsid w:val="00DC16E6"/>
    <w:rsid w:val="00DC6289"/>
    <w:rsid w:val="00DD0737"/>
    <w:rsid w:val="00DD3E7E"/>
    <w:rsid w:val="00DD7738"/>
    <w:rsid w:val="00DE2D0D"/>
    <w:rsid w:val="00DE3030"/>
    <w:rsid w:val="00DE3096"/>
    <w:rsid w:val="00DE3554"/>
    <w:rsid w:val="00DE3FAE"/>
    <w:rsid w:val="00DE5A34"/>
    <w:rsid w:val="00DE6FC3"/>
    <w:rsid w:val="00DF4157"/>
    <w:rsid w:val="00E0372A"/>
    <w:rsid w:val="00E06958"/>
    <w:rsid w:val="00E07FC8"/>
    <w:rsid w:val="00E105F3"/>
    <w:rsid w:val="00E11F70"/>
    <w:rsid w:val="00E20AAA"/>
    <w:rsid w:val="00E21B5C"/>
    <w:rsid w:val="00E239F7"/>
    <w:rsid w:val="00E24533"/>
    <w:rsid w:val="00E312E7"/>
    <w:rsid w:val="00E344B0"/>
    <w:rsid w:val="00E3703B"/>
    <w:rsid w:val="00E4281C"/>
    <w:rsid w:val="00E451F0"/>
    <w:rsid w:val="00E51900"/>
    <w:rsid w:val="00E55087"/>
    <w:rsid w:val="00E55691"/>
    <w:rsid w:val="00E569AA"/>
    <w:rsid w:val="00E6224F"/>
    <w:rsid w:val="00E63A64"/>
    <w:rsid w:val="00E64F5A"/>
    <w:rsid w:val="00E71D54"/>
    <w:rsid w:val="00E929E7"/>
    <w:rsid w:val="00EA0190"/>
    <w:rsid w:val="00EB2F90"/>
    <w:rsid w:val="00EB61E1"/>
    <w:rsid w:val="00EB718D"/>
    <w:rsid w:val="00EB79BA"/>
    <w:rsid w:val="00EC13F3"/>
    <w:rsid w:val="00ED6C97"/>
    <w:rsid w:val="00EF113A"/>
    <w:rsid w:val="00F04669"/>
    <w:rsid w:val="00F05FC2"/>
    <w:rsid w:val="00F06399"/>
    <w:rsid w:val="00F2523A"/>
    <w:rsid w:val="00F25864"/>
    <w:rsid w:val="00F26EFE"/>
    <w:rsid w:val="00F3147D"/>
    <w:rsid w:val="00F35AD1"/>
    <w:rsid w:val="00F41712"/>
    <w:rsid w:val="00F433C2"/>
    <w:rsid w:val="00F52A67"/>
    <w:rsid w:val="00F544A2"/>
    <w:rsid w:val="00F55EF2"/>
    <w:rsid w:val="00F70197"/>
    <w:rsid w:val="00F71D59"/>
    <w:rsid w:val="00F74CAD"/>
    <w:rsid w:val="00F75E4B"/>
    <w:rsid w:val="00F76F6F"/>
    <w:rsid w:val="00F92A93"/>
    <w:rsid w:val="00F94645"/>
    <w:rsid w:val="00F9702C"/>
    <w:rsid w:val="00FA0F02"/>
    <w:rsid w:val="00FA23B9"/>
    <w:rsid w:val="00FA46C6"/>
    <w:rsid w:val="00FA5FE7"/>
    <w:rsid w:val="00FA7CA1"/>
    <w:rsid w:val="00FB1979"/>
    <w:rsid w:val="00FB3BD5"/>
    <w:rsid w:val="00FB78FE"/>
    <w:rsid w:val="00FC2788"/>
    <w:rsid w:val="00FC2A06"/>
    <w:rsid w:val="00FC3022"/>
    <w:rsid w:val="00FC47D4"/>
    <w:rsid w:val="00FC68A7"/>
    <w:rsid w:val="00FE3D72"/>
    <w:rsid w:val="00FF06DB"/>
    <w:rsid w:val="00FF0A15"/>
    <w:rsid w:val="00FF1E53"/>
    <w:rsid w:val="00FF4466"/>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E004E8"/>
  <w15:chartTrackingRefBased/>
  <w15:docId w15:val="{181611D0-7B1C-45AB-AF8E-D150AC17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character" w:styleId="af0">
    <w:name w:val="Strong"/>
    <w:qFormat/>
    <w:rsid w:val="009C2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5140">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0417585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9144-4319-4389-9EE3-ED81279B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1513</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13</cp:revision>
  <cp:lastPrinted>2019-09-03T04:31:00Z</cp:lastPrinted>
  <dcterms:created xsi:type="dcterms:W3CDTF">2021-07-15T03:39:00Z</dcterms:created>
  <dcterms:modified xsi:type="dcterms:W3CDTF">2021-08-27T00:02:00Z</dcterms:modified>
</cp:coreProperties>
</file>