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5819" w:rsidRDefault="00EB334A" w:rsidP="0080517C">
      <w:pPr>
        <w:tabs>
          <w:tab w:val="left" w:pos="6450"/>
          <w:tab w:val="right" w:pos="9581"/>
        </w:tabs>
        <w:jc w:val="left"/>
        <w:rPr>
          <w:rFonts w:ascii="ＭＳ ゴシック" w:eastAsia="ＭＳ ゴシック" w:hAnsi="ＭＳ ゴシック"/>
          <w:sz w:val="24"/>
          <w:szCs w:val="24"/>
        </w:rPr>
      </w:pPr>
      <w:r w:rsidRPr="00695F87">
        <w:rPr>
          <w:rFonts w:ascii="ＭＳ ゴシック" w:eastAsia="ＭＳ ゴシック" w:hAnsi="ＭＳ ゴシック" w:hint="eastAsia"/>
          <w:noProof/>
          <w:sz w:val="24"/>
          <w:szCs w:val="24"/>
        </w:rPr>
        <mc:AlternateContent>
          <mc:Choice Requires="wps">
            <w:drawing>
              <wp:anchor distT="0" distB="0" distL="114300" distR="114300" simplePos="0" relativeHeight="251655168" behindDoc="0" locked="0" layoutInCell="1" allowOverlap="1">
                <wp:simplePos x="0" y="0"/>
                <wp:positionH relativeFrom="column">
                  <wp:posOffset>4723960</wp:posOffset>
                </wp:positionH>
                <wp:positionV relativeFrom="paragraph">
                  <wp:posOffset>0</wp:posOffset>
                </wp:positionV>
                <wp:extent cx="1181100" cy="476250"/>
                <wp:effectExtent l="0" t="0" r="19050" b="190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476250"/>
                        </a:xfrm>
                        <a:prstGeom prst="rect">
                          <a:avLst/>
                        </a:prstGeom>
                        <a:solidFill>
                          <a:srgbClr val="FFFFFF"/>
                        </a:solidFill>
                        <a:ln w="12700">
                          <a:solidFill>
                            <a:srgbClr val="000000"/>
                          </a:solidFill>
                          <a:miter lim="800000"/>
                          <a:headEnd/>
                          <a:tailEnd/>
                        </a:ln>
                      </wps:spPr>
                      <wps:txbx>
                        <w:txbxContent>
                          <w:p w:rsidR="00026088" w:rsidRPr="0080517C" w:rsidRDefault="00B56A94" w:rsidP="00B56A94">
                            <w:pPr>
                              <w:ind w:firstLineChars="50" w:firstLine="141"/>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t>２０</w:t>
                            </w:r>
                            <w:r w:rsidR="00AD519A">
                              <w:rPr>
                                <w:rFonts w:ascii="ＭＳ Ｐゴシック" w:eastAsia="ＭＳ Ｐゴシック" w:hAnsi="ＭＳ Ｐゴシック" w:hint="eastAsia"/>
                                <w:b/>
                                <w:sz w:val="28"/>
                                <w:szCs w:val="28"/>
                              </w:rPr>
                              <w:t>２１</w:t>
                            </w:r>
                            <w:r w:rsidR="00026088" w:rsidRPr="0080517C">
                              <w:rPr>
                                <w:rFonts w:ascii="ＭＳ Ｐゴシック" w:eastAsia="ＭＳ Ｐゴシック" w:hAnsi="ＭＳ Ｐゴシック" w:hint="eastAsia"/>
                                <w:b/>
                                <w:sz w:val="28"/>
                                <w:szCs w:val="28"/>
                              </w:rPr>
                              <w:t>年度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71.95pt;margin-top:0;width:93pt;height:3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" strokeweight="1pt">
                <v:textbox inset="5.85pt,.7pt,5.85pt,.7pt">
                  <w:txbxContent>
                    <w:p w:rsidR="00026088" w:rsidRPr="0080517C" w:rsidRDefault="00B56A94" w:rsidP="00B56A94">
                      <w:pPr>
                        <w:ind w:firstLineChars="50" w:firstLine="141"/>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t>２０</w:t>
                      </w:r>
                      <w:r w:rsidR="00AD519A">
                        <w:rPr>
                          <w:rFonts w:ascii="ＭＳ Ｐゴシック" w:eastAsia="ＭＳ Ｐゴシック" w:hAnsi="ＭＳ Ｐゴシック" w:hint="eastAsia"/>
                          <w:b/>
                          <w:sz w:val="28"/>
                          <w:szCs w:val="28"/>
                        </w:rPr>
                        <w:t>２１</w:t>
                      </w:r>
                      <w:r w:rsidR="00026088" w:rsidRPr="0080517C">
                        <w:rPr>
                          <w:rFonts w:ascii="ＭＳ Ｐゴシック" w:eastAsia="ＭＳ Ｐゴシック" w:hAnsi="ＭＳ Ｐゴシック" w:hint="eastAsia"/>
                          <w:b/>
                          <w:sz w:val="28"/>
                          <w:szCs w:val="28"/>
                        </w:rPr>
                        <w:t>年度</w:t>
                      </w:r>
                    </w:p>
                  </w:txbxContent>
                </v:textbox>
              </v:shape>
            </w:pict>
          </mc:Fallback>
        </mc:AlternateContent>
      </w:r>
    </w:p>
    <w:p w:rsidR="0080517C" w:rsidRPr="00695F87" w:rsidRDefault="0080517C" w:rsidP="0080517C">
      <w:pPr>
        <w:tabs>
          <w:tab w:val="left" w:pos="6450"/>
          <w:tab w:val="right" w:pos="9581"/>
        </w:tabs>
        <w:jc w:val="left"/>
        <w:rPr>
          <w:rFonts w:ascii="ＭＳ ゴシック" w:eastAsia="ＭＳ ゴシック" w:hAnsi="ＭＳ ゴシック"/>
          <w:sz w:val="24"/>
          <w:szCs w:val="24"/>
        </w:rPr>
      </w:pPr>
    </w:p>
    <w:p w:rsidR="0080517C" w:rsidRPr="0062797A" w:rsidRDefault="0080517C" w:rsidP="0062797A">
      <w:pPr>
        <w:tabs>
          <w:tab w:val="left" w:pos="6450"/>
          <w:tab w:val="right" w:pos="9581"/>
        </w:tabs>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＜ＪＡバンク中央アカデミー＞</w:t>
      </w:r>
    </w:p>
    <w:p w:rsidR="0080517C" w:rsidRPr="00E569AA" w:rsidRDefault="0062797A" w:rsidP="0080517C">
      <w:pPr>
        <w:tabs>
          <w:tab w:val="left" w:pos="6450"/>
          <w:tab w:val="right" w:pos="9581"/>
        </w:tabs>
        <w:jc w:val="left"/>
        <w:rPr>
          <w:sz w:val="24"/>
          <w:szCs w:val="24"/>
        </w:rPr>
      </w:pPr>
      <w:r w:rsidRPr="00AD519A">
        <w:rPr>
          <w:rFonts w:ascii="ＭＳ ゴシック" w:eastAsia="ＭＳ ゴシック" w:hAnsi="ＭＳ ゴシック" w:hint="eastAsia"/>
          <w:spacing w:val="30"/>
          <w:kern w:val="0"/>
          <w:sz w:val="28"/>
          <w:szCs w:val="28"/>
          <w:fitText w:val="2660" w:id="864216064"/>
        </w:rPr>
        <w:t>全国研修のご案</w:t>
      </w:r>
      <w:r w:rsidRPr="00AD519A">
        <w:rPr>
          <w:rFonts w:ascii="ＭＳ ゴシック" w:eastAsia="ＭＳ ゴシック" w:hAnsi="ＭＳ ゴシック" w:hint="eastAsia"/>
          <w:kern w:val="0"/>
          <w:sz w:val="28"/>
          <w:szCs w:val="28"/>
          <w:fitText w:val="2660" w:id="864216064"/>
        </w:rPr>
        <w:t>内</w:t>
      </w:r>
      <w:r w:rsidR="00AD519A">
        <w:rPr>
          <w:rFonts w:ascii="ＭＳ ゴシック" w:eastAsia="ＭＳ ゴシック" w:hAnsi="ＭＳ ゴシック" w:hint="eastAsia"/>
          <w:kern w:val="0"/>
          <w:sz w:val="28"/>
          <w:szCs w:val="28"/>
        </w:rPr>
        <w:t xml:space="preserve">　(№1260、№1820)</w:t>
      </w:r>
    </w:p>
    <w:p w:rsidR="003D1969" w:rsidRDefault="003D1969" w:rsidP="0080517C">
      <w:pPr>
        <w:tabs>
          <w:tab w:val="left" w:pos="6450"/>
          <w:tab w:val="right" w:pos="9581"/>
        </w:tabs>
        <w:jc w:val="left"/>
        <w:rPr>
          <w:sz w:val="24"/>
          <w:szCs w:val="24"/>
        </w:rPr>
      </w:pPr>
    </w:p>
    <w:p w:rsidR="0080517C" w:rsidRPr="00BA3D03" w:rsidRDefault="00B96E09" w:rsidP="00AD519A">
      <w:pPr>
        <w:tabs>
          <w:tab w:val="left" w:pos="6450"/>
          <w:tab w:val="right" w:pos="9581"/>
        </w:tabs>
        <w:jc w:val="center"/>
        <w:rPr>
          <w:rFonts w:ascii="ＭＳ ゴシック" w:eastAsia="ＭＳ ゴシック" w:hAnsi="ＭＳ ゴシック"/>
          <w:b/>
          <w:sz w:val="44"/>
          <w:szCs w:val="44"/>
        </w:rPr>
      </w:pPr>
      <w:r>
        <w:rPr>
          <w:rFonts w:ascii="ＭＳ ゴシック" w:eastAsia="ＭＳ ゴシック" w:hAnsi="ＭＳ ゴシック" w:hint="eastAsia"/>
          <w:b/>
          <w:sz w:val="44"/>
          <w:szCs w:val="44"/>
        </w:rPr>
        <w:t>活動支援実践</w:t>
      </w:r>
      <w:r w:rsidR="00D95263" w:rsidRPr="00BA3D03">
        <w:rPr>
          <w:rFonts w:ascii="ＭＳ ゴシック" w:eastAsia="ＭＳ ゴシック" w:hAnsi="ＭＳ ゴシック" w:hint="eastAsia"/>
          <w:b/>
          <w:sz w:val="44"/>
          <w:szCs w:val="44"/>
        </w:rPr>
        <w:t>研修</w:t>
      </w:r>
      <w:r w:rsidR="003B43FB">
        <w:rPr>
          <w:rFonts w:ascii="ＭＳ ゴシック" w:eastAsia="ＭＳ ゴシック" w:hAnsi="ＭＳ ゴシック" w:hint="eastAsia"/>
          <w:b/>
          <w:sz w:val="44"/>
          <w:szCs w:val="44"/>
        </w:rPr>
        <w:t>Ａ・Ｂ</w:t>
      </w:r>
    </w:p>
    <w:p w:rsidR="00AD519A" w:rsidRDefault="00AD519A" w:rsidP="00AD519A">
      <w:pPr>
        <w:tabs>
          <w:tab w:val="left" w:pos="6450"/>
          <w:tab w:val="right" w:pos="9581"/>
        </w:tabs>
        <w:jc w:val="left"/>
        <w:rPr>
          <w:rFonts w:ascii="ＭＳ ゴシック" w:eastAsia="ＭＳ ゴシック" w:hAnsi="ＭＳ ゴシック"/>
          <w:sz w:val="24"/>
          <w:szCs w:val="24"/>
        </w:rPr>
      </w:pPr>
      <w:r>
        <w:rPr>
          <w:rFonts w:ascii="ＭＳ ゴシック" w:eastAsia="ＭＳ ゴシック" w:hAnsi="ＭＳ ゴシック"/>
          <w:noProof/>
          <w:sz w:val="24"/>
          <w:szCs w:val="24"/>
        </w:rPr>
        <mc:AlternateContent>
          <mc:Choice Requires="wps">
            <w:drawing>
              <wp:anchor distT="0" distB="0" distL="114300" distR="114300" simplePos="0" relativeHeight="251659264" behindDoc="0" locked="0" layoutInCell="1" allowOverlap="1">
                <wp:simplePos x="0" y="0"/>
                <wp:positionH relativeFrom="column">
                  <wp:posOffset>-26656</wp:posOffset>
                </wp:positionH>
                <wp:positionV relativeFrom="paragraph">
                  <wp:posOffset>126986</wp:posOffset>
                </wp:positionV>
                <wp:extent cx="5934075" cy="1078786"/>
                <wp:effectExtent l="0" t="0" r="28575" b="26670"/>
                <wp:wrapNone/>
                <wp:docPr id="1" name="大かっこ 1"/>
                <wp:cNvGraphicFramePr/>
                <a:graphic xmlns:a="http://schemas.openxmlformats.org/drawingml/2006/main">
                  <a:graphicData uri="http://schemas.microsoft.com/office/word/2010/wordprocessingShape">
                    <wps:wsp>
                      <wps:cNvSpPr/>
                      <wps:spPr>
                        <a:xfrm>
                          <a:off x="0" y="0"/>
                          <a:ext cx="5934075" cy="1078786"/>
                        </a:xfrm>
                        <a:prstGeom prst="bracketPair">
                          <a:avLst>
                            <a:gd name="adj" fmla="val 8327"/>
                          </a:avLst>
                        </a:prstGeom>
                      </wps:spPr>
                      <wps:style>
                        <a:lnRef idx="1">
                          <a:schemeClr val="dk1"/>
                        </a:lnRef>
                        <a:fillRef idx="0">
                          <a:schemeClr val="dk1"/>
                        </a:fillRef>
                        <a:effectRef idx="0">
                          <a:schemeClr val="dk1"/>
                        </a:effectRef>
                        <a:fontRef idx="minor">
                          <a:schemeClr val="tx1"/>
                        </a:fontRef>
                      </wps:style>
                      <wps:txbx>
                        <w:txbxContent>
                          <w:p w:rsidR="00AD519A" w:rsidRDefault="00AD519A" w:rsidP="00AD519A">
                            <w:pPr>
                              <w:ind w:leftChars="67" w:left="141" w:rightChars="113" w:right="237"/>
                              <w:jc w:val="left"/>
                            </w:pPr>
                            <w:r>
                              <w:rPr>
                                <w:rFonts w:ascii="ＭＳ ゴシック" w:eastAsia="ＭＳ ゴシック" w:hAnsi="ＭＳ ゴシック" w:hint="eastAsia"/>
                                <w:sz w:val="24"/>
                                <w:szCs w:val="24"/>
                              </w:rPr>
                              <w:t>現場、ＦＦ年金、融合プログラムおよびその後継</w:t>
                            </w:r>
                            <w:r w:rsidR="000D6731">
                              <w:rPr>
                                <w:rFonts w:ascii="ＭＳ ゴシック" w:eastAsia="ＭＳ ゴシック" w:hAnsi="ＭＳ ゴシック" w:hint="eastAsia"/>
                                <w:sz w:val="24"/>
                                <w:szCs w:val="24"/>
                              </w:rPr>
                              <w:t>の</w:t>
                            </w:r>
                            <w:r w:rsidRPr="00AD519A">
                              <w:rPr>
                                <w:rFonts w:ascii="ＭＳ ゴシック" w:eastAsia="ＭＳ ゴシック" w:hAnsi="ＭＳ ゴシック" w:hint="eastAsia"/>
                                <w:sz w:val="24"/>
                                <w:szCs w:val="24"/>
                              </w:rPr>
                              <w:t>「推進行動マネジメント強化プログラム」</w:t>
                            </w:r>
                            <w:r>
                              <w:rPr>
                                <w:rFonts w:ascii="ＭＳ ゴシック" w:eastAsia="ＭＳ ゴシック" w:hAnsi="ＭＳ ゴシック" w:hint="eastAsia"/>
                                <w:sz w:val="24"/>
                                <w:szCs w:val="24"/>
                              </w:rPr>
                              <w:t>の活動をＪＡ</w:t>
                            </w:r>
                            <w:r w:rsidRPr="00AD519A">
                              <w:rPr>
                                <w:rFonts w:ascii="ＭＳ ゴシック" w:eastAsia="ＭＳ ゴシック" w:hAnsi="ＭＳ ゴシック" w:hint="eastAsia"/>
                                <w:sz w:val="24"/>
                                <w:szCs w:val="24"/>
                              </w:rPr>
                              <w:t>に</w:t>
                            </w:r>
                            <w:r>
                              <w:rPr>
                                <w:rFonts w:ascii="ＭＳ ゴシック" w:eastAsia="ＭＳ ゴシック" w:hAnsi="ＭＳ ゴシック" w:hint="eastAsia"/>
                                <w:sz w:val="24"/>
                                <w:szCs w:val="24"/>
                              </w:rPr>
                              <w:t>導入・継続するための県域</w:t>
                            </w:r>
                            <w:r w:rsidR="000D6731">
                              <w:rPr>
                                <w:rFonts w:ascii="ＭＳ ゴシック" w:eastAsia="ＭＳ ゴシック" w:hAnsi="ＭＳ ゴシック" w:hint="eastAsia"/>
                                <w:sz w:val="24"/>
                                <w:szCs w:val="24"/>
                              </w:rPr>
                              <w:t>サポーターの</w:t>
                            </w:r>
                            <w:r w:rsidRPr="00AD519A">
                              <w:rPr>
                                <w:rFonts w:ascii="ＭＳ ゴシック" w:eastAsia="ＭＳ ゴシック" w:hAnsi="ＭＳ ゴシック" w:hint="eastAsia"/>
                                <w:sz w:val="24"/>
                                <w:szCs w:val="24"/>
                              </w:rPr>
                              <w:t>スキル</w:t>
                            </w:r>
                            <w:r>
                              <w:rPr>
                                <w:rFonts w:ascii="ＭＳ ゴシック" w:eastAsia="ＭＳ ゴシック" w:hAnsi="ＭＳ ゴシック" w:hint="eastAsia"/>
                                <w:sz w:val="24"/>
                                <w:szCs w:val="24"/>
                              </w:rPr>
                              <w:t>・ノウハウを</w:t>
                            </w:r>
                            <w:r w:rsidRPr="00AD519A">
                              <w:rPr>
                                <w:rFonts w:ascii="ＭＳ ゴシック" w:eastAsia="ＭＳ ゴシック" w:hAnsi="ＭＳ ゴシック" w:hint="eastAsia"/>
                                <w:sz w:val="24"/>
                                <w:szCs w:val="24"/>
                              </w:rPr>
                              <w:t>習得</w:t>
                            </w:r>
                            <w:r>
                              <w:rPr>
                                <w:rFonts w:ascii="ＭＳ ゴシック" w:eastAsia="ＭＳ ゴシック" w:hAnsi="ＭＳ ゴシック" w:hint="eastAsia"/>
                                <w:sz w:val="24"/>
                                <w:szCs w:val="24"/>
                              </w:rPr>
                              <w:t>する講座</w:t>
                            </w:r>
                            <w:r w:rsidR="000D6731" w:rsidRPr="000D6731">
                              <w:rPr>
                                <w:rFonts w:ascii="ＭＳ ゴシック" w:eastAsia="ＭＳ ゴシック" w:hAnsi="ＭＳ ゴシック" w:hint="eastAsia"/>
                                <w:sz w:val="24"/>
                                <w:szCs w:val="24"/>
                              </w:rPr>
                              <w:t>（「推進</w:t>
                            </w:r>
                            <w:r w:rsidR="000D6731" w:rsidRPr="000D6731">
                              <w:rPr>
                                <w:rFonts w:ascii="ＭＳ ゴシック" w:eastAsia="ＭＳ ゴシック" w:hAnsi="ＭＳ ゴシック"/>
                                <w:sz w:val="24"/>
                                <w:szCs w:val="24"/>
                              </w:rPr>
                              <w:t>行動</w:t>
                            </w:r>
                            <w:r w:rsidR="000D6731" w:rsidRPr="000D6731">
                              <w:rPr>
                                <w:rFonts w:ascii="ＭＳ ゴシック" w:eastAsia="ＭＳ ゴシック" w:hAnsi="ＭＳ ゴシック" w:hint="eastAsia"/>
                                <w:sz w:val="24"/>
                                <w:szCs w:val="24"/>
                              </w:rPr>
                              <w:t>マネジメント</w:t>
                            </w:r>
                            <w:r w:rsidR="000D6731" w:rsidRPr="000D6731">
                              <w:rPr>
                                <w:rFonts w:ascii="ＭＳ ゴシック" w:eastAsia="ＭＳ ゴシック" w:hAnsi="ＭＳ ゴシック"/>
                                <w:sz w:val="24"/>
                                <w:szCs w:val="24"/>
                              </w:rPr>
                              <w:t>強化研修</w:t>
                            </w:r>
                            <w:r w:rsidR="000D6731" w:rsidRPr="000D6731">
                              <w:rPr>
                                <w:rFonts w:ascii="ＭＳ ゴシック" w:eastAsia="ＭＳ ゴシック" w:hAnsi="ＭＳ ゴシック" w:hint="eastAsia"/>
                                <w:sz w:val="24"/>
                                <w:szCs w:val="24"/>
                              </w:rPr>
                              <w:t>」</w:t>
                            </w:r>
                            <w:r w:rsidR="000D6731" w:rsidRPr="000D6731">
                              <w:rPr>
                                <w:rFonts w:ascii="ＭＳ ゴシック" w:eastAsia="ＭＳ ゴシック" w:hAnsi="ＭＳ ゴシック"/>
                                <w:sz w:val="24"/>
                                <w:szCs w:val="24"/>
                              </w:rPr>
                              <w:t>とのセット受講を推奨</w:t>
                            </w:r>
                            <w:r w:rsidR="000D6731" w:rsidRPr="000D6731">
                              <w:rPr>
                                <w:rFonts w:ascii="ＭＳ ゴシック" w:eastAsia="ＭＳ ゴシック" w:hAnsi="ＭＳ ゴシック" w:hint="eastAsia"/>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7" type="#_x0000_t185" style="position:absolute;margin-left:-2.1pt;margin-top:10pt;width:467.25pt;height:8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" adj="1799" strokecolor="black [3200]" strokeweight=".5pt">
                <v:stroke joinstyle="miter"/>
                <v:textbox>
                  <w:txbxContent>
                    <w:p w:rsidR="00AD519A" w:rsidRDefault="00AD519A" w:rsidP="00AD519A">
                      <w:pPr>
                        <w:ind w:leftChars="67" w:left="141" w:rightChars="113" w:right="237"/>
                        <w:jc w:val="left"/>
                      </w:pPr>
                      <w:r>
                        <w:rPr>
                          <w:rFonts w:ascii="ＭＳ ゴシック" w:eastAsia="ＭＳ ゴシック" w:hAnsi="ＭＳ ゴシック" w:hint="eastAsia"/>
                          <w:sz w:val="24"/>
                          <w:szCs w:val="24"/>
                        </w:rPr>
                        <w:t>現場、ＦＦ年金、融合プログラムおよびその後継</w:t>
                      </w:r>
                      <w:r w:rsidR="000D6731">
                        <w:rPr>
                          <w:rFonts w:ascii="ＭＳ ゴシック" w:eastAsia="ＭＳ ゴシック" w:hAnsi="ＭＳ ゴシック" w:hint="eastAsia"/>
                          <w:sz w:val="24"/>
                          <w:szCs w:val="24"/>
                        </w:rPr>
                        <w:t>の</w:t>
                      </w:r>
                      <w:r w:rsidRPr="00AD519A">
                        <w:rPr>
                          <w:rFonts w:ascii="ＭＳ ゴシック" w:eastAsia="ＭＳ ゴシック" w:hAnsi="ＭＳ ゴシック" w:hint="eastAsia"/>
                          <w:sz w:val="24"/>
                          <w:szCs w:val="24"/>
                        </w:rPr>
                        <w:t>「推進行動マネジメント強化プログラム」</w:t>
                      </w:r>
                      <w:r>
                        <w:rPr>
                          <w:rFonts w:ascii="ＭＳ ゴシック" w:eastAsia="ＭＳ ゴシック" w:hAnsi="ＭＳ ゴシック" w:hint="eastAsia"/>
                          <w:sz w:val="24"/>
                          <w:szCs w:val="24"/>
                        </w:rPr>
                        <w:t>の活動をＪＡ</w:t>
                      </w:r>
                      <w:r w:rsidRPr="00AD519A">
                        <w:rPr>
                          <w:rFonts w:ascii="ＭＳ ゴシック" w:eastAsia="ＭＳ ゴシック" w:hAnsi="ＭＳ ゴシック" w:hint="eastAsia"/>
                          <w:sz w:val="24"/>
                          <w:szCs w:val="24"/>
                        </w:rPr>
                        <w:t>に</w:t>
                      </w:r>
                      <w:r>
                        <w:rPr>
                          <w:rFonts w:ascii="ＭＳ ゴシック" w:eastAsia="ＭＳ ゴシック" w:hAnsi="ＭＳ ゴシック" w:hint="eastAsia"/>
                          <w:sz w:val="24"/>
                          <w:szCs w:val="24"/>
                        </w:rPr>
                        <w:t>導入・継続するための県域</w:t>
                      </w:r>
                      <w:r w:rsidR="000D6731">
                        <w:rPr>
                          <w:rFonts w:ascii="ＭＳ ゴシック" w:eastAsia="ＭＳ ゴシック" w:hAnsi="ＭＳ ゴシック" w:hint="eastAsia"/>
                          <w:sz w:val="24"/>
                          <w:szCs w:val="24"/>
                        </w:rPr>
                        <w:t>サポーターの</w:t>
                      </w:r>
                      <w:r w:rsidRPr="00AD519A">
                        <w:rPr>
                          <w:rFonts w:ascii="ＭＳ ゴシック" w:eastAsia="ＭＳ ゴシック" w:hAnsi="ＭＳ ゴシック" w:hint="eastAsia"/>
                          <w:sz w:val="24"/>
                          <w:szCs w:val="24"/>
                        </w:rPr>
                        <w:t>スキル</w:t>
                      </w:r>
                      <w:r>
                        <w:rPr>
                          <w:rFonts w:ascii="ＭＳ ゴシック" w:eastAsia="ＭＳ ゴシック" w:hAnsi="ＭＳ ゴシック" w:hint="eastAsia"/>
                          <w:sz w:val="24"/>
                          <w:szCs w:val="24"/>
                        </w:rPr>
                        <w:t>・ノウハウを</w:t>
                      </w:r>
                      <w:r w:rsidRPr="00AD519A">
                        <w:rPr>
                          <w:rFonts w:ascii="ＭＳ ゴシック" w:eastAsia="ＭＳ ゴシック" w:hAnsi="ＭＳ ゴシック" w:hint="eastAsia"/>
                          <w:sz w:val="24"/>
                          <w:szCs w:val="24"/>
                        </w:rPr>
                        <w:t>習得</w:t>
                      </w:r>
                      <w:r>
                        <w:rPr>
                          <w:rFonts w:ascii="ＭＳ ゴシック" w:eastAsia="ＭＳ ゴシック" w:hAnsi="ＭＳ ゴシック" w:hint="eastAsia"/>
                          <w:sz w:val="24"/>
                          <w:szCs w:val="24"/>
                        </w:rPr>
                        <w:t>する講座</w:t>
                      </w:r>
                      <w:r w:rsidR="000D6731" w:rsidRPr="000D6731">
                        <w:rPr>
                          <w:rFonts w:ascii="ＭＳ ゴシック" w:eastAsia="ＭＳ ゴシック" w:hAnsi="ＭＳ ゴシック" w:hint="eastAsia"/>
                          <w:sz w:val="24"/>
                          <w:szCs w:val="24"/>
                        </w:rPr>
                        <w:t>（「推進</w:t>
                      </w:r>
                      <w:r w:rsidR="000D6731" w:rsidRPr="000D6731">
                        <w:rPr>
                          <w:rFonts w:ascii="ＭＳ ゴシック" w:eastAsia="ＭＳ ゴシック" w:hAnsi="ＭＳ ゴシック"/>
                          <w:sz w:val="24"/>
                          <w:szCs w:val="24"/>
                        </w:rPr>
                        <w:t>行動</w:t>
                      </w:r>
                      <w:r w:rsidR="000D6731" w:rsidRPr="000D6731">
                        <w:rPr>
                          <w:rFonts w:ascii="ＭＳ ゴシック" w:eastAsia="ＭＳ ゴシック" w:hAnsi="ＭＳ ゴシック" w:hint="eastAsia"/>
                          <w:sz w:val="24"/>
                          <w:szCs w:val="24"/>
                        </w:rPr>
                        <w:t>マネジメント</w:t>
                      </w:r>
                      <w:r w:rsidR="000D6731" w:rsidRPr="000D6731">
                        <w:rPr>
                          <w:rFonts w:ascii="ＭＳ ゴシック" w:eastAsia="ＭＳ ゴシック" w:hAnsi="ＭＳ ゴシック"/>
                          <w:sz w:val="24"/>
                          <w:szCs w:val="24"/>
                        </w:rPr>
                        <w:t>強化研修</w:t>
                      </w:r>
                      <w:r w:rsidR="000D6731" w:rsidRPr="000D6731">
                        <w:rPr>
                          <w:rFonts w:ascii="ＭＳ ゴシック" w:eastAsia="ＭＳ ゴシック" w:hAnsi="ＭＳ ゴシック" w:hint="eastAsia"/>
                          <w:sz w:val="24"/>
                          <w:szCs w:val="24"/>
                        </w:rPr>
                        <w:t>」</w:t>
                      </w:r>
                      <w:r w:rsidR="000D6731" w:rsidRPr="000D6731">
                        <w:rPr>
                          <w:rFonts w:ascii="ＭＳ ゴシック" w:eastAsia="ＭＳ ゴシック" w:hAnsi="ＭＳ ゴシック"/>
                          <w:sz w:val="24"/>
                          <w:szCs w:val="24"/>
                        </w:rPr>
                        <w:t>とのセット受講を推奨</w:t>
                      </w:r>
                      <w:r w:rsidR="000D6731" w:rsidRPr="000D6731">
                        <w:rPr>
                          <w:rFonts w:ascii="ＭＳ ゴシック" w:eastAsia="ＭＳ ゴシック" w:hAnsi="ＭＳ ゴシック" w:hint="eastAsia"/>
                          <w:sz w:val="24"/>
                          <w:szCs w:val="24"/>
                        </w:rPr>
                        <w:t>）</w:t>
                      </w:r>
                    </w:p>
                  </w:txbxContent>
                </v:textbox>
              </v:shape>
            </w:pict>
          </mc:Fallback>
        </mc:AlternateContent>
      </w:r>
    </w:p>
    <w:p w:rsidR="00AD519A" w:rsidRDefault="00AD519A" w:rsidP="00AD519A">
      <w:pPr>
        <w:tabs>
          <w:tab w:val="left" w:pos="6450"/>
          <w:tab w:val="right" w:pos="9581"/>
        </w:tabs>
        <w:jc w:val="left"/>
        <w:rPr>
          <w:rFonts w:ascii="ＭＳ ゴシック" w:eastAsia="ＭＳ ゴシック" w:hAnsi="ＭＳ ゴシック"/>
          <w:sz w:val="24"/>
          <w:szCs w:val="24"/>
        </w:rPr>
      </w:pPr>
    </w:p>
    <w:p w:rsidR="00AD519A" w:rsidRDefault="00AD519A" w:rsidP="00AD519A">
      <w:pPr>
        <w:tabs>
          <w:tab w:val="left" w:pos="6450"/>
          <w:tab w:val="right" w:pos="9581"/>
        </w:tabs>
        <w:jc w:val="left"/>
        <w:rPr>
          <w:rFonts w:ascii="ＭＳ ゴシック" w:eastAsia="ＭＳ ゴシック" w:hAnsi="ＭＳ ゴシック"/>
          <w:sz w:val="24"/>
          <w:szCs w:val="24"/>
        </w:rPr>
      </w:pPr>
    </w:p>
    <w:p w:rsidR="00AD519A" w:rsidRDefault="00AD519A" w:rsidP="00AD519A">
      <w:pPr>
        <w:tabs>
          <w:tab w:val="left" w:pos="6450"/>
          <w:tab w:val="right" w:pos="9581"/>
        </w:tabs>
        <w:jc w:val="left"/>
        <w:rPr>
          <w:rFonts w:ascii="ＭＳ ゴシック" w:eastAsia="ＭＳ ゴシック" w:hAnsi="ＭＳ ゴシック"/>
          <w:sz w:val="24"/>
          <w:szCs w:val="24"/>
        </w:rPr>
      </w:pPr>
    </w:p>
    <w:p w:rsidR="00AD519A" w:rsidRDefault="00AD519A" w:rsidP="00AD519A">
      <w:pPr>
        <w:tabs>
          <w:tab w:val="left" w:pos="6450"/>
          <w:tab w:val="right" w:pos="9581"/>
        </w:tabs>
        <w:jc w:val="left"/>
        <w:rPr>
          <w:rFonts w:ascii="ＭＳ ゴシック" w:eastAsia="ＭＳ ゴシック" w:hAnsi="ＭＳ ゴシック"/>
          <w:sz w:val="24"/>
          <w:szCs w:val="24"/>
        </w:rPr>
      </w:pPr>
    </w:p>
    <w:p w:rsidR="00AD519A" w:rsidRDefault="002E21BE" w:rsidP="00AD519A">
      <w:pPr>
        <w:tabs>
          <w:tab w:val="left" w:pos="6450"/>
          <w:tab w:val="right" w:pos="9581"/>
        </w:tabs>
        <w:jc w:val="left"/>
        <w:rPr>
          <w:rFonts w:ascii="ＭＳ ゴシック" w:eastAsia="ＭＳ ゴシック" w:hAnsi="ＭＳ ゴシック"/>
          <w:sz w:val="24"/>
          <w:szCs w:val="24"/>
        </w:rPr>
      </w:pPr>
      <w:r>
        <w:rPr>
          <w:rFonts w:ascii="ＭＳ ゴシック" w:eastAsia="ＭＳ ゴシック" w:hAnsi="ＭＳ ゴシック" w:hint="eastAsia"/>
          <w:noProof/>
          <w:sz w:val="28"/>
          <w:szCs w:val="28"/>
        </w:rPr>
        <mc:AlternateContent>
          <mc:Choice Requires="wps">
            <w:drawing>
              <wp:anchor distT="0" distB="0" distL="114300" distR="114300" simplePos="0" relativeHeight="251656192" behindDoc="0" locked="0" layoutInCell="1" allowOverlap="1" wp14:anchorId="2EDB44D0" wp14:editId="2CEBB8A7">
                <wp:simplePos x="0" y="0"/>
                <wp:positionH relativeFrom="column">
                  <wp:posOffset>-23381</wp:posOffset>
                </wp:positionH>
                <wp:positionV relativeFrom="paragraph">
                  <wp:posOffset>231740</wp:posOffset>
                </wp:positionV>
                <wp:extent cx="5934710" cy="1046285"/>
                <wp:effectExtent l="0" t="0" r="27940" b="20955"/>
                <wp:wrapNone/>
                <wp:docPr id="6"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4710" cy="1046285"/>
                        </a:xfrm>
                        <a:prstGeom prst="roundRect">
                          <a:avLst>
                            <a:gd name="adj" fmla="val 16667"/>
                          </a:avLst>
                        </a:prstGeom>
                        <a:solidFill>
                          <a:srgbClr val="FFFFFF"/>
                        </a:solidFill>
                        <a:ln w="19050">
                          <a:solidFill>
                            <a:srgbClr val="000000"/>
                          </a:solidFill>
                          <a:prstDash val="sysDot"/>
                          <a:round/>
                          <a:headEnd/>
                          <a:tailEnd/>
                        </a:ln>
                      </wps:spPr>
                      <wps:txbx>
                        <w:txbxContent>
                          <w:p w:rsidR="008246A2" w:rsidRDefault="008427C8" w:rsidP="008246A2">
                            <w:pPr>
                              <w:numPr>
                                <w:ilvl w:val="0"/>
                                <w:numId w:val="25"/>
                              </w:numPr>
                              <w:ind w:left="284" w:hanging="284"/>
                              <w:rPr>
                                <w:rFonts w:ascii="ＭＳ ゴシック" w:eastAsia="ＭＳ ゴシック" w:hAnsi="ＭＳ ゴシック"/>
                                <w:b/>
                                <w:sz w:val="24"/>
                                <w:szCs w:val="24"/>
                              </w:rPr>
                            </w:pPr>
                            <w:r>
                              <w:rPr>
                                <w:rFonts w:ascii="ＭＳ ゴシック" w:eastAsia="ＭＳ ゴシック" w:hAnsi="ＭＳ ゴシック" w:hint="eastAsia"/>
                                <w:b/>
                                <w:sz w:val="24"/>
                                <w:szCs w:val="24"/>
                              </w:rPr>
                              <w:t>受講</w:t>
                            </w:r>
                            <w:r w:rsidR="008246A2">
                              <w:rPr>
                                <w:rFonts w:ascii="ＭＳ ゴシック" w:eastAsia="ＭＳ ゴシック" w:hAnsi="ＭＳ ゴシック" w:hint="eastAsia"/>
                                <w:b/>
                                <w:sz w:val="24"/>
                                <w:szCs w:val="24"/>
                              </w:rPr>
                              <w:t>対象</w:t>
                            </w:r>
                            <w:r>
                              <w:rPr>
                                <w:rFonts w:ascii="ＭＳ ゴシック" w:eastAsia="ＭＳ ゴシック" w:hAnsi="ＭＳ ゴシック" w:hint="eastAsia"/>
                                <w:b/>
                                <w:sz w:val="24"/>
                                <w:szCs w:val="24"/>
                              </w:rPr>
                              <w:t>者</w:t>
                            </w:r>
                          </w:p>
                          <w:p w:rsidR="008246A2" w:rsidRPr="002C0A17" w:rsidRDefault="00AD519A" w:rsidP="002C0A17">
                            <w:pPr>
                              <w:pStyle w:val="af"/>
                              <w:numPr>
                                <w:ilvl w:val="0"/>
                                <w:numId w:val="46"/>
                              </w:numPr>
                              <w:spacing w:line="320" w:lineRule="exact"/>
                              <w:ind w:leftChars="0" w:left="567"/>
                              <w:rPr>
                                <w:rFonts w:ascii="ＭＳ ゴシック" w:eastAsia="ＭＳ ゴシック" w:hAnsi="ＭＳ ゴシック"/>
                                <w:b/>
                                <w:sz w:val="24"/>
                                <w:szCs w:val="24"/>
                              </w:rPr>
                            </w:pPr>
                            <w:r w:rsidRPr="002C0A17">
                              <w:rPr>
                                <w:rFonts w:ascii="ＭＳ ゴシック" w:eastAsia="ＭＳ ゴシック" w:hAnsi="ＭＳ ゴシック" w:hint="eastAsia"/>
                                <w:b/>
                                <w:sz w:val="24"/>
                                <w:szCs w:val="24"/>
                              </w:rPr>
                              <w:t>現場</w:t>
                            </w:r>
                            <w:r w:rsidRPr="002C0A17">
                              <w:rPr>
                                <w:rFonts w:ascii="ＭＳ ゴシック" w:eastAsia="ＭＳ ゴシック" w:hAnsi="ＭＳ ゴシック"/>
                                <w:b/>
                                <w:sz w:val="24"/>
                                <w:szCs w:val="24"/>
                              </w:rPr>
                              <w:t>、</w:t>
                            </w:r>
                            <w:r w:rsidR="008246A2" w:rsidRPr="002C0A17">
                              <w:rPr>
                                <w:rFonts w:ascii="ＭＳ ゴシック" w:eastAsia="ＭＳ ゴシック" w:hAnsi="ＭＳ ゴシック" w:hint="eastAsia"/>
                                <w:b/>
                                <w:sz w:val="24"/>
                                <w:szCs w:val="24"/>
                              </w:rPr>
                              <w:t>ＦＦ</w:t>
                            </w:r>
                            <w:r w:rsidRPr="002C0A17">
                              <w:rPr>
                                <w:rFonts w:ascii="ＭＳ ゴシック" w:eastAsia="ＭＳ ゴシック" w:hAnsi="ＭＳ ゴシック" w:hint="eastAsia"/>
                                <w:b/>
                                <w:sz w:val="24"/>
                                <w:szCs w:val="24"/>
                              </w:rPr>
                              <w:t>年金</w:t>
                            </w:r>
                            <w:r w:rsidRPr="002C0A17">
                              <w:rPr>
                                <w:rFonts w:ascii="ＭＳ ゴシック" w:eastAsia="ＭＳ ゴシック" w:hAnsi="ＭＳ ゴシック"/>
                                <w:b/>
                                <w:sz w:val="24"/>
                                <w:szCs w:val="24"/>
                              </w:rPr>
                              <w:t>、</w:t>
                            </w:r>
                            <w:r w:rsidRPr="002C0A17">
                              <w:rPr>
                                <w:rFonts w:ascii="ＭＳ ゴシック" w:eastAsia="ＭＳ ゴシック" w:hAnsi="ＭＳ ゴシック" w:hint="eastAsia"/>
                                <w:b/>
                                <w:sz w:val="24"/>
                                <w:szCs w:val="24"/>
                              </w:rPr>
                              <w:t>融合</w:t>
                            </w:r>
                            <w:r w:rsidRPr="002C0A17">
                              <w:rPr>
                                <w:rFonts w:ascii="ＭＳ ゴシック" w:eastAsia="ＭＳ ゴシック" w:hAnsi="ＭＳ ゴシック"/>
                                <w:b/>
                                <w:sz w:val="24"/>
                                <w:szCs w:val="24"/>
                              </w:rPr>
                              <w:t>プログラム導入</w:t>
                            </w:r>
                            <w:r w:rsidR="008246A2" w:rsidRPr="002C0A17">
                              <w:rPr>
                                <w:rFonts w:ascii="ＭＳ ゴシック" w:eastAsia="ＭＳ ゴシック" w:hAnsi="ＭＳ ゴシック" w:hint="eastAsia"/>
                                <w:b/>
                                <w:sz w:val="24"/>
                                <w:szCs w:val="24"/>
                              </w:rPr>
                              <w:t>県域</w:t>
                            </w:r>
                            <w:r w:rsidRPr="002C0A17">
                              <w:rPr>
                                <w:rFonts w:ascii="ＭＳ ゴシック" w:eastAsia="ＭＳ ゴシック" w:hAnsi="ＭＳ ゴシック" w:hint="eastAsia"/>
                                <w:b/>
                                <w:sz w:val="24"/>
                                <w:szCs w:val="24"/>
                              </w:rPr>
                              <w:t>で新たに</w:t>
                            </w:r>
                            <w:r w:rsidRPr="002C0A17">
                              <w:rPr>
                                <w:rFonts w:ascii="ＭＳ ゴシック" w:eastAsia="ＭＳ ゴシック" w:hAnsi="ＭＳ ゴシック"/>
                                <w:b/>
                                <w:sz w:val="24"/>
                                <w:szCs w:val="24"/>
                              </w:rPr>
                              <w:t>選任された県域サポーター</w:t>
                            </w:r>
                          </w:p>
                          <w:p w:rsidR="008246A2" w:rsidRPr="002C0A17" w:rsidRDefault="000D6731" w:rsidP="002C0A17">
                            <w:pPr>
                              <w:pStyle w:val="af"/>
                              <w:numPr>
                                <w:ilvl w:val="0"/>
                                <w:numId w:val="46"/>
                              </w:numPr>
                              <w:spacing w:line="320" w:lineRule="exact"/>
                              <w:ind w:leftChars="0" w:left="567"/>
                              <w:rPr>
                                <w:rFonts w:ascii="ＭＳ ゴシック" w:eastAsia="ＭＳ ゴシック" w:hAnsi="ＭＳ ゴシック"/>
                                <w:b/>
                                <w:sz w:val="24"/>
                                <w:szCs w:val="24"/>
                              </w:rPr>
                            </w:pPr>
                            <w:r>
                              <w:rPr>
                                <w:rFonts w:ascii="ＭＳ ゴシック" w:eastAsia="ＭＳ ゴシック" w:hAnsi="ＭＳ ゴシック" w:hint="eastAsia"/>
                                <w:b/>
                                <w:sz w:val="24"/>
                                <w:szCs w:val="24"/>
                              </w:rPr>
                              <w:t>信連</w:t>
                            </w:r>
                            <w:r w:rsidR="00CB30CF">
                              <w:rPr>
                                <w:rFonts w:ascii="ＭＳ ゴシック" w:eastAsia="ＭＳ ゴシック" w:hAnsi="ＭＳ ゴシック" w:hint="eastAsia"/>
                                <w:b/>
                                <w:sz w:val="24"/>
                                <w:szCs w:val="24"/>
                              </w:rPr>
                              <w:t>等</w:t>
                            </w:r>
                            <w:r>
                              <w:rPr>
                                <w:rFonts w:ascii="ＭＳ ゴシック" w:eastAsia="ＭＳ ゴシック" w:hAnsi="ＭＳ ゴシック" w:hint="eastAsia"/>
                                <w:b/>
                                <w:sz w:val="24"/>
                                <w:szCs w:val="24"/>
                              </w:rPr>
                              <w:t>で</w:t>
                            </w:r>
                            <w:r w:rsidR="008246A2" w:rsidRPr="002C0A17">
                              <w:rPr>
                                <w:rFonts w:ascii="ＭＳ ゴシック" w:eastAsia="ＭＳ ゴシック" w:hAnsi="ＭＳ ゴシック" w:hint="eastAsia"/>
                                <w:b/>
                                <w:sz w:val="24"/>
                                <w:szCs w:val="24"/>
                              </w:rPr>
                              <w:t>課題診断</w:t>
                            </w:r>
                            <w:r w:rsidR="00AD519A" w:rsidRPr="002C0A17">
                              <w:rPr>
                                <w:rFonts w:ascii="ＭＳ ゴシック" w:eastAsia="ＭＳ ゴシック" w:hAnsi="ＭＳ ゴシック" w:hint="eastAsia"/>
                                <w:b/>
                                <w:sz w:val="24"/>
                                <w:szCs w:val="24"/>
                              </w:rPr>
                              <w:t>の</w:t>
                            </w:r>
                            <w:r w:rsidR="008246A2" w:rsidRPr="002C0A17">
                              <w:rPr>
                                <w:rFonts w:ascii="ＭＳ ゴシック" w:eastAsia="ＭＳ ゴシック" w:hAnsi="ＭＳ ゴシック" w:hint="eastAsia"/>
                                <w:b/>
                                <w:sz w:val="24"/>
                                <w:szCs w:val="24"/>
                              </w:rPr>
                              <w:t>打ち手として、</w:t>
                            </w:r>
                            <w:r w:rsidR="00AD519A" w:rsidRPr="002C0A17">
                              <w:rPr>
                                <w:rFonts w:ascii="ＭＳ ゴシック" w:eastAsia="ＭＳ ゴシック" w:hAnsi="ＭＳ ゴシック" w:hint="eastAsia"/>
                                <w:b/>
                                <w:sz w:val="24"/>
                                <w:szCs w:val="24"/>
                              </w:rPr>
                              <w:t>県下</w:t>
                            </w:r>
                            <w:r w:rsidR="00AD519A" w:rsidRPr="002C0A17">
                              <w:rPr>
                                <w:rFonts w:ascii="ＭＳ ゴシック" w:eastAsia="ＭＳ ゴシック" w:hAnsi="ＭＳ ゴシック"/>
                                <w:b/>
                                <w:sz w:val="24"/>
                                <w:szCs w:val="24"/>
                              </w:rPr>
                              <w:t>ＪＡに</w:t>
                            </w:r>
                            <w:r w:rsidR="00867A2A" w:rsidRPr="002C0A17">
                              <w:rPr>
                                <w:rFonts w:ascii="ＭＳ ゴシック" w:eastAsia="ＭＳ ゴシック" w:hAnsi="ＭＳ ゴシック" w:hint="eastAsia"/>
                                <w:b/>
                                <w:sz w:val="24"/>
                                <w:szCs w:val="24"/>
                              </w:rPr>
                              <w:t>「推進行動マネジメント強化プログラム」の</w:t>
                            </w:r>
                            <w:r w:rsidR="008246A2" w:rsidRPr="002C0A17">
                              <w:rPr>
                                <w:rFonts w:ascii="ＭＳ ゴシック" w:eastAsia="ＭＳ ゴシック" w:hAnsi="ＭＳ ゴシック" w:hint="eastAsia"/>
                                <w:b/>
                                <w:sz w:val="24"/>
                                <w:szCs w:val="24"/>
                              </w:rPr>
                              <w:t>活動導入</w:t>
                            </w:r>
                            <w:r w:rsidR="008427C8" w:rsidRPr="002C0A17">
                              <w:rPr>
                                <w:rFonts w:ascii="ＭＳ ゴシック" w:eastAsia="ＭＳ ゴシック" w:hAnsi="ＭＳ ゴシック" w:hint="eastAsia"/>
                                <w:b/>
                                <w:sz w:val="24"/>
                                <w:szCs w:val="24"/>
                              </w:rPr>
                              <w:t>を</w:t>
                            </w:r>
                            <w:r>
                              <w:rPr>
                                <w:rFonts w:ascii="ＭＳ ゴシック" w:eastAsia="ＭＳ ゴシック" w:hAnsi="ＭＳ ゴシック" w:hint="eastAsia"/>
                                <w:b/>
                                <w:sz w:val="24"/>
                                <w:szCs w:val="24"/>
                              </w:rPr>
                              <w:t>推進</w:t>
                            </w:r>
                            <w:r>
                              <w:rPr>
                                <w:rFonts w:ascii="ＭＳ ゴシック" w:eastAsia="ＭＳ ゴシック" w:hAnsi="ＭＳ ゴシック"/>
                                <w:b/>
                                <w:sz w:val="24"/>
                                <w:szCs w:val="24"/>
                              </w:rPr>
                              <w:t>・</w:t>
                            </w:r>
                            <w:r w:rsidR="008427C8" w:rsidRPr="002C0A17">
                              <w:rPr>
                                <w:rFonts w:ascii="ＭＳ ゴシック" w:eastAsia="ＭＳ ゴシック" w:hAnsi="ＭＳ ゴシック"/>
                                <w:b/>
                                <w:sz w:val="24"/>
                                <w:szCs w:val="24"/>
                              </w:rPr>
                              <w:t>検討する県域</w:t>
                            </w:r>
                            <w:r w:rsidR="008427C8" w:rsidRPr="002C0A17">
                              <w:rPr>
                                <w:rFonts w:ascii="ＭＳ ゴシック" w:eastAsia="ＭＳ ゴシック" w:hAnsi="ＭＳ ゴシック" w:hint="eastAsia"/>
                                <w:b/>
                                <w:sz w:val="24"/>
                                <w:szCs w:val="24"/>
                              </w:rPr>
                              <w:t>サポーター</w:t>
                            </w:r>
                            <w:r>
                              <w:rPr>
                                <w:rFonts w:ascii="ＭＳ ゴシック" w:eastAsia="ＭＳ ゴシック" w:hAnsi="ＭＳ ゴシック" w:hint="eastAsia"/>
                                <w:b/>
                                <w:sz w:val="24"/>
                                <w:szCs w:val="24"/>
                              </w:rPr>
                              <w:t>の</w:t>
                            </w:r>
                            <w:r>
                              <w:rPr>
                                <w:rFonts w:ascii="ＭＳ ゴシック" w:eastAsia="ＭＳ ゴシック" w:hAnsi="ＭＳ ゴシック"/>
                                <w:b/>
                                <w:sz w:val="24"/>
                                <w:szCs w:val="24"/>
                              </w:rPr>
                              <w:t>職員</w:t>
                            </w:r>
                            <w:r>
                              <w:rPr>
                                <w:rFonts w:ascii="ＭＳ ゴシック" w:eastAsia="ＭＳ ゴシック" w:hAnsi="ＭＳ ゴシック" w:hint="eastAsia"/>
                                <w:b/>
                                <w:sz w:val="24"/>
                                <w:szCs w:val="24"/>
                              </w:rPr>
                              <w:t>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EDB44D0" id="AutoShape 12" o:spid="_x0000_s1028" style="position:absolute;margin-left:-1.85pt;margin-top:18.25pt;width:467.3pt;height:82.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" strokeweight="1.5pt">
                <v:stroke dashstyle="1 1"/>
                <v:textbox inset="5.85pt,.7pt,5.85pt,.7pt">
                  <w:txbxContent>
                    <w:p w:rsidR="008246A2" w:rsidRDefault="008427C8" w:rsidP="008246A2">
                      <w:pPr>
                        <w:numPr>
                          <w:ilvl w:val="0"/>
                          <w:numId w:val="25"/>
                        </w:numPr>
                        <w:ind w:left="284" w:hanging="284"/>
                        <w:rPr>
                          <w:rFonts w:ascii="ＭＳ ゴシック" w:eastAsia="ＭＳ ゴシック" w:hAnsi="ＭＳ ゴシック"/>
                          <w:b/>
                          <w:sz w:val="24"/>
                          <w:szCs w:val="24"/>
                        </w:rPr>
                      </w:pPr>
                      <w:r>
                        <w:rPr>
                          <w:rFonts w:ascii="ＭＳ ゴシック" w:eastAsia="ＭＳ ゴシック" w:hAnsi="ＭＳ ゴシック" w:hint="eastAsia"/>
                          <w:b/>
                          <w:sz w:val="24"/>
                          <w:szCs w:val="24"/>
                        </w:rPr>
                        <w:t>受講</w:t>
                      </w:r>
                      <w:r w:rsidR="008246A2">
                        <w:rPr>
                          <w:rFonts w:ascii="ＭＳ ゴシック" w:eastAsia="ＭＳ ゴシック" w:hAnsi="ＭＳ ゴシック" w:hint="eastAsia"/>
                          <w:b/>
                          <w:sz w:val="24"/>
                          <w:szCs w:val="24"/>
                        </w:rPr>
                        <w:t>対象</w:t>
                      </w:r>
                      <w:r>
                        <w:rPr>
                          <w:rFonts w:ascii="ＭＳ ゴシック" w:eastAsia="ＭＳ ゴシック" w:hAnsi="ＭＳ ゴシック" w:hint="eastAsia"/>
                          <w:b/>
                          <w:sz w:val="24"/>
                          <w:szCs w:val="24"/>
                        </w:rPr>
                        <w:t>者</w:t>
                      </w:r>
                    </w:p>
                    <w:p w:rsidR="008246A2" w:rsidRPr="002C0A17" w:rsidRDefault="00AD519A" w:rsidP="002C0A17">
                      <w:pPr>
                        <w:pStyle w:val="af"/>
                        <w:numPr>
                          <w:ilvl w:val="0"/>
                          <w:numId w:val="46"/>
                        </w:numPr>
                        <w:spacing w:line="320" w:lineRule="exact"/>
                        <w:ind w:leftChars="0" w:left="567"/>
                        <w:rPr>
                          <w:rFonts w:ascii="ＭＳ ゴシック" w:eastAsia="ＭＳ ゴシック" w:hAnsi="ＭＳ ゴシック"/>
                          <w:b/>
                          <w:sz w:val="24"/>
                          <w:szCs w:val="24"/>
                        </w:rPr>
                      </w:pPr>
                      <w:r w:rsidRPr="002C0A17">
                        <w:rPr>
                          <w:rFonts w:ascii="ＭＳ ゴシック" w:eastAsia="ＭＳ ゴシック" w:hAnsi="ＭＳ ゴシック" w:hint="eastAsia"/>
                          <w:b/>
                          <w:sz w:val="24"/>
                          <w:szCs w:val="24"/>
                        </w:rPr>
                        <w:t>現場</w:t>
                      </w:r>
                      <w:r w:rsidRPr="002C0A17">
                        <w:rPr>
                          <w:rFonts w:ascii="ＭＳ ゴシック" w:eastAsia="ＭＳ ゴシック" w:hAnsi="ＭＳ ゴシック"/>
                          <w:b/>
                          <w:sz w:val="24"/>
                          <w:szCs w:val="24"/>
                        </w:rPr>
                        <w:t>、</w:t>
                      </w:r>
                      <w:r w:rsidR="008246A2" w:rsidRPr="002C0A17">
                        <w:rPr>
                          <w:rFonts w:ascii="ＭＳ ゴシック" w:eastAsia="ＭＳ ゴシック" w:hAnsi="ＭＳ ゴシック" w:hint="eastAsia"/>
                          <w:b/>
                          <w:sz w:val="24"/>
                          <w:szCs w:val="24"/>
                        </w:rPr>
                        <w:t>ＦＦ</w:t>
                      </w:r>
                      <w:r w:rsidRPr="002C0A17">
                        <w:rPr>
                          <w:rFonts w:ascii="ＭＳ ゴシック" w:eastAsia="ＭＳ ゴシック" w:hAnsi="ＭＳ ゴシック" w:hint="eastAsia"/>
                          <w:b/>
                          <w:sz w:val="24"/>
                          <w:szCs w:val="24"/>
                        </w:rPr>
                        <w:t>年金</w:t>
                      </w:r>
                      <w:r w:rsidRPr="002C0A17">
                        <w:rPr>
                          <w:rFonts w:ascii="ＭＳ ゴシック" w:eastAsia="ＭＳ ゴシック" w:hAnsi="ＭＳ ゴシック"/>
                          <w:b/>
                          <w:sz w:val="24"/>
                          <w:szCs w:val="24"/>
                        </w:rPr>
                        <w:t>、</w:t>
                      </w:r>
                      <w:r w:rsidRPr="002C0A17">
                        <w:rPr>
                          <w:rFonts w:ascii="ＭＳ ゴシック" w:eastAsia="ＭＳ ゴシック" w:hAnsi="ＭＳ ゴシック" w:hint="eastAsia"/>
                          <w:b/>
                          <w:sz w:val="24"/>
                          <w:szCs w:val="24"/>
                        </w:rPr>
                        <w:t>融合</w:t>
                      </w:r>
                      <w:r w:rsidRPr="002C0A17">
                        <w:rPr>
                          <w:rFonts w:ascii="ＭＳ ゴシック" w:eastAsia="ＭＳ ゴシック" w:hAnsi="ＭＳ ゴシック"/>
                          <w:b/>
                          <w:sz w:val="24"/>
                          <w:szCs w:val="24"/>
                        </w:rPr>
                        <w:t>プログラム導入</w:t>
                      </w:r>
                      <w:r w:rsidR="008246A2" w:rsidRPr="002C0A17">
                        <w:rPr>
                          <w:rFonts w:ascii="ＭＳ ゴシック" w:eastAsia="ＭＳ ゴシック" w:hAnsi="ＭＳ ゴシック" w:hint="eastAsia"/>
                          <w:b/>
                          <w:sz w:val="24"/>
                          <w:szCs w:val="24"/>
                        </w:rPr>
                        <w:t>県域</w:t>
                      </w:r>
                      <w:r w:rsidRPr="002C0A17">
                        <w:rPr>
                          <w:rFonts w:ascii="ＭＳ ゴシック" w:eastAsia="ＭＳ ゴシック" w:hAnsi="ＭＳ ゴシック" w:hint="eastAsia"/>
                          <w:b/>
                          <w:sz w:val="24"/>
                          <w:szCs w:val="24"/>
                        </w:rPr>
                        <w:t>で新たに</w:t>
                      </w:r>
                      <w:r w:rsidRPr="002C0A17">
                        <w:rPr>
                          <w:rFonts w:ascii="ＭＳ ゴシック" w:eastAsia="ＭＳ ゴシック" w:hAnsi="ＭＳ ゴシック"/>
                          <w:b/>
                          <w:sz w:val="24"/>
                          <w:szCs w:val="24"/>
                        </w:rPr>
                        <w:t>選任された県域サポーター</w:t>
                      </w:r>
                    </w:p>
                    <w:p w:rsidR="008246A2" w:rsidRPr="002C0A17" w:rsidRDefault="000D6731" w:rsidP="002C0A17">
                      <w:pPr>
                        <w:pStyle w:val="af"/>
                        <w:numPr>
                          <w:ilvl w:val="0"/>
                          <w:numId w:val="46"/>
                        </w:numPr>
                        <w:spacing w:line="320" w:lineRule="exact"/>
                        <w:ind w:leftChars="0" w:left="567"/>
                        <w:rPr>
                          <w:rFonts w:ascii="ＭＳ ゴシック" w:eastAsia="ＭＳ ゴシック" w:hAnsi="ＭＳ ゴシック"/>
                          <w:b/>
                          <w:sz w:val="24"/>
                          <w:szCs w:val="24"/>
                        </w:rPr>
                      </w:pPr>
                      <w:r>
                        <w:rPr>
                          <w:rFonts w:ascii="ＭＳ ゴシック" w:eastAsia="ＭＳ ゴシック" w:hAnsi="ＭＳ ゴシック" w:hint="eastAsia"/>
                          <w:b/>
                          <w:sz w:val="24"/>
                          <w:szCs w:val="24"/>
                        </w:rPr>
                        <w:t>信連</w:t>
                      </w:r>
                      <w:r w:rsidR="00CB30CF">
                        <w:rPr>
                          <w:rFonts w:ascii="ＭＳ ゴシック" w:eastAsia="ＭＳ ゴシック" w:hAnsi="ＭＳ ゴシック" w:hint="eastAsia"/>
                          <w:b/>
                          <w:sz w:val="24"/>
                          <w:szCs w:val="24"/>
                        </w:rPr>
                        <w:t>等</w:t>
                      </w:r>
                      <w:r>
                        <w:rPr>
                          <w:rFonts w:ascii="ＭＳ ゴシック" w:eastAsia="ＭＳ ゴシック" w:hAnsi="ＭＳ ゴシック" w:hint="eastAsia"/>
                          <w:b/>
                          <w:sz w:val="24"/>
                          <w:szCs w:val="24"/>
                        </w:rPr>
                        <w:t>で</w:t>
                      </w:r>
                      <w:r w:rsidR="008246A2" w:rsidRPr="002C0A17">
                        <w:rPr>
                          <w:rFonts w:ascii="ＭＳ ゴシック" w:eastAsia="ＭＳ ゴシック" w:hAnsi="ＭＳ ゴシック" w:hint="eastAsia"/>
                          <w:b/>
                          <w:sz w:val="24"/>
                          <w:szCs w:val="24"/>
                        </w:rPr>
                        <w:t>課題診断</w:t>
                      </w:r>
                      <w:r w:rsidR="00AD519A" w:rsidRPr="002C0A17">
                        <w:rPr>
                          <w:rFonts w:ascii="ＭＳ ゴシック" w:eastAsia="ＭＳ ゴシック" w:hAnsi="ＭＳ ゴシック" w:hint="eastAsia"/>
                          <w:b/>
                          <w:sz w:val="24"/>
                          <w:szCs w:val="24"/>
                        </w:rPr>
                        <w:t>の</w:t>
                      </w:r>
                      <w:r w:rsidR="008246A2" w:rsidRPr="002C0A17">
                        <w:rPr>
                          <w:rFonts w:ascii="ＭＳ ゴシック" w:eastAsia="ＭＳ ゴシック" w:hAnsi="ＭＳ ゴシック" w:hint="eastAsia"/>
                          <w:b/>
                          <w:sz w:val="24"/>
                          <w:szCs w:val="24"/>
                        </w:rPr>
                        <w:t>打ち手として、</w:t>
                      </w:r>
                      <w:r w:rsidR="00AD519A" w:rsidRPr="002C0A17">
                        <w:rPr>
                          <w:rFonts w:ascii="ＭＳ ゴシック" w:eastAsia="ＭＳ ゴシック" w:hAnsi="ＭＳ ゴシック" w:hint="eastAsia"/>
                          <w:b/>
                          <w:sz w:val="24"/>
                          <w:szCs w:val="24"/>
                        </w:rPr>
                        <w:t>県下</w:t>
                      </w:r>
                      <w:r w:rsidR="00AD519A" w:rsidRPr="002C0A17">
                        <w:rPr>
                          <w:rFonts w:ascii="ＭＳ ゴシック" w:eastAsia="ＭＳ ゴシック" w:hAnsi="ＭＳ ゴシック"/>
                          <w:b/>
                          <w:sz w:val="24"/>
                          <w:szCs w:val="24"/>
                        </w:rPr>
                        <w:t>ＪＡに</w:t>
                      </w:r>
                      <w:r w:rsidR="00867A2A" w:rsidRPr="002C0A17">
                        <w:rPr>
                          <w:rFonts w:ascii="ＭＳ ゴシック" w:eastAsia="ＭＳ ゴシック" w:hAnsi="ＭＳ ゴシック" w:hint="eastAsia"/>
                          <w:b/>
                          <w:sz w:val="24"/>
                          <w:szCs w:val="24"/>
                        </w:rPr>
                        <w:t>「推進行動マネジメント強化プログラム」の</w:t>
                      </w:r>
                      <w:r w:rsidR="008246A2" w:rsidRPr="002C0A17">
                        <w:rPr>
                          <w:rFonts w:ascii="ＭＳ ゴシック" w:eastAsia="ＭＳ ゴシック" w:hAnsi="ＭＳ ゴシック" w:hint="eastAsia"/>
                          <w:b/>
                          <w:sz w:val="24"/>
                          <w:szCs w:val="24"/>
                        </w:rPr>
                        <w:t>活動導入</w:t>
                      </w:r>
                      <w:r w:rsidR="008427C8" w:rsidRPr="002C0A17">
                        <w:rPr>
                          <w:rFonts w:ascii="ＭＳ ゴシック" w:eastAsia="ＭＳ ゴシック" w:hAnsi="ＭＳ ゴシック" w:hint="eastAsia"/>
                          <w:b/>
                          <w:sz w:val="24"/>
                          <w:szCs w:val="24"/>
                        </w:rPr>
                        <w:t>を</w:t>
                      </w:r>
                      <w:r>
                        <w:rPr>
                          <w:rFonts w:ascii="ＭＳ ゴシック" w:eastAsia="ＭＳ ゴシック" w:hAnsi="ＭＳ ゴシック" w:hint="eastAsia"/>
                          <w:b/>
                          <w:sz w:val="24"/>
                          <w:szCs w:val="24"/>
                        </w:rPr>
                        <w:t>推進</w:t>
                      </w:r>
                      <w:r>
                        <w:rPr>
                          <w:rFonts w:ascii="ＭＳ ゴシック" w:eastAsia="ＭＳ ゴシック" w:hAnsi="ＭＳ ゴシック"/>
                          <w:b/>
                          <w:sz w:val="24"/>
                          <w:szCs w:val="24"/>
                        </w:rPr>
                        <w:t>・</w:t>
                      </w:r>
                      <w:r w:rsidR="008427C8" w:rsidRPr="002C0A17">
                        <w:rPr>
                          <w:rFonts w:ascii="ＭＳ ゴシック" w:eastAsia="ＭＳ ゴシック" w:hAnsi="ＭＳ ゴシック"/>
                          <w:b/>
                          <w:sz w:val="24"/>
                          <w:szCs w:val="24"/>
                        </w:rPr>
                        <w:t>検討する県域</w:t>
                      </w:r>
                      <w:r w:rsidR="008427C8" w:rsidRPr="002C0A17">
                        <w:rPr>
                          <w:rFonts w:ascii="ＭＳ ゴシック" w:eastAsia="ＭＳ ゴシック" w:hAnsi="ＭＳ ゴシック" w:hint="eastAsia"/>
                          <w:b/>
                          <w:sz w:val="24"/>
                          <w:szCs w:val="24"/>
                        </w:rPr>
                        <w:t>サポーター</w:t>
                      </w:r>
                      <w:r>
                        <w:rPr>
                          <w:rFonts w:ascii="ＭＳ ゴシック" w:eastAsia="ＭＳ ゴシック" w:hAnsi="ＭＳ ゴシック" w:hint="eastAsia"/>
                          <w:b/>
                          <w:sz w:val="24"/>
                          <w:szCs w:val="24"/>
                        </w:rPr>
                        <w:t>の</w:t>
                      </w:r>
                      <w:r>
                        <w:rPr>
                          <w:rFonts w:ascii="ＭＳ ゴシック" w:eastAsia="ＭＳ ゴシック" w:hAnsi="ＭＳ ゴシック"/>
                          <w:b/>
                          <w:sz w:val="24"/>
                          <w:szCs w:val="24"/>
                        </w:rPr>
                        <w:t>職員</w:t>
                      </w:r>
                      <w:r>
                        <w:rPr>
                          <w:rFonts w:ascii="ＭＳ ゴシック" w:eastAsia="ＭＳ ゴシック" w:hAnsi="ＭＳ ゴシック" w:hint="eastAsia"/>
                          <w:b/>
                          <w:sz w:val="24"/>
                          <w:szCs w:val="24"/>
                        </w:rPr>
                        <w:t>等</w:t>
                      </w:r>
                    </w:p>
                  </w:txbxContent>
                </v:textbox>
              </v:roundrect>
            </w:pict>
          </mc:Fallback>
        </mc:AlternateContent>
      </w:r>
    </w:p>
    <w:p w:rsidR="00AD519A" w:rsidRDefault="00AD519A" w:rsidP="00AD519A">
      <w:pPr>
        <w:tabs>
          <w:tab w:val="left" w:pos="6450"/>
          <w:tab w:val="right" w:pos="9581"/>
        </w:tabs>
        <w:jc w:val="left"/>
        <w:rPr>
          <w:rFonts w:ascii="ＭＳ ゴシック" w:eastAsia="ＭＳ ゴシック" w:hAnsi="ＭＳ ゴシック"/>
          <w:sz w:val="24"/>
          <w:szCs w:val="24"/>
        </w:rPr>
      </w:pPr>
    </w:p>
    <w:p w:rsidR="00AA5819" w:rsidRPr="00AD519A" w:rsidRDefault="00AA5819" w:rsidP="00AD519A">
      <w:pPr>
        <w:tabs>
          <w:tab w:val="left" w:pos="6450"/>
          <w:tab w:val="right" w:pos="9581"/>
        </w:tabs>
        <w:jc w:val="left"/>
        <w:rPr>
          <w:rFonts w:ascii="ＭＳ ゴシック" w:eastAsia="ＭＳ ゴシック" w:hAnsi="ＭＳ ゴシック"/>
          <w:sz w:val="24"/>
          <w:szCs w:val="24"/>
        </w:rPr>
      </w:pPr>
    </w:p>
    <w:p w:rsidR="00AA5819" w:rsidRPr="00B96E09" w:rsidRDefault="00AA5819" w:rsidP="00E3703B">
      <w:pPr>
        <w:tabs>
          <w:tab w:val="left" w:pos="6450"/>
          <w:tab w:val="right" w:pos="9581"/>
        </w:tabs>
        <w:jc w:val="left"/>
        <w:rPr>
          <w:rFonts w:ascii="ＭＳ ゴシック" w:eastAsia="ＭＳ ゴシック" w:hAnsi="ＭＳ ゴシック"/>
          <w:sz w:val="28"/>
          <w:szCs w:val="28"/>
        </w:rPr>
      </w:pPr>
    </w:p>
    <w:p w:rsidR="00AA5819" w:rsidRPr="006279AF" w:rsidRDefault="002E21BE" w:rsidP="00E3703B">
      <w:pPr>
        <w:tabs>
          <w:tab w:val="left" w:pos="6450"/>
          <w:tab w:val="right" w:pos="9581"/>
        </w:tabs>
        <w:jc w:val="left"/>
        <w:rPr>
          <w:rFonts w:ascii="ＭＳ ゴシック" w:eastAsia="ＭＳ ゴシック" w:hAnsi="ＭＳ ゴシック"/>
          <w:sz w:val="24"/>
          <w:szCs w:val="24"/>
        </w:rPr>
      </w:pPr>
      <w:r>
        <w:rPr>
          <w:noProof/>
          <w:sz w:val="24"/>
          <w:szCs w:val="24"/>
        </w:rPr>
        <mc:AlternateContent>
          <mc:Choice Requires="wps">
            <w:drawing>
              <wp:anchor distT="0" distB="0" distL="114300" distR="114300" simplePos="0" relativeHeight="251660288" behindDoc="0" locked="0" layoutInCell="1" allowOverlap="1" wp14:anchorId="32506AB5" wp14:editId="521A8170">
                <wp:simplePos x="0" y="0"/>
                <wp:positionH relativeFrom="column">
                  <wp:posOffset>-26656</wp:posOffset>
                </wp:positionH>
                <wp:positionV relativeFrom="paragraph">
                  <wp:posOffset>234865</wp:posOffset>
                </wp:positionV>
                <wp:extent cx="5934710" cy="4509906"/>
                <wp:effectExtent l="0" t="0" r="27940" b="24130"/>
                <wp:wrapNone/>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710" cy="4509906"/>
                        </a:xfrm>
                        <a:prstGeom prst="rect">
                          <a:avLst/>
                        </a:prstGeom>
                        <a:solidFill>
                          <a:srgbClr val="FFFFFF"/>
                        </a:solidFill>
                        <a:ln w="9525">
                          <a:solidFill>
                            <a:srgbClr val="000000"/>
                          </a:solidFill>
                          <a:miter lim="800000"/>
                          <a:headEnd/>
                          <a:tailEnd/>
                        </a:ln>
                      </wps:spPr>
                      <wps:txbx>
                        <w:txbxContent>
                          <w:p w:rsidR="006279AF" w:rsidRPr="007021F1" w:rsidRDefault="006279AF" w:rsidP="002E21BE">
                            <w:pPr>
                              <w:ind w:left="284"/>
                              <w:rPr>
                                <w:rFonts w:ascii="ＭＳ ゴシック" w:eastAsia="ＭＳ ゴシック" w:hAnsi="ＭＳ ゴシック"/>
                                <w:b/>
                                <w:sz w:val="24"/>
                                <w:szCs w:val="24"/>
                              </w:rPr>
                            </w:pPr>
                            <w:r w:rsidRPr="007021F1">
                              <w:rPr>
                                <w:rFonts w:ascii="ＭＳ ゴシック" w:eastAsia="ＭＳ ゴシック" w:hAnsi="ＭＳ ゴシック" w:hint="eastAsia"/>
                                <w:b/>
                                <w:kern w:val="0"/>
                                <w:sz w:val="24"/>
                                <w:szCs w:val="24"/>
                              </w:rPr>
                              <w:t xml:space="preserve">○ </w:t>
                            </w:r>
                            <w:r w:rsidRPr="002E21BE">
                              <w:rPr>
                                <w:rFonts w:ascii="ＭＳ ゴシック" w:eastAsia="ＭＳ ゴシック" w:hAnsi="ＭＳ ゴシック" w:hint="eastAsia"/>
                                <w:b/>
                                <w:spacing w:val="120"/>
                                <w:kern w:val="0"/>
                                <w:sz w:val="24"/>
                                <w:szCs w:val="24"/>
                                <w:fitText w:val="720" w:id="862084097"/>
                              </w:rPr>
                              <w:t>日</w:t>
                            </w:r>
                            <w:r w:rsidRPr="002E21BE">
                              <w:rPr>
                                <w:rFonts w:ascii="ＭＳ ゴシック" w:eastAsia="ＭＳ ゴシック" w:hAnsi="ＭＳ ゴシック" w:hint="eastAsia"/>
                                <w:b/>
                                <w:kern w:val="0"/>
                                <w:sz w:val="24"/>
                                <w:szCs w:val="24"/>
                                <w:fitText w:val="720" w:id="862084097"/>
                              </w:rPr>
                              <w:t>程</w:t>
                            </w:r>
                            <w:r w:rsidR="000D6731">
                              <w:rPr>
                                <w:rFonts w:ascii="ＭＳ ゴシック" w:eastAsia="ＭＳ ゴシック" w:hAnsi="ＭＳ ゴシック" w:hint="eastAsia"/>
                                <w:b/>
                                <w:sz w:val="24"/>
                                <w:szCs w:val="24"/>
                              </w:rPr>
                              <w:t>：（</w:t>
                            </w:r>
                            <w:r w:rsidR="003B43FB">
                              <w:rPr>
                                <w:rFonts w:ascii="ＭＳ ゴシック" w:eastAsia="ＭＳ ゴシック" w:hAnsi="ＭＳ ゴシック" w:hint="eastAsia"/>
                                <w:b/>
                                <w:sz w:val="24"/>
                                <w:szCs w:val="24"/>
                              </w:rPr>
                              <w:t>３</w:t>
                            </w:r>
                            <w:r w:rsidRPr="007021F1">
                              <w:rPr>
                                <w:rFonts w:ascii="ＭＳ ゴシック" w:eastAsia="ＭＳ ゴシック" w:hAnsi="ＭＳ ゴシック" w:hint="eastAsia"/>
                                <w:b/>
                                <w:sz w:val="24"/>
                                <w:szCs w:val="24"/>
                              </w:rPr>
                              <w:t>日間）</w:t>
                            </w:r>
                          </w:p>
                          <w:p w:rsidR="006279AF" w:rsidRDefault="00794080" w:rsidP="00B52E4F">
                            <w:pPr>
                              <w:ind w:firstLineChars="236" w:firstLine="566"/>
                              <w:rPr>
                                <w:rFonts w:ascii="ＭＳ ゴシック" w:eastAsia="ＭＳ ゴシック" w:hAnsi="ＭＳ ゴシック"/>
                                <w:sz w:val="24"/>
                                <w:szCs w:val="24"/>
                              </w:rPr>
                            </w:pPr>
                            <w:r>
                              <w:rPr>
                                <w:rFonts w:ascii="ＭＳ ゴシック" w:eastAsia="ＭＳ ゴシック" w:hAnsi="ＭＳ ゴシック" w:hint="eastAsia"/>
                                <w:sz w:val="24"/>
                                <w:szCs w:val="24"/>
                              </w:rPr>
                              <w:t>Ａ</w:t>
                            </w:r>
                            <w:r>
                              <w:rPr>
                                <w:rFonts w:ascii="ＭＳ ゴシック" w:eastAsia="ＭＳ ゴシック" w:hAnsi="ＭＳ ゴシック"/>
                                <w:sz w:val="24"/>
                                <w:szCs w:val="24"/>
                              </w:rPr>
                              <w:t xml:space="preserve">班　</w:t>
                            </w:r>
                            <w:r w:rsidR="006279AF">
                              <w:rPr>
                                <w:rFonts w:ascii="ＭＳ ゴシック" w:eastAsia="ＭＳ ゴシック" w:hAnsi="ＭＳ ゴシック" w:hint="eastAsia"/>
                                <w:sz w:val="24"/>
                                <w:szCs w:val="24"/>
                              </w:rPr>
                              <w:t>20</w:t>
                            </w:r>
                            <w:r w:rsidR="006279AF">
                              <w:rPr>
                                <w:rFonts w:ascii="ＭＳ ゴシック" w:eastAsia="ＭＳ ゴシック" w:hAnsi="ＭＳ ゴシック"/>
                                <w:sz w:val="24"/>
                                <w:szCs w:val="24"/>
                              </w:rPr>
                              <w:t>21</w:t>
                            </w:r>
                            <w:r w:rsidR="006279AF" w:rsidRPr="009F7907">
                              <w:rPr>
                                <w:rFonts w:ascii="ＭＳ ゴシック" w:eastAsia="ＭＳ ゴシック" w:hAnsi="ＭＳ ゴシック" w:hint="eastAsia"/>
                                <w:sz w:val="24"/>
                                <w:szCs w:val="24"/>
                              </w:rPr>
                              <w:t>年</w:t>
                            </w:r>
                            <w:r>
                              <w:rPr>
                                <w:rFonts w:ascii="ＭＳ ゴシック" w:eastAsia="ＭＳ ゴシック" w:hAnsi="ＭＳ ゴシック" w:hint="eastAsia"/>
                                <w:sz w:val="24"/>
                                <w:szCs w:val="24"/>
                              </w:rPr>
                              <w:t xml:space="preserve"> </w:t>
                            </w:r>
                            <w:r w:rsidR="006279AF">
                              <w:rPr>
                                <w:rFonts w:ascii="ＭＳ ゴシック" w:eastAsia="ＭＳ ゴシック" w:hAnsi="ＭＳ ゴシック" w:hint="eastAsia"/>
                                <w:sz w:val="24"/>
                                <w:szCs w:val="24"/>
                              </w:rPr>
                              <w:t>6</w:t>
                            </w:r>
                            <w:r w:rsidR="006279AF" w:rsidRPr="009F7907">
                              <w:rPr>
                                <w:rFonts w:ascii="ＭＳ ゴシック" w:eastAsia="ＭＳ ゴシック" w:hAnsi="ＭＳ ゴシック" w:hint="eastAsia"/>
                                <w:sz w:val="24"/>
                                <w:szCs w:val="24"/>
                              </w:rPr>
                              <w:t>月</w:t>
                            </w:r>
                            <w:r w:rsidR="00CE3564">
                              <w:rPr>
                                <w:rFonts w:ascii="ＭＳ ゴシック" w:eastAsia="ＭＳ ゴシック" w:hAnsi="ＭＳ ゴシック" w:hint="eastAsia"/>
                                <w:sz w:val="24"/>
                                <w:szCs w:val="24"/>
                              </w:rPr>
                              <w:t>30</w:t>
                            </w:r>
                            <w:r w:rsidR="006279AF">
                              <w:rPr>
                                <w:rFonts w:ascii="ＭＳ ゴシック" w:eastAsia="ＭＳ ゴシック" w:hAnsi="ＭＳ ゴシック" w:hint="eastAsia"/>
                                <w:sz w:val="24"/>
                                <w:szCs w:val="24"/>
                              </w:rPr>
                              <w:t>日（</w:t>
                            </w:r>
                            <w:r w:rsidR="00CE3564">
                              <w:rPr>
                                <w:rFonts w:ascii="ＭＳ ゴシック" w:eastAsia="ＭＳ ゴシック" w:hAnsi="ＭＳ ゴシック" w:hint="eastAsia"/>
                                <w:sz w:val="24"/>
                                <w:szCs w:val="24"/>
                              </w:rPr>
                              <w:t>水</w:t>
                            </w:r>
                            <w:r w:rsidR="006279AF" w:rsidRPr="009F7907">
                              <w:rPr>
                                <w:rFonts w:ascii="ＭＳ ゴシック" w:eastAsia="ＭＳ ゴシック" w:hAnsi="ＭＳ ゴシック" w:hint="eastAsia"/>
                                <w:sz w:val="24"/>
                                <w:szCs w:val="24"/>
                              </w:rPr>
                              <w:t>）</w:t>
                            </w:r>
                            <w:r w:rsidR="006279AF">
                              <w:rPr>
                                <w:rFonts w:ascii="ＭＳ ゴシック" w:eastAsia="ＭＳ ゴシック" w:hAnsi="ＭＳ ゴシック" w:hint="eastAsia"/>
                                <w:sz w:val="24"/>
                                <w:szCs w:val="24"/>
                              </w:rPr>
                              <w:t>9:30 ～</w:t>
                            </w:r>
                            <w:r w:rsidR="008624A8">
                              <w:rPr>
                                <w:rFonts w:ascii="ＭＳ ゴシック" w:eastAsia="ＭＳ ゴシック" w:hAnsi="ＭＳ ゴシック"/>
                                <w:sz w:val="24"/>
                                <w:szCs w:val="24"/>
                              </w:rPr>
                              <w:t>7</w:t>
                            </w:r>
                            <w:r w:rsidR="008624A8">
                              <w:rPr>
                                <w:rFonts w:ascii="ＭＳ ゴシック" w:eastAsia="ＭＳ ゴシック" w:hAnsi="ＭＳ ゴシック" w:hint="eastAsia"/>
                                <w:sz w:val="24"/>
                                <w:szCs w:val="24"/>
                              </w:rPr>
                              <w:t>月</w:t>
                            </w:r>
                            <w:r w:rsidR="00CE3564">
                              <w:rPr>
                                <w:rFonts w:ascii="ＭＳ ゴシック" w:eastAsia="ＭＳ ゴシック" w:hAnsi="ＭＳ ゴシック" w:hint="eastAsia"/>
                                <w:sz w:val="24"/>
                                <w:szCs w:val="24"/>
                              </w:rPr>
                              <w:t>2</w:t>
                            </w:r>
                            <w:r w:rsidR="00DE6B86">
                              <w:rPr>
                                <w:rFonts w:ascii="ＭＳ ゴシック" w:eastAsia="ＭＳ ゴシック" w:hAnsi="ＭＳ ゴシック" w:hint="eastAsia"/>
                                <w:sz w:val="24"/>
                                <w:szCs w:val="24"/>
                              </w:rPr>
                              <w:t>日（</w:t>
                            </w:r>
                            <w:r w:rsidR="00CE3564">
                              <w:rPr>
                                <w:rFonts w:ascii="ＭＳ ゴシック" w:eastAsia="ＭＳ ゴシック" w:hAnsi="ＭＳ ゴシック" w:hint="eastAsia"/>
                                <w:sz w:val="24"/>
                                <w:szCs w:val="24"/>
                              </w:rPr>
                              <w:t>金</w:t>
                            </w:r>
                            <w:r w:rsidR="006279AF" w:rsidRPr="009F7907">
                              <w:rPr>
                                <w:rFonts w:ascii="ＭＳ ゴシック" w:eastAsia="ＭＳ ゴシック" w:hAnsi="ＭＳ ゴシック" w:hint="eastAsia"/>
                                <w:sz w:val="24"/>
                                <w:szCs w:val="24"/>
                              </w:rPr>
                              <w:t>）1</w:t>
                            </w:r>
                            <w:r w:rsidR="00DE6B86">
                              <w:rPr>
                                <w:rFonts w:ascii="ＭＳ ゴシック" w:eastAsia="ＭＳ ゴシック" w:hAnsi="ＭＳ ゴシック"/>
                                <w:sz w:val="24"/>
                                <w:szCs w:val="24"/>
                              </w:rPr>
                              <w:t>7</w:t>
                            </w:r>
                            <w:r w:rsidR="006279AF" w:rsidRPr="009F7907">
                              <w:rPr>
                                <w:rFonts w:ascii="ＭＳ ゴシック" w:eastAsia="ＭＳ ゴシック" w:hAnsi="ＭＳ ゴシック" w:hint="eastAsia"/>
                                <w:sz w:val="24"/>
                                <w:szCs w:val="24"/>
                              </w:rPr>
                              <w:t>:</w:t>
                            </w:r>
                            <w:r w:rsidR="00CE3564">
                              <w:rPr>
                                <w:rFonts w:ascii="ＭＳ ゴシック" w:eastAsia="ＭＳ ゴシック" w:hAnsi="ＭＳ ゴシック"/>
                                <w:sz w:val="24"/>
                                <w:szCs w:val="24"/>
                              </w:rPr>
                              <w:t>10</w:t>
                            </w:r>
                            <w:r w:rsidR="00B52E4F">
                              <w:rPr>
                                <w:rFonts w:ascii="ＭＳ ゴシック" w:eastAsia="ＭＳ ゴシック" w:hAnsi="ＭＳ ゴシック"/>
                                <w:sz w:val="24"/>
                                <w:szCs w:val="24"/>
                              </w:rPr>
                              <w:t>（</w:t>
                            </w:r>
                            <w:r w:rsidR="00B52E4F">
                              <w:rPr>
                                <w:rFonts w:ascii="ＭＳ ゴシック" w:eastAsia="ＭＳ ゴシック" w:hAnsi="ＭＳ ゴシック" w:hint="eastAsia"/>
                                <w:sz w:val="24"/>
                                <w:szCs w:val="24"/>
                              </w:rPr>
                              <w:t>オンライン</w:t>
                            </w:r>
                            <w:r w:rsidR="00B52E4F">
                              <w:rPr>
                                <w:rFonts w:ascii="ＭＳ ゴシック" w:eastAsia="ＭＳ ゴシック" w:hAnsi="ＭＳ ゴシック"/>
                                <w:sz w:val="24"/>
                                <w:szCs w:val="24"/>
                              </w:rPr>
                              <w:t>研修）</w:t>
                            </w:r>
                          </w:p>
                          <w:p w:rsidR="00794080" w:rsidRPr="0062797A" w:rsidRDefault="00794080" w:rsidP="00B52E4F">
                            <w:pPr>
                              <w:ind w:firstLineChars="236" w:firstLine="566"/>
                              <w:rPr>
                                <w:rFonts w:ascii="ＭＳ ゴシック" w:eastAsia="ＭＳ ゴシック" w:hAnsi="ＭＳ ゴシック"/>
                                <w:sz w:val="24"/>
                                <w:szCs w:val="24"/>
                              </w:rPr>
                            </w:pPr>
                            <w:r>
                              <w:rPr>
                                <w:rFonts w:ascii="ＭＳ ゴシック" w:eastAsia="ＭＳ ゴシック" w:hAnsi="ＭＳ ゴシック" w:hint="eastAsia"/>
                                <w:sz w:val="24"/>
                                <w:szCs w:val="24"/>
                              </w:rPr>
                              <w:t>Ｂ</w:t>
                            </w:r>
                            <w:r>
                              <w:rPr>
                                <w:rFonts w:ascii="ＭＳ ゴシック" w:eastAsia="ＭＳ ゴシック" w:hAnsi="ＭＳ ゴシック"/>
                                <w:sz w:val="24"/>
                                <w:szCs w:val="24"/>
                              </w:rPr>
                              <w:t>班　2022年</w:t>
                            </w:r>
                            <w:r>
                              <w:rPr>
                                <w:rFonts w:ascii="ＭＳ ゴシック" w:eastAsia="ＭＳ ゴシック" w:hAnsi="ＭＳ ゴシック" w:hint="eastAsia"/>
                                <w:sz w:val="24"/>
                                <w:szCs w:val="24"/>
                              </w:rPr>
                              <w:t xml:space="preserve"> 2</w:t>
                            </w:r>
                            <w:r>
                              <w:rPr>
                                <w:rFonts w:ascii="ＭＳ ゴシック" w:eastAsia="ＭＳ ゴシック" w:hAnsi="ＭＳ ゴシック"/>
                                <w:sz w:val="24"/>
                                <w:szCs w:val="24"/>
                              </w:rPr>
                              <w:t>月</w:t>
                            </w:r>
                            <w:r>
                              <w:rPr>
                                <w:rFonts w:ascii="ＭＳ ゴシック" w:eastAsia="ＭＳ ゴシック" w:hAnsi="ＭＳ ゴシック" w:hint="eastAsia"/>
                                <w:sz w:val="24"/>
                                <w:szCs w:val="24"/>
                              </w:rPr>
                              <w:t>1</w:t>
                            </w:r>
                            <w:r w:rsidR="00CE3564">
                              <w:rPr>
                                <w:rFonts w:ascii="ＭＳ ゴシック" w:eastAsia="ＭＳ ゴシック" w:hAnsi="ＭＳ ゴシック"/>
                                <w:sz w:val="24"/>
                                <w:szCs w:val="24"/>
                              </w:rPr>
                              <w:t>6</w:t>
                            </w:r>
                            <w:r>
                              <w:rPr>
                                <w:rFonts w:ascii="ＭＳ ゴシック" w:eastAsia="ＭＳ ゴシック" w:hAnsi="ＭＳ ゴシック" w:hint="eastAsia"/>
                                <w:sz w:val="24"/>
                                <w:szCs w:val="24"/>
                              </w:rPr>
                              <w:t>日</w:t>
                            </w:r>
                            <w:r>
                              <w:rPr>
                                <w:rFonts w:ascii="ＭＳ ゴシック" w:eastAsia="ＭＳ ゴシック" w:hAnsi="ＭＳ ゴシック"/>
                                <w:sz w:val="24"/>
                                <w:szCs w:val="24"/>
                              </w:rPr>
                              <w:t>（</w:t>
                            </w:r>
                            <w:r w:rsidR="00CE3564">
                              <w:rPr>
                                <w:rFonts w:ascii="ＭＳ ゴシック" w:eastAsia="ＭＳ ゴシック" w:hAnsi="ＭＳ ゴシック" w:hint="eastAsia"/>
                                <w:sz w:val="24"/>
                                <w:szCs w:val="24"/>
                              </w:rPr>
                              <w:t>水</w:t>
                            </w:r>
                            <w:r>
                              <w:rPr>
                                <w:rFonts w:ascii="ＭＳ ゴシック" w:eastAsia="ＭＳ ゴシック" w:hAnsi="ＭＳ ゴシック"/>
                                <w:sz w:val="24"/>
                                <w:szCs w:val="24"/>
                              </w:rPr>
                              <w:t>）</w:t>
                            </w:r>
                            <w:r>
                              <w:rPr>
                                <w:rFonts w:ascii="ＭＳ ゴシック" w:eastAsia="ＭＳ ゴシック" w:hAnsi="ＭＳ ゴシック" w:hint="eastAsia"/>
                                <w:sz w:val="24"/>
                                <w:szCs w:val="24"/>
                              </w:rPr>
                              <w:t>9:</w:t>
                            </w:r>
                            <w:r>
                              <w:rPr>
                                <w:rFonts w:ascii="ＭＳ ゴシック" w:eastAsia="ＭＳ ゴシック" w:hAnsi="ＭＳ ゴシック"/>
                                <w:sz w:val="24"/>
                                <w:szCs w:val="24"/>
                              </w:rPr>
                              <w:t>0</w:t>
                            </w:r>
                            <w:r>
                              <w:rPr>
                                <w:rFonts w:ascii="ＭＳ ゴシック" w:eastAsia="ＭＳ ゴシック" w:hAnsi="ＭＳ ゴシック" w:hint="eastAsia"/>
                                <w:sz w:val="24"/>
                                <w:szCs w:val="24"/>
                              </w:rPr>
                              <w:t>0 ～</w:t>
                            </w:r>
                            <w:r w:rsidR="005112D1">
                              <w:rPr>
                                <w:rFonts w:ascii="ＭＳ ゴシック" w:eastAsia="ＭＳ ゴシック" w:hAnsi="ＭＳ ゴシック"/>
                                <w:sz w:val="24"/>
                                <w:szCs w:val="24"/>
                              </w:rPr>
                              <w:t>18</w:t>
                            </w:r>
                            <w:bookmarkStart w:id="0" w:name="_GoBack"/>
                            <w:bookmarkEnd w:id="0"/>
                            <w:r w:rsidR="00DE6B86">
                              <w:rPr>
                                <w:rFonts w:ascii="ＭＳ ゴシック" w:eastAsia="ＭＳ ゴシック" w:hAnsi="ＭＳ ゴシック" w:hint="eastAsia"/>
                                <w:sz w:val="24"/>
                                <w:szCs w:val="24"/>
                              </w:rPr>
                              <w:t>日（</w:t>
                            </w:r>
                            <w:r w:rsidR="00CE3564">
                              <w:rPr>
                                <w:rFonts w:ascii="ＭＳ ゴシック" w:eastAsia="ＭＳ ゴシック" w:hAnsi="ＭＳ ゴシック" w:hint="eastAsia"/>
                                <w:sz w:val="24"/>
                                <w:szCs w:val="24"/>
                              </w:rPr>
                              <w:t>金</w:t>
                            </w:r>
                            <w:r w:rsidRPr="009F7907">
                              <w:rPr>
                                <w:rFonts w:ascii="ＭＳ ゴシック" w:eastAsia="ＭＳ ゴシック" w:hAnsi="ＭＳ ゴシック" w:hint="eastAsia"/>
                                <w:sz w:val="24"/>
                                <w:szCs w:val="24"/>
                              </w:rPr>
                              <w:t>）1</w:t>
                            </w:r>
                            <w:r w:rsidR="00DE6B86">
                              <w:rPr>
                                <w:rFonts w:ascii="ＭＳ ゴシック" w:eastAsia="ＭＳ ゴシック" w:hAnsi="ＭＳ ゴシック"/>
                                <w:sz w:val="24"/>
                                <w:szCs w:val="24"/>
                              </w:rPr>
                              <w:t>7</w:t>
                            </w:r>
                            <w:r w:rsidRPr="009F7907">
                              <w:rPr>
                                <w:rFonts w:ascii="ＭＳ ゴシック" w:eastAsia="ＭＳ ゴシック" w:hAnsi="ＭＳ ゴシック" w:hint="eastAsia"/>
                                <w:sz w:val="24"/>
                                <w:szCs w:val="24"/>
                              </w:rPr>
                              <w:t>:</w:t>
                            </w:r>
                            <w:r w:rsidR="00CE3564">
                              <w:rPr>
                                <w:rFonts w:ascii="ＭＳ ゴシック" w:eastAsia="ＭＳ ゴシック" w:hAnsi="ＭＳ ゴシック"/>
                                <w:sz w:val="24"/>
                                <w:szCs w:val="24"/>
                              </w:rPr>
                              <w:t>10</w:t>
                            </w:r>
                            <w:r w:rsidR="00B52E4F">
                              <w:rPr>
                                <w:rFonts w:ascii="ＭＳ ゴシック" w:eastAsia="ＭＳ ゴシック" w:hAnsi="ＭＳ ゴシック" w:hint="eastAsia"/>
                                <w:sz w:val="24"/>
                                <w:szCs w:val="24"/>
                              </w:rPr>
                              <w:t xml:space="preserve">　</w:t>
                            </w:r>
                            <w:r w:rsidR="00B52E4F">
                              <w:rPr>
                                <w:rFonts w:ascii="ＭＳ ゴシック" w:eastAsia="ＭＳ ゴシック" w:hAnsi="ＭＳ ゴシック"/>
                                <w:sz w:val="24"/>
                                <w:szCs w:val="24"/>
                              </w:rPr>
                              <w:t xml:space="preserve"> </w:t>
                            </w:r>
                            <w:r w:rsidR="00B52E4F">
                              <w:rPr>
                                <w:rFonts w:ascii="ＭＳ ゴシック" w:eastAsia="ＭＳ ゴシック" w:hAnsi="ＭＳ ゴシック" w:hint="eastAsia"/>
                                <w:sz w:val="24"/>
                                <w:szCs w:val="24"/>
                              </w:rPr>
                              <w:t>（集合研修）</w:t>
                            </w:r>
                          </w:p>
                          <w:p w:rsidR="006279AF" w:rsidRPr="002E21BE" w:rsidRDefault="002E21BE" w:rsidP="002E21BE">
                            <w:pPr>
                              <w:pStyle w:val="af"/>
                              <w:numPr>
                                <w:ilvl w:val="0"/>
                                <w:numId w:val="48"/>
                              </w:numPr>
                              <w:spacing w:afterLines="50" w:after="180"/>
                              <w:ind w:leftChars="0" w:left="1077" w:hanging="357"/>
                              <w:rPr>
                                <w:rFonts w:ascii="ＭＳ ゴシック" w:eastAsia="ＭＳ ゴシック" w:hAnsi="ＭＳ ゴシック"/>
                                <w:sz w:val="24"/>
                                <w:szCs w:val="24"/>
                              </w:rPr>
                            </w:pPr>
                            <w:r w:rsidRPr="002E21BE">
                              <w:rPr>
                                <w:rFonts w:ascii="ＭＳ ゴシック" w:eastAsia="ＭＳ ゴシック" w:hAnsi="ＭＳ ゴシック"/>
                                <w:sz w:val="24"/>
                                <w:szCs w:val="24"/>
                              </w:rPr>
                              <w:t>全国研修ガイド等で4日間</w:t>
                            </w:r>
                            <w:r w:rsidRPr="002E21BE">
                              <w:rPr>
                                <w:rFonts w:ascii="ＭＳ ゴシック" w:eastAsia="ＭＳ ゴシック" w:hAnsi="ＭＳ ゴシック" w:hint="eastAsia"/>
                                <w:sz w:val="24"/>
                                <w:szCs w:val="24"/>
                              </w:rPr>
                              <w:t>研修として</w:t>
                            </w:r>
                            <w:r w:rsidRPr="002E21BE">
                              <w:rPr>
                                <w:rFonts w:ascii="ＭＳ ゴシック" w:eastAsia="ＭＳ ゴシック" w:hAnsi="ＭＳ ゴシック"/>
                                <w:sz w:val="24"/>
                                <w:szCs w:val="24"/>
                              </w:rPr>
                              <w:t>ご案内しておりますが、3日</w:t>
                            </w:r>
                            <w:r w:rsidRPr="002E21BE">
                              <w:rPr>
                                <w:rFonts w:ascii="ＭＳ ゴシック" w:eastAsia="ＭＳ ゴシック" w:hAnsi="ＭＳ ゴシック" w:hint="eastAsia"/>
                                <w:sz w:val="24"/>
                                <w:szCs w:val="24"/>
                              </w:rPr>
                              <w:t>間に</w:t>
                            </w:r>
                            <w:r w:rsidRPr="002E21BE">
                              <w:rPr>
                                <w:rFonts w:ascii="ＭＳ ゴシック" w:eastAsia="ＭＳ ゴシック" w:hAnsi="ＭＳ ゴシック"/>
                                <w:sz w:val="24"/>
                                <w:szCs w:val="24"/>
                              </w:rPr>
                              <w:t>期間短縮</w:t>
                            </w:r>
                            <w:r w:rsidRPr="002E21BE">
                              <w:rPr>
                                <w:rFonts w:ascii="ＭＳ ゴシック" w:eastAsia="ＭＳ ゴシック" w:hAnsi="ＭＳ ゴシック" w:hint="eastAsia"/>
                                <w:sz w:val="24"/>
                                <w:szCs w:val="24"/>
                              </w:rPr>
                              <w:t>しております</w:t>
                            </w:r>
                            <w:r w:rsidRPr="002E21BE">
                              <w:rPr>
                                <w:rFonts w:ascii="ＭＳ ゴシック" w:eastAsia="ＭＳ ゴシック" w:hAnsi="ＭＳ ゴシック"/>
                                <w:sz w:val="24"/>
                                <w:szCs w:val="24"/>
                              </w:rPr>
                              <w:t>。</w:t>
                            </w:r>
                          </w:p>
                          <w:p w:rsidR="006279AF" w:rsidRDefault="006279AF" w:rsidP="006279AF">
                            <w:pPr>
                              <w:spacing w:afterLines="50" w:after="180"/>
                              <w:ind w:leftChars="135" w:left="283"/>
                              <w:rPr>
                                <w:rFonts w:ascii="ＭＳ ゴシック" w:eastAsia="ＭＳ ゴシック" w:hAnsi="ＭＳ ゴシック"/>
                                <w:b/>
                                <w:kern w:val="0"/>
                                <w:sz w:val="24"/>
                                <w:szCs w:val="24"/>
                              </w:rPr>
                            </w:pPr>
                            <w:r w:rsidRPr="005B07CE">
                              <w:rPr>
                                <w:rFonts w:ascii="ＭＳ ゴシック" w:eastAsia="ＭＳ ゴシック" w:hAnsi="ＭＳ ゴシック" w:hint="eastAsia"/>
                                <w:b/>
                                <w:kern w:val="0"/>
                                <w:sz w:val="24"/>
                                <w:szCs w:val="24"/>
                              </w:rPr>
                              <w:t>○</w:t>
                            </w:r>
                            <w:r w:rsidRPr="005B07CE">
                              <w:rPr>
                                <w:rFonts w:ascii="ＭＳ ゴシック" w:eastAsia="ＭＳ ゴシック" w:hAnsi="ＭＳ ゴシック"/>
                                <w:b/>
                                <w:kern w:val="0"/>
                                <w:sz w:val="24"/>
                                <w:szCs w:val="24"/>
                              </w:rPr>
                              <w:t xml:space="preserve">　</w:t>
                            </w:r>
                            <w:r w:rsidRPr="005B07CE">
                              <w:rPr>
                                <w:rFonts w:ascii="ＭＳ ゴシック" w:eastAsia="ＭＳ ゴシック" w:hAnsi="ＭＳ ゴシック" w:hint="eastAsia"/>
                                <w:b/>
                                <w:kern w:val="0"/>
                                <w:sz w:val="24"/>
                                <w:szCs w:val="24"/>
                              </w:rPr>
                              <w:t>開催方法</w:t>
                            </w:r>
                          </w:p>
                          <w:p w:rsidR="006279AF" w:rsidRDefault="00B52E4F" w:rsidP="00B52E4F">
                            <w:pPr>
                              <w:ind w:leftChars="270" w:left="567" w:firstLine="2"/>
                              <w:jc w:val="left"/>
                              <w:rPr>
                                <w:rFonts w:asciiTheme="majorEastAsia" w:eastAsiaTheme="majorEastAsia" w:hAnsiTheme="majorEastAsia"/>
                                <w:sz w:val="24"/>
                                <w:szCs w:val="24"/>
                                <w:u w:val="single"/>
                              </w:rPr>
                            </w:pPr>
                            <w:r w:rsidRPr="00B52E4F">
                              <w:rPr>
                                <w:rFonts w:asciiTheme="majorEastAsia" w:eastAsiaTheme="majorEastAsia" w:hAnsiTheme="majorEastAsia" w:hint="eastAsia"/>
                                <w:sz w:val="24"/>
                                <w:szCs w:val="24"/>
                              </w:rPr>
                              <w:t>Ａ班</w:t>
                            </w:r>
                            <w:r w:rsidRPr="00B52E4F">
                              <w:rPr>
                                <w:rFonts w:asciiTheme="majorEastAsia" w:eastAsiaTheme="majorEastAsia" w:hAnsiTheme="majorEastAsia"/>
                                <w:sz w:val="24"/>
                                <w:szCs w:val="24"/>
                              </w:rPr>
                              <w:t xml:space="preserve">　</w:t>
                            </w:r>
                            <w:r w:rsidR="006279AF" w:rsidRPr="00B52E4F">
                              <w:rPr>
                                <w:rFonts w:asciiTheme="majorEastAsia" w:eastAsiaTheme="majorEastAsia" w:hAnsiTheme="majorEastAsia" w:hint="eastAsia"/>
                                <w:sz w:val="24"/>
                                <w:szCs w:val="24"/>
                                <w:u w:val="single"/>
                              </w:rPr>
                              <w:t>ウェブ</w:t>
                            </w:r>
                            <w:r w:rsidR="006279AF" w:rsidRPr="00B52E4F">
                              <w:rPr>
                                <w:rFonts w:asciiTheme="majorEastAsia" w:eastAsiaTheme="majorEastAsia" w:hAnsiTheme="majorEastAsia"/>
                                <w:sz w:val="24"/>
                                <w:szCs w:val="24"/>
                                <w:u w:val="single"/>
                              </w:rPr>
                              <w:t>会議</w:t>
                            </w:r>
                            <w:r w:rsidR="006279AF" w:rsidRPr="00B52E4F">
                              <w:rPr>
                                <w:rFonts w:asciiTheme="majorEastAsia" w:eastAsiaTheme="majorEastAsia" w:hAnsiTheme="majorEastAsia" w:hint="eastAsia"/>
                                <w:sz w:val="24"/>
                                <w:szCs w:val="24"/>
                                <w:u w:val="single"/>
                              </w:rPr>
                              <w:t>システム</w:t>
                            </w:r>
                            <w:r w:rsidR="006279AF" w:rsidRPr="00B52E4F">
                              <w:rPr>
                                <w:rFonts w:asciiTheme="majorEastAsia" w:eastAsiaTheme="majorEastAsia" w:hAnsiTheme="majorEastAsia"/>
                                <w:sz w:val="24"/>
                                <w:szCs w:val="24"/>
                                <w:u w:val="single"/>
                              </w:rPr>
                              <w:t>（「Webex」</w:t>
                            </w:r>
                            <w:r w:rsidR="006279AF" w:rsidRPr="00B52E4F">
                              <w:rPr>
                                <w:rFonts w:asciiTheme="majorEastAsia" w:eastAsiaTheme="majorEastAsia" w:hAnsiTheme="majorEastAsia" w:hint="eastAsia"/>
                                <w:sz w:val="24"/>
                                <w:szCs w:val="24"/>
                                <w:u w:val="single"/>
                              </w:rPr>
                              <w:t>）に</w:t>
                            </w:r>
                            <w:r w:rsidR="006279AF" w:rsidRPr="00B52E4F">
                              <w:rPr>
                                <w:rFonts w:asciiTheme="majorEastAsia" w:eastAsiaTheme="majorEastAsia" w:hAnsiTheme="majorEastAsia"/>
                                <w:sz w:val="24"/>
                                <w:szCs w:val="24"/>
                                <w:u w:val="single"/>
                              </w:rPr>
                              <w:t>よる</w:t>
                            </w:r>
                            <w:r w:rsidR="006279AF" w:rsidRPr="00B52E4F">
                              <w:rPr>
                                <w:rFonts w:asciiTheme="majorEastAsia" w:eastAsiaTheme="majorEastAsia" w:hAnsiTheme="majorEastAsia" w:hint="eastAsia"/>
                                <w:sz w:val="24"/>
                                <w:szCs w:val="24"/>
                                <w:u w:val="single"/>
                              </w:rPr>
                              <w:t>オン</w:t>
                            </w:r>
                            <w:r w:rsidR="006279AF" w:rsidRPr="00B52E4F">
                              <w:rPr>
                                <w:rFonts w:asciiTheme="majorEastAsia" w:eastAsiaTheme="majorEastAsia" w:hAnsiTheme="majorEastAsia"/>
                                <w:sz w:val="24"/>
                                <w:szCs w:val="24"/>
                                <w:u w:val="single"/>
                              </w:rPr>
                              <w:t>ライン研修</w:t>
                            </w:r>
                          </w:p>
                          <w:p w:rsidR="00B52E4F" w:rsidRPr="00B52E4F" w:rsidRDefault="00B52E4F" w:rsidP="002E21BE">
                            <w:pPr>
                              <w:spacing w:afterLines="50" w:after="180"/>
                              <w:ind w:leftChars="270" w:left="567"/>
                              <w:jc w:val="left"/>
                              <w:rPr>
                                <w:rFonts w:asciiTheme="majorEastAsia" w:eastAsiaTheme="majorEastAsia" w:hAnsiTheme="majorEastAsia"/>
                                <w:sz w:val="24"/>
                                <w:szCs w:val="24"/>
                              </w:rPr>
                            </w:pPr>
                            <w:r w:rsidRPr="00B52E4F">
                              <w:rPr>
                                <w:rFonts w:asciiTheme="majorEastAsia" w:eastAsiaTheme="majorEastAsia" w:hAnsiTheme="majorEastAsia" w:hint="eastAsia"/>
                                <w:sz w:val="24"/>
                                <w:szCs w:val="24"/>
                              </w:rPr>
                              <w:t>Ｂ</w:t>
                            </w:r>
                            <w:r w:rsidRPr="00B52E4F">
                              <w:rPr>
                                <w:rFonts w:asciiTheme="majorEastAsia" w:eastAsiaTheme="majorEastAsia" w:hAnsiTheme="majorEastAsia"/>
                                <w:sz w:val="24"/>
                                <w:szCs w:val="24"/>
                              </w:rPr>
                              <w:t>班　集合研修</w:t>
                            </w:r>
                            <w:r>
                              <w:rPr>
                                <w:rFonts w:asciiTheme="majorEastAsia" w:eastAsiaTheme="majorEastAsia" w:hAnsiTheme="majorEastAsia" w:hint="eastAsia"/>
                                <w:sz w:val="24"/>
                                <w:szCs w:val="24"/>
                              </w:rPr>
                              <w:t>（農林中央金庫</w:t>
                            </w:r>
                            <w:r>
                              <w:rPr>
                                <w:rFonts w:asciiTheme="majorEastAsia" w:eastAsiaTheme="majorEastAsia" w:hAnsiTheme="majorEastAsia"/>
                                <w:sz w:val="24"/>
                                <w:szCs w:val="24"/>
                              </w:rPr>
                              <w:t xml:space="preserve">　品川研修センター</w:t>
                            </w:r>
                            <w:r>
                              <w:rPr>
                                <w:rFonts w:asciiTheme="majorEastAsia" w:eastAsiaTheme="majorEastAsia" w:hAnsiTheme="majorEastAsia" w:hint="eastAsia"/>
                                <w:sz w:val="24"/>
                                <w:szCs w:val="24"/>
                              </w:rPr>
                              <w:t>）</w:t>
                            </w:r>
                          </w:p>
                          <w:p w:rsidR="006279AF" w:rsidRPr="005B07CE" w:rsidRDefault="006279AF" w:rsidP="006279AF">
                            <w:pPr>
                              <w:spacing w:afterLines="50" w:after="180"/>
                              <w:ind w:leftChars="135" w:left="283"/>
                              <w:jc w:val="left"/>
                              <w:rPr>
                                <w:rFonts w:ascii="ＭＳ ゴシック" w:eastAsia="ＭＳ ゴシック" w:hAnsi="ＭＳ ゴシック"/>
                                <w:b/>
                                <w:sz w:val="24"/>
                              </w:rPr>
                            </w:pPr>
                            <w:r w:rsidRPr="005B07CE">
                              <w:rPr>
                                <w:rFonts w:ascii="ＭＳ ゴシック" w:eastAsia="ＭＳ ゴシック" w:hAnsi="ＭＳ ゴシック"/>
                                <w:b/>
                                <w:sz w:val="24"/>
                              </w:rPr>
                              <w:t xml:space="preserve">○ </w:t>
                            </w:r>
                            <w:r w:rsidR="00B52E4F">
                              <w:rPr>
                                <w:rFonts w:ascii="ＭＳ ゴシック" w:eastAsia="ＭＳ ゴシック" w:hAnsi="ＭＳ ゴシック" w:hint="eastAsia"/>
                                <w:b/>
                                <w:sz w:val="24"/>
                              </w:rPr>
                              <w:t>オンライン</w:t>
                            </w:r>
                            <w:r w:rsidR="00B52E4F">
                              <w:rPr>
                                <w:rFonts w:ascii="ＭＳ ゴシック" w:eastAsia="ＭＳ ゴシック" w:hAnsi="ＭＳ ゴシック"/>
                                <w:b/>
                                <w:sz w:val="24"/>
                              </w:rPr>
                              <w:t>研修</w:t>
                            </w:r>
                            <w:r w:rsidR="00B52E4F">
                              <w:rPr>
                                <w:rFonts w:ascii="ＭＳ ゴシック" w:eastAsia="ＭＳ ゴシック" w:hAnsi="ＭＳ ゴシック" w:hint="eastAsia"/>
                                <w:b/>
                                <w:sz w:val="24"/>
                              </w:rPr>
                              <w:t>に</w:t>
                            </w:r>
                            <w:r w:rsidR="00B52E4F">
                              <w:rPr>
                                <w:rFonts w:ascii="ＭＳ ゴシック" w:eastAsia="ＭＳ ゴシック" w:hAnsi="ＭＳ ゴシック"/>
                                <w:b/>
                                <w:sz w:val="24"/>
                              </w:rPr>
                              <w:t>関する</w:t>
                            </w:r>
                            <w:r w:rsidRPr="005B07CE">
                              <w:rPr>
                                <w:rFonts w:ascii="ＭＳ ゴシック" w:eastAsia="ＭＳ ゴシック" w:hAnsi="ＭＳ ゴシック" w:hint="eastAsia"/>
                                <w:b/>
                                <w:sz w:val="24"/>
                              </w:rPr>
                              <w:t>留意</w:t>
                            </w:r>
                            <w:r w:rsidRPr="005B07CE">
                              <w:rPr>
                                <w:rFonts w:ascii="ＭＳ ゴシック" w:eastAsia="ＭＳ ゴシック" w:hAnsi="ＭＳ ゴシック"/>
                                <w:b/>
                                <w:sz w:val="24"/>
                              </w:rPr>
                              <w:t>事項</w:t>
                            </w:r>
                          </w:p>
                          <w:p w:rsidR="006279AF" w:rsidRPr="00CE3564" w:rsidRDefault="006279AF" w:rsidP="006308D7">
                            <w:pPr>
                              <w:pStyle w:val="af"/>
                              <w:numPr>
                                <w:ilvl w:val="0"/>
                                <w:numId w:val="32"/>
                              </w:numPr>
                              <w:ind w:leftChars="0" w:left="993" w:rightChars="137" w:right="288"/>
                              <w:jc w:val="left"/>
                              <w:rPr>
                                <w:rFonts w:ascii="ＭＳ ゴシック" w:eastAsia="ＭＳ ゴシック" w:hAnsi="ＭＳ ゴシック"/>
                                <w:sz w:val="22"/>
                                <w:szCs w:val="22"/>
                              </w:rPr>
                            </w:pPr>
                            <w:r w:rsidRPr="00CE3564">
                              <w:rPr>
                                <w:rFonts w:ascii="ＭＳ ゴシック" w:eastAsia="ＭＳ ゴシック" w:hAnsi="ＭＳ ゴシック" w:hint="eastAsia"/>
                                <w:sz w:val="22"/>
                                <w:szCs w:val="22"/>
                              </w:rPr>
                              <w:t>農林中央金庫</w:t>
                            </w:r>
                            <w:r w:rsidRPr="00CE3564">
                              <w:rPr>
                                <w:rFonts w:ascii="ＭＳ ゴシック" w:eastAsia="ＭＳ ゴシック" w:hAnsi="ＭＳ ゴシック"/>
                                <w:sz w:val="22"/>
                                <w:szCs w:val="22"/>
                              </w:rPr>
                              <w:t>が</w:t>
                            </w:r>
                            <w:r w:rsidRPr="00CE3564">
                              <w:rPr>
                                <w:rFonts w:ascii="ＭＳ ゴシック" w:eastAsia="ＭＳ ゴシック" w:hAnsi="ＭＳ ゴシック" w:hint="eastAsia"/>
                                <w:sz w:val="22"/>
                                <w:szCs w:val="22"/>
                              </w:rPr>
                              <w:t>配付</w:t>
                            </w:r>
                            <w:r w:rsidRPr="00CE3564">
                              <w:rPr>
                                <w:rFonts w:ascii="ＭＳ ゴシック" w:eastAsia="ＭＳ ゴシック" w:hAnsi="ＭＳ ゴシック"/>
                                <w:sz w:val="22"/>
                                <w:szCs w:val="22"/>
                              </w:rPr>
                              <w:t>したiPad</w:t>
                            </w:r>
                            <w:r w:rsidRPr="00CE3564">
                              <w:rPr>
                                <w:rFonts w:ascii="ＭＳ ゴシック" w:eastAsia="ＭＳ ゴシック" w:hAnsi="ＭＳ ゴシック" w:hint="eastAsia"/>
                                <w:sz w:val="22"/>
                                <w:szCs w:val="22"/>
                              </w:rPr>
                              <w:t>端末の確保等、</w:t>
                            </w:r>
                            <w:r w:rsidRPr="00CE3564">
                              <w:rPr>
                                <w:rFonts w:ascii="ＭＳ ゴシック" w:eastAsia="ＭＳ ゴシック" w:hAnsi="ＭＳ ゴシック"/>
                                <w:sz w:val="22"/>
                                <w:szCs w:val="22"/>
                              </w:rPr>
                              <w:t>ウェブ会議システム（「Webex」</w:t>
                            </w:r>
                            <w:r w:rsidRPr="00CE3564">
                              <w:rPr>
                                <w:rFonts w:ascii="ＭＳ ゴシック" w:eastAsia="ＭＳ ゴシック" w:hAnsi="ＭＳ ゴシック" w:hint="eastAsia"/>
                                <w:sz w:val="22"/>
                                <w:szCs w:val="22"/>
                              </w:rPr>
                              <w:t>）に接続</w:t>
                            </w:r>
                            <w:r w:rsidRPr="00CE3564">
                              <w:rPr>
                                <w:rFonts w:ascii="ＭＳ ゴシック" w:eastAsia="ＭＳ ゴシック" w:hAnsi="ＭＳ ゴシック"/>
                                <w:sz w:val="22"/>
                                <w:szCs w:val="22"/>
                              </w:rPr>
                              <w:t>できる</w:t>
                            </w:r>
                            <w:r w:rsidRPr="00CE3564">
                              <w:rPr>
                                <w:rFonts w:ascii="ＭＳ ゴシック" w:eastAsia="ＭＳ ゴシック" w:hAnsi="ＭＳ ゴシック" w:hint="eastAsia"/>
                                <w:sz w:val="22"/>
                                <w:szCs w:val="22"/>
                              </w:rPr>
                              <w:t>環境</w:t>
                            </w:r>
                            <w:r w:rsidRPr="00CE3564">
                              <w:rPr>
                                <w:rFonts w:ascii="ＭＳ ゴシック" w:eastAsia="ＭＳ ゴシック" w:hAnsi="ＭＳ ゴシック"/>
                                <w:sz w:val="22"/>
                                <w:szCs w:val="22"/>
                              </w:rPr>
                              <w:t>を</w:t>
                            </w:r>
                            <w:r w:rsidRPr="00CE3564">
                              <w:rPr>
                                <w:rFonts w:ascii="ＭＳ ゴシック" w:eastAsia="ＭＳ ゴシック" w:hAnsi="ＭＳ ゴシック" w:hint="eastAsia"/>
                                <w:sz w:val="22"/>
                                <w:szCs w:val="22"/>
                              </w:rPr>
                              <w:t>ご準備ください</w:t>
                            </w:r>
                            <w:r w:rsidRPr="00CE3564">
                              <w:rPr>
                                <w:rFonts w:ascii="ＭＳ ゴシック" w:eastAsia="ＭＳ ゴシック" w:hAnsi="ＭＳ ゴシック"/>
                                <w:sz w:val="22"/>
                                <w:szCs w:val="22"/>
                              </w:rPr>
                              <w:t>。</w:t>
                            </w:r>
                          </w:p>
                          <w:p w:rsidR="002E21BE" w:rsidRPr="00CE3564" w:rsidRDefault="002E21BE" w:rsidP="006308D7">
                            <w:pPr>
                              <w:pStyle w:val="af"/>
                              <w:numPr>
                                <w:ilvl w:val="0"/>
                                <w:numId w:val="32"/>
                              </w:numPr>
                              <w:tabs>
                                <w:tab w:val="left" w:pos="851"/>
                              </w:tabs>
                              <w:ind w:leftChars="0" w:left="993" w:rightChars="94" w:right="197"/>
                              <w:jc w:val="left"/>
                              <w:rPr>
                                <w:rFonts w:ascii="ＭＳ ゴシック" w:eastAsia="ＭＳ ゴシック" w:hAnsi="ＭＳ ゴシック"/>
                                <w:sz w:val="24"/>
                                <w:szCs w:val="24"/>
                                <w:u w:val="single"/>
                              </w:rPr>
                            </w:pPr>
                            <w:r w:rsidRPr="00CE3564">
                              <w:rPr>
                                <w:rFonts w:ascii="ＭＳ ゴシック" w:eastAsia="ＭＳ ゴシック" w:hAnsi="ＭＳ ゴシック" w:hint="eastAsia"/>
                                <w:b/>
                                <w:sz w:val="24"/>
                                <w:szCs w:val="24"/>
                                <w:u w:val="single"/>
                              </w:rPr>
                              <w:t>ウェブ会議</w:t>
                            </w:r>
                            <w:r w:rsidRPr="00CE3564">
                              <w:rPr>
                                <w:rFonts w:ascii="ＭＳ ゴシック" w:eastAsia="ＭＳ ゴシック" w:hAnsi="ＭＳ ゴシック"/>
                                <w:b/>
                                <w:sz w:val="24"/>
                                <w:szCs w:val="24"/>
                                <w:u w:val="single"/>
                              </w:rPr>
                              <w:t>システム上で</w:t>
                            </w:r>
                            <w:r w:rsidRPr="00CE3564">
                              <w:rPr>
                                <w:rFonts w:ascii="ＭＳ ゴシック" w:eastAsia="ＭＳ ゴシック" w:hAnsi="ＭＳ ゴシック" w:hint="eastAsia"/>
                                <w:b/>
                                <w:sz w:val="24"/>
                                <w:szCs w:val="24"/>
                                <w:u w:val="single"/>
                              </w:rPr>
                              <w:t>の</w:t>
                            </w:r>
                            <w:r w:rsidRPr="00CE3564">
                              <w:rPr>
                                <w:rFonts w:ascii="ＭＳ ゴシック" w:eastAsia="ＭＳ ゴシック" w:hAnsi="ＭＳ ゴシック"/>
                                <w:b/>
                                <w:sz w:val="24"/>
                                <w:szCs w:val="24"/>
                                <w:u w:val="single"/>
                              </w:rPr>
                              <w:t>グループワークを</w:t>
                            </w:r>
                            <w:r w:rsidRPr="00CE3564">
                              <w:rPr>
                                <w:rFonts w:ascii="ＭＳ ゴシック" w:eastAsia="ＭＳ ゴシック" w:hAnsi="ＭＳ ゴシック" w:hint="eastAsia"/>
                                <w:b/>
                                <w:sz w:val="24"/>
                                <w:szCs w:val="24"/>
                                <w:u w:val="single"/>
                              </w:rPr>
                              <w:t>予定</w:t>
                            </w:r>
                            <w:r w:rsidRPr="00CE3564">
                              <w:rPr>
                                <w:rFonts w:ascii="ＭＳ ゴシック" w:eastAsia="ＭＳ ゴシック" w:hAnsi="ＭＳ ゴシック"/>
                                <w:b/>
                                <w:sz w:val="24"/>
                                <w:szCs w:val="24"/>
                                <w:u w:val="single"/>
                              </w:rPr>
                              <w:t>しています</w:t>
                            </w:r>
                            <w:r w:rsidRPr="00CE3564">
                              <w:rPr>
                                <w:rFonts w:ascii="ＭＳ ゴシック" w:eastAsia="ＭＳ ゴシック" w:hAnsi="ＭＳ ゴシック" w:hint="eastAsia"/>
                                <w:sz w:val="24"/>
                                <w:szCs w:val="24"/>
                                <w:u w:val="single"/>
                              </w:rPr>
                              <w:t>ので</w:t>
                            </w:r>
                            <w:r w:rsidRPr="00CE3564">
                              <w:rPr>
                                <w:rFonts w:ascii="ＭＳ ゴシック" w:eastAsia="ＭＳ ゴシック" w:hAnsi="ＭＳ ゴシック"/>
                                <w:sz w:val="24"/>
                                <w:szCs w:val="24"/>
                                <w:u w:val="single"/>
                              </w:rPr>
                              <w:t>、</w:t>
                            </w:r>
                            <w:r w:rsidRPr="00CE3564">
                              <w:rPr>
                                <w:rFonts w:ascii="ＭＳ ゴシック" w:eastAsia="ＭＳ ゴシック" w:hAnsi="ＭＳ ゴシック"/>
                                <w:b/>
                                <w:sz w:val="24"/>
                                <w:szCs w:val="24"/>
                                <w:u w:val="single"/>
                              </w:rPr>
                              <w:t>極力</w:t>
                            </w:r>
                            <w:r w:rsidRPr="00CE3564">
                              <w:rPr>
                                <w:rFonts w:ascii="ＭＳ ゴシック" w:eastAsia="ＭＳ ゴシック" w:hAnsi="ＭＳ ゴシック" w:hint="eastAsia"/>
                                <w:b/>
                                <w:sz w:val="24"/>
                                <w:szCs w:val="24"/>
                                <w:u w:val="single"/>
                              </w:rPr>
                              <w:t>、</w:t>
                            </w:r>
                            <w:r w:rsidRPr="00CE3564">
                              <w:rPr>
                                <w:rFonts w:ascii="ＭＳ ゴシック" w:eastAsia="ＭＳ ゴシック" w:hAnsi="ＭＳ ゴシック"/>
                                <w:b/>
                                <w:sz w:val="24"/>
                                <w:szCs w:val="24"/>
                                <w:u w:val="single"/>
                              </w:rPr>
                              <w:t>受講者</w:t>
                            </w:r>
                            <w:r w:rsidRPr="00CE3564">
                              <w:rPr>
                                <w:rFonts w:ascii="ＭＳ ゴシック" w:eastAsia="ＭＳ ゴシック" w:hAnsi="ＭＳ ゴシック" w:hint="eastAsia"/>
                                <w:b/>
                                <w:sz w:val="24"/>
                                <w:szCs w:val="24"/>
                                <w:u w:val="single"/>
                              </w:rPr>
                              <w:t>毎に</w:t>
                            </w:r>
                            <w:r w:rsidRPr="00CE3564">
                              <w:rPr>
                                <w:rFonts w:ascii="ＭＳ ゴシック" w:eastAsia="ＭＳ ゴシック" w:hAnsi="ＭＳ ゴシック"/>
                                <w:b/>
                                <w:sz w:val="24"/>
                                <w:szCs w:val="24"/>
                                <w:u w:val="single"/>
                              </w:rPr>
                              <w:t>1端末で受講してください。</w:t>
                            </w:r>
                            <w:r w:rsidRPr="00CE3564">
                              <w:rPr>
                                <w:rFonts w:ascii="ＭＳ ゴシック" w:eastAsia="ＭＳ ゴシック" w:hAnsi="ＭＳ ゴシック" w:hint="eastAsia"/>
                                <w:sz w:val="24"/>
                                <w:szCs w:val="24"/>
                                <w:u w:val="single"/>
                              </w:rPr>
                              <w:t>（1端末で複数名受講の場合は</w:t>
                            </w:r>
                            <w:r w:rsidRPr="00CE3564">
                              <w:rPr>
                                <w:rFonts w:ascii="ＭＳ ゴシック" w:eastAsia="ＭＳ ゴシック" w:hAnsi="ＭＳ ゴシック"/>
                                <w:sz w:val="24"/>
                                <w:szCs w:val="24"/>
                                <w:u w:val="single"/>
                              </w:rPr>
                              <w:t>、</w:t>
                            </w:r>
                            <w:r w:rsidR="006308D7" w:rsidRPr="00CE3564">
                              <w:rPr>
                                <w:rFonts w:ascii="ＭＳ ゴシック" w:eastAsia="ＭＳ ゴシック" w:hAnsi="ＭＳ ゴシック" w:hint="eastAsia"/>
                                <w:sz w:val="24"/>
                                <w:szCs w:val="24"/>
                                <w:u w:val="single"/>
                              </w:rPr>
                              <w:t>自組織内</w:t>
                            </w:r>
                            <w:r w:rsidR="006308D7" w:rsidRPr="00CE3564">
                              <w:rPr>
                                <w:rFonts w:ascii="ＭＳ ゴシック" w:eastAsia="ＭＳ ゴシック" w:hAnsi="ＭＳ ゴシック"/>
                                <w:sz w:val="24"/>
                                <w:szCs w:val="24"/>
                                <w:u w:val="single"/>
                              </w:rPr>
                              <w:t>のみのグループワークとなる場合があります。</w:t>
                            </w:r>
                            <w:r w:rsidRPr="00CE3564">
                              <w:rPr>
                                <w:rFonts w:ascii="ＭＳ ゴシック" w:eastAsia="ＭＳ ゴシック" w:hAnsi="ＭＳ ゴシック" w:hint="eastAsia"/>
                                <w:sz w:val="24"/>
                                <w:szCs w:val="24"/>
                                <w:u w:val="single"/>
                              </w:rPr>
                              <w:t>）</w:t>
                            </w:r>
                          </w:p>
                          <w:p w:rsidR="006279AF" w:rsidRPr="00CE3564" w:rsidRDefault="006279AF" w:rsidP="006279AF">
                            <w:pPr>
                              <w:pStyle w:val="af"/>
                              <w:numPr>
                                <w:ilvl w:val="0"/>
                                <w:numId w:val="32"/>
                              </w:numPr>
                              <w:autoSpaceDE w:val="0"/>
                              <w:autoSpaceDN w:val="0"/>
                              <w:ind w:leftChars="0" w:left="993" w:rightChars="137" w:right="288"/>
                              <w:rPr>
                                <w:rFonts w:ascii="ＭＳ ゴシック" w:eastAsia="ＭＳ ゴシック" w:hAnsi="ＭＳ ゴシック"/>
                                <w:sz w:val="22"/>
                                <w:szCs w:val="22"/>
                              </w:rPr>
                            </w:pPr>
                            <w:r w:rsidRPr="00CE3564">
                              <w:rPr>
                                <w:rFonts w:ascii="ＭＳ ゴシック" w:eastAsia="ＭＳ ゴシック" w:hAnsi="ＭＳ ゴシック" w:hint="eastAsia"/>
                                <w:sz w:val="22"/>
                                <w:szCs w:val="22"/>
                              </w:rPr>
                              <w:t>ウェブ会議システム</w:t>
                            </w:r>
                            <w:r w:rsidRPr="00CE3564">
                              <w:rPr>
                                <w:rFonts w:ascii="ＭＳ ゴシック" w:eastAsia="ＭＳ ゴシック" w:hAnsi="ＭＳ ゴシック"/>
                                <w:sz w:val="22"/>
                                <w:szCs w:val="22"/>
                              </w:rPr>
                              <w:t>による</w:t>
                            </w:r>
                            <w:r w:rsidRPr="00CE3564">
                              <w:rPr>
                                <w:rFonts w:ascii="ＭＳ ゴシック" w:eastAsia="ＭＳ ゴシック" w:hAnsi="ＭＳ ゴシック" w:hint="eastAsia"/>
                                <w:sz w:val="22"/>
                                <w:szCs w:val="22"/>
                              </w:rPr>
                              <w:t>オンライン</w:t>
                            </w:r>
                            <w:r w:rsidRPr="00CE3564">
                              <w:rPr>
                                <w:rFonts w:ascii="ＭＳ ゴシック" w:eastAsia="ＭＳ ゴシック" w:hAnsi="ＭＳ ゴシック"/>
                                <w:sz w:val="22"/>
                                <w:szCs w:val="22"/>
                              </w:rPr>
                              <w:t>研修</w:t>
                            </w:r>
                            <w:r w:rsidRPr="00CE3564">
                              <w:rPr>
                                <w:rFonts w:ascii="ＭＳ ゴシック" w:eastAsia="ＭＳ ゴシック" w:hAnsi="ＭＳ ゴシック" w:hint="eastAsia"/>
                                <w:sz w:val="22"/>
                                <w:szCs w:val="22"/>
                              </w:rPr>
                              <w:t>の</w:t>
                            </w:r>
                            <w:r w:rsidRPr="00CE3564">
                              <w:rPr>
                                <w:rFonts w:ascii="ＭＳ ゴシック" w:eastAsia="ＭＳ ゴシック" w:hAnsi="ＭＳ ゴシック"/>
                                <w:sz w:val="22"/>
                                <w:szCs w:val="22"/>
                              </w:rPr>
                              <w:t>性格上、回線トラブル・操作トラブル</w:t>
                            </w:r>
                            <w:r w:rsidRPr="00CE3564">
                              <w:rPr>
                                <w:rFonts w:ascii="ＭＳ ゴシック" w:eastAsia="ＭＳ ゴシック" w:hAnsi="ＭＳ ゴシック" w:hint="eastAsia"/>
                                <w:sz w:val="22"/>
                                <w:szCs w:val="22"/>
                              </w:rPr>
                              <w:t>等の不具合</w:t>
                            </w:r>
                            <w:r w:rsidRPr="00CE3564">
                              <w:rPr>
                                <w:rFonts w:ascii="ＭＳ ゴシック" w:eastAsia="ＭＳ ゴシック" w:hAnsi="ＭＳ ゴシック"/>
                                <w:sz w:val="22"/>
                                <w:szCs w:val="22"/>
                              </w:rPr>
                              <w:t>が発生する可能性があることを</w:t>
                            </w:r>
                            <w:r w:rsidRPr="00CE3564">
                              <w:rPr>
                                <w:rFonts w:ascii="ＭＳ ゴシック" w:eastAsia="ＭＳ ゴシック" w:hAnsi="ＭＳ ゴシック" w:hint="eastAsia"/>
                                <w:sz w:val="22"/>
                                <w:szCs w:val="22"/>
                              </w:rPr>
                              <w:t>あらかじめ</w:t>
                            </w:r>
                            <w:r w:rsidRPr="00CE3564">
                              <w:rPr>
                                <w:rFonts w:ascii="ＭＳ ゴシック" w:eastAsia="ＭＳ ゴシック" w:hAnsi="ＭＳ ゴシック"/>
                                <w:sz w:val="22"/>
                                <w:szCs w:val="22"/>
                              </w:rPr>
                              <w:t>ご了承のうえ、受講をお申込み</w:t>
                            </w:r>
                            <w:r w:rsidRPr="00CE3564">
                              <w:rPr>
                                <w:rFonts w:ascii="ＭＳ ゴシック" w:eastAsia="ＭＳ ゴシック" w:hAnsi="ＭＳ ゴシック" w:hint="eastAsia"/>
                                <w:sz w:val="22"/>
                                <w:szCs w:val="22"/>
                              </w:rPr>
                              <w:t>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32506AB5" id="_x0000_t202" coordsize="21600,21600" o:spt="202" path="m,l,21600r21600,l21600,xe">
                <v:stroke joinstyle="miter"/>
                <v:path gradientshapeok="t" o:connecttype="rect"/>
              </v:shapetype>
              <v:shape id="Text Box 3" o:spid="_x0000_s1029" type="#_x0000_t202" style="position:absolute;margin-left:-2.1pt;margin-top:18.5pt;width:467.3pt;height:355.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">
                <v:textbox inset="5.85pt,.7pt,5.85pt,.7pt">
                  <w:txbxContent>
                    <w:p w:rsidR="006279AF" w:rsidRPr="007021F1" w:rsidRDefault="006279AF" w:rsidP="002E21BE">
                      <w:pPr>
                        <w:ind w:left="284"/>
                        <w:rPr>
                          <w:rFonts w:ascii="ＭＳ ゴシック" w:eastAsia="ＭＳ ゴシック" w:hAnsi="ＭＳ ゴシック"/>
                          <w:b/>
                          <w:sz w:val="24"/>
                          <w:szCs w:val="24"/>
                        </w:rPr>
                      </w:pPr>
                      <w:r w:rsidRPr="007021F1">
                        <w:rPr>
                          <w:rFonts w:ascii="ＭＳ ゴシック" w:eastAsia="ＭＳ ゴシック" w:hAnsi="ＭＳ ゴシック" w:hint="eastAsia"/>
                          <w:b/>
                          <w:kern w:val="0"/>
                          <w:sz w:val="24"/>
                          <w:szCs w:val="24"/>
                        </w:rPr>
                        <w:t xml:space="preserve">○ </w:t>
                      </w:r>
                      <w:r w:rsidRPr="002E21BE">
                        <w:rPr>
                          <w:rFonts w:ascii="ＭＳ ゴシック" w:eastAsia="ＭＳ ゴシック" w:hAnsi="ＭＳ ゴシック" w:hint="eastAsia"/>
                          <w:b/>
                          <w:spacing w:val="120"/>
                          <w:kern w:val="0"/>
                          <w:sz w:val="24"/>
                          <w:szCs w:val="24"/>
                          <w:fitText w:val="720" w:id="862084097"/>
                        </w:rPr>
                        <w:t>日</w:t>
                      </w:r>
                      <w:r w:rsidRPr="002E21BE">
                        <w:rPr>
                          <w:rFonts w:ascii="ＭＳ ゴシック" w:eastAsia="ＭＳ ゴシック" w:hAnsi="ＭＳ ゴシック" w:hint="eastAsia"/>
                          <w:b/>
                          <w:kern w:val="0"/>
                          <w:sz w:val="24"/>
                          <w:szCs w:val="24"/>
                          <w:fitText w:val="720" w:id="862084097"/>
                        </w:rPr>
                        <w:t>程</w:t>
                      </w:r>
                      <w:r w:rsidR="000D6731">
                        <w:rPr>
                          <w:rFonts w:ascii="ＭＳ ゴシック" w:eastAsia="ＭＳ ゴシック" w:hAnsi="ＭＳ ゴシック" w:hint="eastAsia"/>
                          <w:b/>
                          <w:sz w:val="24"/>
                          <w:szCs w:val="24"/>
                        </w:rPr>
                        <w:t>：（</w:t>
                      </w:r>
                      <w:r w:rsidR="003B43FB">
                        <w:rPr>
                          <w:rFonts w:ascii="ＭＳ ゴシック" w:eastAsia="ＭＳ ゴシック" w:hAnsi="ＭＳ ゴシック" w:hint="eastAsia"/>
                          <w:b/>
                          <w:sz w:val="24"/>
                          <w:szCs w:val="24"/>
                        </w:rPr>
                        <w:t>３</w:t>
                      </w:r>
                      <w:r w:rsidRPr="007021F1">
                        <w:rPr>
                          <w:rFonts w:ascii="ＭＳ ゴシック" w:eastAsia="ＭＳ ゴシック" w:hAnsi="ＭＳ ゴシック" w:hint="eastAsia"/>
                          <w:b/>
                          <w:sz w:val="24"/>
                          <w:szCs w:val="24"/>
                        </w:rPr>
                        <w:t>日間）</w:t>
                      </w:r>
                    </w:p>
                    <w:p w:rsidR="006279AF" w:rsidRDefault="00794080" w:rsidP="00B52E4F">
                      <w:pPr>
                        <w:ind w:firstLineChars="236" w:firstLine="566"/>
                        <w:rPr>
                          <w:rFonts w:ascii="ＭＳ ゴシック" w:eastAsia="ＭＳ ゴシック" w:hAnsi="ＭＳ ゴシック"/>
                          <w:sz w:val="24"/>
                          <w:szCs w:val="24"/>
                        </w:rPr>
                      </w:pPr>
                      <w:r>
                        <w:rPr>
                          <w:rFonts w:ascii="ＭＳ ゴシック" w:eastAsia="ＭＳ ゴシック" w:hAnsi="ＭＳ ゴシック" w:hint="eastAsia"/>
                          <w:sz w:val="24"/>
                          <w:szCs w:val="24"/>
                        </w:rPr>
                        <w:t>Ａ</w:t>
                      </w:r>
                      <w:r>
                        <w:rPr>
                          <w:rFonts w:ascii="ＭＳ ゴシック" w:eastAsia="ＭＳ ゴシック" w:hAnsi="ＭＳ ゴシック"/>
                          <w:sz w:val="24"/>
                          <w:szCs w:val="24"/>
                        </w:rPr>
                        <w:t xml:space="preserve">班　</w:t>
                      </w:r>
                      <w:r w:rsidR="006279AF">
                        <w:rPr>
                          <w:rFonts w:ascii="ＭＳ ゴシック" w:eastAsia="ＭＳ ゴシック" w:hAnsi="ＭＳ ゴシック" w:hint="eastAsia"/>
                          <w:sz w:val="24"/>
                          <w:szCs w:val="24"/>
                        </w:rPr>
                        <w:t>20</w:t>
                      </w:r>
                      <w:r w:rsidR="006279AF">
                        <w:rPr>
                          <w:rFonts w:ascii="ＭＳ ゴシック" w:eastAsia="ＭＳ ゴシック" w:hAnsi="ＭＳ ゴシック"/>
                          <w:sz w:val="24"/>
                          <w:szCs w:val="24"/>
                        </w:rPr>
                        <w:t>21</w:t>
                      </w:r>
                      <w:r w:rsidR="006279AF" w:rsidRPr="009F7907">
                        <w:rPr>
                          <w:rFonts w:ascii="ＭＳ ゴシック" w:eastAsia="ＭＳ ゴシック" w:hAnsi="ＭＳ ゴシック" w:hint="eastAsia"/>
                          <w:sz w:val="24"/>
                          <w:szCs w:val="24"/>
                        </w:rPr>
                        <w:t>年</w:t>
                      </w:r>
                      <w:r>
                        <w:rPr>
                          <w:rFonts w:ascii="ＭＳ ゴシック" w:eastAsia="ＭＳ ゴシック" w:hAnsi="ＭＳ ゴシック" w:hint="eastAsia"/>
                          <w:sz w:val="24"/>
                          <w:szCs w:val="24"/>
                        </w:rPr>
                        <w:t xml:space="preserve"> </w:t>
                      </w:r>
                      <w:r w:rsidR="006279AF">
                        <w:rPr>
                          <w:rFonts w:ascii="ＭＳ ゴシック" w:eastAsia="ＭＳ ゴシック" w:hAnsi="ＭＳ ゴシック" w:hint="eastAsia"/>
                          <w:sz w:val="24"/>
                          <w:szCs w:val="24"/>
                        </w:rPr>
                        <w:t>6</w:t>
                      </w:r>
                      <w:r w:rsidR="006279AF" w:rsidRPr="009F7907">
                        <w:rPr>
                          <w:rFonts w:ascii="ＭＳ ゴシック" w:eastAsia="ＭＳ ゴシック" w:hAnsi="ＭＳ ゴシック" w:hint="eastAsia"/>
                          <w:sz w:val="24"/>
                          <w:szCs w:val="24"/>
                        </w:rPr>
                        <w:t>月</w:t>
                      </w:r>
                      <w:r w:rsidR="00CE3564">
                        <w:rPr>
                          <w:rFonts w:ascii="ＭＳ ゴシック" w:eastAsia="ＭＳ ゴシック" w:hAnsi="ＭＳ ゴシック" w:hint="eastAsia"/>
                          <w:sz w:val="24"/>
                          <w:szCs w:val="24"/>
                        </w:rPr>
                        <w:t>30</w:t>
                      </w:r>
                      <w:r w:rsidR="006279AF">
                        <w:rPr>
                          <w:rFonts w:ascii="ＭＳ ゴシック" w:eastAsia="ＭＳ ゴシック" w:hAnsi="ＭＳ ゴシック" w:hint="eastAsia"/>
                          <w:sz w:val="24"/>
                          <w:szCs w:val="24"/>
                        </w:rPr>
                        <w:t>日（</w:t>
                      </w:r>
                      <w:r w:rsidR="00CE3564">
                        <w:rPr>
                          <w:rFonts w:ascii="ＭＳ ゴシック" w:eastAsia="ＭＳ ゴシック" w:hAnsi="ＭＳ ゴシック" w:hint="eastAsia"/>
                          <w:sz w:val="24"/>
                          <w:szCs w:val="24"/>
                        </w:rPr>
                        <w:t>水</w:t>
                      </w:r>
                      <w:r w:rsidR="006279AF" w:rsidRPr="009F7907">
                        <w:rPr>
                          <w:rFonts w:ascii="ＭＳ ゴシック" w:eastAsia="ＭＳ ゴシック" w:hAnsi="ＭＳ ゴシック" w:hint="eastAsia"/>
                          <w:sz w:val="24"/>
                          <w:szCs w:val="24"/>
                        </w:rPr>
                        <w:t>）</w:t>
                      </w:r>
                      <w:r w:rsidR="006279AF">
                        <w:rPr>
                          <w:rFonts w:ascii="ＭＳ ゴシック" w:eastAsia="ＭＳ ゴシック" w:hAnsi="ＭＳ ゴシック" w:hint="eastAsia"/>
                          <w:sz w:val="24"/>
                          <w:szCs w:val="24"/>
                        </w:rPr>
                        <w:t>9:30 ～</w:t>
                      </w:r>
                      <w:r w:rsidR="008624A8">
                        <w:rPr>
                          <w:rFonts w:ascii="ＭＳ ゴシック" w:eastAsia="ＭＳ ゴシック" w:hAnsi="ＭＳ ゴシック"/>
                          <w:sz w:val="24"/>
                          <w:szCs w:val="24"/>
                        </w:rPr>
                        <w:t>7</w:t>
                      </w:r>
                      <w:r w:rsidR="008624A8">
                        <w:rPr>
                          <w:rFonts w:ascii="ＭＳ ゴシック" w:eastAsia="ＭＳ ゴシック" w:hAnsi="ＭＳ ゴシック" w:hint="eastAsia"/>
                          <w:sz w:val="24"/>
                          <w:szCs w:val="24"/>
                        </w:rPr>
                        <w:t>月</w:t>
                      </w:r>
                      <w:r w:rsidR="00CE3564">
                        <w:rPr>
                          <w:rFonts w:ascii="ＭＳ ゴシック" w:eastAsia="ＭＳ ゴシック" w:hAnsi="ＭＳ ゴシック" w:hint="eastAsia"/>
                          <w:sz w:val="24"/>
                          <w:szCs w:val="24"/>
                        </w:rPr>
                        <w:t>2</w:t>
                      </w:r>
                      <w:r w:rsidR="00DE6B86">
                        <w:rPr>
                          <w:rFonts w:ascii="ＭＳ ゴシック" w:eastAsia="ＭＳ ゴシック" w:hAnsi="ＭＳ ゴシック" w:hint="eastAsia"/>
                          <w:sz w:val="24"/>
                          <w:szCs w:val="24"/>
                        </w:rPr>
                        <w:t>日（</w:t>
                      </w:r>
                      <w:r w:rsidR="00CE3564">
                        <w:rPr>
                          <w:rFonts w:ascii="ＭＳ ゴシック" w:eastAsia="ＭＳ ゴシック" w:hAnsi="ＭＳ ゴシック" w:hint="eastAsia"/>
                          <w:sz w:val="24"/>
                          <w:szCs w:val="24"/>
                        </w:rPr>
                        <w:t>金</w:t>
                      </w:r>
                      <w:r w:rsidR="006279AF" w:rsidRPr="009F7907">
                        <w:rPr>
                          <w:rFonts w:ascii="ＭＳ ゴシック" w:eastAsia="ＭＳ ゴシック" w:hAnsi="ＭＳ ゴシック" w:hint="eastAsia"/>
                          <w:sz w:val="24"/>
                          <w:szCs w:val="24"/>
                        </w:rPr>
                        <w:t>）1</w:t>
                      </w:r>
                      <w:r w:rsidR="00DE6B86">
                        <w:rPr>
                          <w:rFonts w:ascii="ＭＳ ゴシック" w:eastAsia="ＭＳ ゴシック" w:hAnsi="ＭＳ ゴシック"/>
                          <w:sz w:val="24"/>
                          <w:szCs w:val="24"/>
                        </w:rPr>
                        <w:t>7</w:t>
                      </w:r>
                      <w:r w:rsidR="006279AF" w:rsidRPr="009F7907">
                        <w:rPr>
                          <w:rFonts w:ascii="ＭＳ ゴシック" w:eastAsia="ＭＳ ゴシック" w:hAnsi="ＭＳ ゴシック" w:hint="eastAsia"/>
                          <w:sz w:val="24"/>
                          <w:szCs w:val="24"/>
                        </w:rPr>
                        <w:t>:</w:t>
                      </w:r>
                      <w:r w:rsidR="00CE3564">
                        <w:rPr>
                          <w:rFonts w:ascii="ＭＳ ゴシック" w:eastAsia="ＭＳ ゴシック" w:hAnsi="ＭＳ ゴシック"/>
                          <w:sz w:val="24"/>
                          <w:szCs w:val="24"/>
                        </w:rPr>
                        <w:t>10</w:t>
                      </w:r>
                      <w:r w:rsidR="00B52E4F">
                        <w:rPr>
                          <w:rFonts w:ascii="ＭＳ ゴシック" w:eastAsia="ＭＳ ゴシック" w:hAnsi="ＭＳ ゴシック"/>
                          <w:sz w:val="24"/>
                          <w:szCs w:val="24"/>
                        </w:rPr>
                        <w:t>（</w:t>
                      </w:r>
                      <w:r w:rsidR="00B52E4F">
                        <w:rPr>
                          <w:rFonts w:ascii="ＭＳ ゴシック" w:eastAsia="ＭＳ ゴシック" w:hAnsi="ＭＳ ゴシック" w:hint="eastAsia"/>
                          <w:sz w:val="24"/>
                          <w:szCs w:val="24"/>
                        </w:rPr>
                        <w:t>オンライン</w:t>
                      </w:r>
                      <w:r w:rsidR="00B52E4F">
                        <w:rPr>
                          <w:rFonts w:ascii="ＭＳ ゴシック" w:eastAsia="ＭＳ ゴシック" w:hAnsi="ＭＳ ゴシック"/>
                          <w:sz w:val="24"/>
                          <w:szCs w:val="24"/>
                        </w:rPr>
                        <w:t>研修）</w:t>
                      </w:r>
                    </w:p>
                    <w:p w:rsidR="00794080" w:rsidRPr="0062797A" w:rsidRDefault="00794080" w:rsidP="00B52E4F">
                      <w:pPr>
                        <w:ind w:firstLineChars="236" w:firstLine="566"/>
                        <w:rPr>
                          <w:rFonts w:ascii="ＭＳ ゴシック" w:eastAsia="ＭＳ ゴシック" w:hAnsi="ＭＳ ゴシック"/>
                          <w:sz w:val="24"/>
                          <w:szCs w:val="24"/>
                        </w:rPr>
                      </w:pPr>
                      <w:r>
                        <w:rPr>
                          <w:rFonts w:ascii="ＭＳ ゴシック" w:eastAsia="ＭＳ ゴシック" w:hAnsi="ＭＳ ゴシック" w:hint="eastAsia"/>
                          <w:sz w:val="24"/>
                          <w:szCs w:val="24"/>
                        </w:rPr>
                        <w:t>Ｂ</w:t>
                      </w:r>
                      <w:r>
                        <w:rPr>
                          <w:rFonts w:ascii="ＭＳ ゴシック" w:eastAsia="ＭＳ ゴシック" w:hAnsi="ＭＳ ゴシック"/>
                          <w:sz w:val="24"/>
                          <w:szCs w:val="24"/>
                        </w:rPr>
                        <w:t>班　2022年</w:t>
                      </w:r>
                      <w:r>
                        <w:rPr>
                          <w:rFonts w:ascii="ＭＳ ゴシック" w:eastAsia="ＭＳ ゴシック" w:hAnsi="ＭＳ ゴシック" w:hint="eastAsia"/>
                          <w:sz w:val="24"/>
                          <w:szCs w:val="24"/>
                        </w:rPr>
                        <w:t xml:space="preserve"> 2</w:t>
                      </w:r>
                      <w:r>
                        <w:rPr>
                          <w:rFonts w:ascii="ＭＳ ゴシック" w:eastAsia="ＭＳ ゴシック" w:hAnsi="ＭＳ ゴシック"/>
                          <w:sz w:val="24"/>
                          <w:szCs w:val="24"/>
                        </w:rPr>
                        <w:t>月</w:t>
                      </w:r>
                      <w:r>
                        <w:rPr>
                          <w:rFonts w:ascii="ＭＳ ゴシック" w:eastAsia="ＭＳ ゴシック" w:hAnsi="ＭＳ ゴシック" w:hint="eastAsia"/>
                          <w:sz w:val="24"/>
                          <w:szCs w:val="24"/>
                        </w:rPr>
                        <w:t>1</w:t>
                      </w:r>
                      <w:r w:rsidR="00CE3564">
                        <w:rPr>
                          <w:rFonts w:ascii="ＭＳ ゴシック" w:eastAsia="ＭＳ ゴシック" w:hAnsi="ＭＳ ゴシック"/>
                          <w:sz w:val="24"/>
                          <w:szCs w:val="24"/>
                        </w:rPr>
                        <w:t>6</w:t>
                      </w:r>
                      <w:r>
                        <w:rPr>
                          <w:rFonts w:ascii="ＭＳ ゴシック" w:eastAsia="ＭＳ ゴシック" w:hAnsi="ＭＳ ゴシック" w:hint="eastAsia"/>
                          <w:sz w:val="24"/>
                          <w:szCs w:val="24"/>
                        </w:rPr>
                        <w:t>日</w:t>
                      </w:r>
                      <w:r>
                        <w:rPr>
                          <w:rFonts w:ascii="ＭＳ ゴシック" w:eastAsia="ＭＳ ゴシック" w:hAnsi="ＭＳ ゴシック"/>
                          <w:sz w:val="24"/>
                          <w:szCs w:val="24"/>
                        </w:rPr>
                        <w:t>（</w:t>
                      </w:r>
                      <w:r w:rsidR="00CE3564">
                        <w:rPr>
                          <w:rFonts w:ascii="ＭＳ ゴシック" w:eastAsia="ＭＳ ゴシック" w:hAnsi="ＭＳ ゴシック" w:hint="eastAsia"/>
                          <w:sz w:val="24"/>
                          <w:szCs w:val="24"/>
                        </w:rPr>
                        <w:t>水</w:t>
                      </w:r>
                      <w:r>
                        <w:rPr>
                          <w:rFonts w:ascii="ＭＳ ゴシック" w:eastAsia="ＭＳ ゴシック" w:hAnsi="ＭＳ ゴシック"/>
                          <w:sz w:val="24"/>
                          <w:szCs w:val="24"/>
                        </w:rPr>
                        <w:t>）</w:t>
                      </w:r>
                      <w:r>
                        <w:rPr>
                          <w:rFonts w:ascii="ＭＳ ゴシック" w:eastAsia="ＭＳ ゴシック" w:hAnsi="ＭＳ ゴシック" w:hint="eastAsia"/>
                          <w:sz w:val="24"/>
                          <w:szCs w:val="24"/>
                        </w:rPr>
                        <w:t>9:</w:t>
                      </w:r>
                      <w:r>
                        <w:rPr>
                          <w:rFonts w:ascii="ＭＳ ゴシック" w:eastAsia="ＭＳ ゴシック" w:hAnsi="ＭＳ ゴシック"/>
                          <w:sz w:val="24"/>
                          <w:szCs w:val="24"/>
                        </w:rPr>
                        <w:t>0</w:t>
                      </w:r>
                      <w:r>
                        <w:rPr>
                          <w:rFonts w:ascii="ＭＳ ゴシック" w:eastAsia="ＭＳ ゴシック" w:hAnsi="ＭＳ ゴシック" w:hint="eastAsia"/>
                          <w:sz w:val="24"/>
                          <w:szCs w:val="24"/>
                        </w:rPr>
                        <w:t>0 ～</w:t>
                      </w:r>
                      <w:r w:rsidR="005112D1">
                        <w:rPr>
                          <w:rFonts w:ascii="ＭＳ ゴシック" w:eastAsia="ＭＳ ゴシック" w:hAnsi="ＭＳ ゴシック"/>
                          <w:sz w:val="24"/>
                          <w:szCs w:val="24"/>
                        </w:rPr>
                        <w:t>18</w:t>
                      </w:r>
                      <w:bookmarkStart w:id="1" w:name="_GoBack"/>
                      <w:bookmarkEnd w:id="1"/>
                      <w:r w:rsidR="00DE6B86">
                        <w:rPr>
                          <w:rFonts w:ascii="ＭＳ ゴシック" w:eastAsia="ＭＳ ゴシック" w:hAnsi="ＭＳ ゴシック" w:hint="eastAsia"/>
                          <w:sz w:val="24"/>
                          <w:szCs w:val="24"/>
                        </w:rPr>
                        <w:t>日（</w:t>
                      </w:r>
                      <w:r w:rsidR="00CE3564">
                        <w:rPr>
                          <w:rFonts w:ascii="ＭＳ ゴシック" w:eastAsia="ＭＳ ゴシック" w:hAnsi="ＭＳ ゴシック" w:hint="eastAsia"/>
                          <w:sz w:val="24"/>
                          <w:szCs w:val="24"/>
                        </w:rPr>
                        <w:t>金</w:t>
                      </w:r>
                      <w:r w:rsidRPr="009F7907">
                        <w:rPr>
                          <w:rFonts w:ascii="ＭＳ ゴシック" w:eastAsia="ＭＳ ゴシック" w:hAnsi="ＭＳ ゴシック" w:hint="eastAsia"/>
                          <w:sz w:val="24"/>
                          <w:szCs w:val="24"/>
                        </w:rPr>
                        <w:t>）1</w:t>
                      </w:r>
                      <w:r w:rsidR="00DE6B86">
                        <w:rPr>
                          <w:rFonts w:ascii="ＭＳ ゴシック" w:eastAsia="ＭＳ ゴシック" w:hAnsi="ＭＳ ゴシック"/>
                          <w:sz w:val="24"/>
                          <w:szCs w:val="24"/>
                        </w:rPr>
                        <w:t>7</w:t>
                      </w:r>
                      <w:r w:rsidRPr="009F7907">
                        <w:rPr>
                          <w:rFonts w:ascii="ＭＳ ゴシック" w:eastAsia="ＭＳ ゴシック" w:hAnsi="ＭＳ ゴシック" w:hint="eastAsia"/>
                          <w:sz w:val="24"/>
                          <w:szCs w:val="24"/>
                        </w:rPr>
                        <w:t>:</w:t>
                      </w:r>
                      <w:r w:rsidR="00CE3564">
                        <w:rPr>
                          <w:rFonts w:ascii="ＭＳ ゴシック" w:eastAsia="ＭＳ ゴシック" w:hAnsi="ＭＳ ゴシック"/>
                          <w:sz w:val="24"/>
                          <w:szCs w:val="24"/>
                        </w:rPr>
                        <w:t>10</w:t>
                      </w:r>
                      <w:r w:rsidR="00B52E4F">
                        <w:rPr>
                          <w:rFonts w:ascii="ＭＳ ゴシック" w:eastAsia="ＭＳ ゴシック" w:hAnsi="ＭＳ ゴシック" w:hint="eastAsia"/>
                          <w:sz w:val="24"/>
                          <w:szCs w:val="24"/>
                        </w:rPr>
                        <w:t xml:space="preserve">　</w:t>
                      </w:r>
                      <w:r w:rsidR="00B52E4F">
                        <w:rPr>
                          <w:rFonts w:ascii="ＭＳ ゴシック" w:eastAsia="ＭＳ ゴシック" w:hAnsi="ＭＳ ゴシック"/>
                          <w:sz w:val="24"/>
                          <w:szCs w:val="24"/>
                        </w:rPr>
                        <w:t xml:space="preserve"> </w:t>
                      </w:r>
                      <w:r w:rsidR="00B52E4F">
                        <w:rPr>
                          <w:rFonts w:ascii="ＭＳ ゴシック" w:eastAsia="ＭＳ ゴシック" w:hAnsi="ＭＳ ゴシック" w:hint="eastAsia"/>
                          <w:sz w:val="24"/>
                          <w:szCs w:val="24"/>
                        </w:rPr>
                        <w:t>（集合研修）</w:t>
                      </w:r>
                    </w:p>
                    <w:p w:rsidR="006279AF" w:rsidRPr="002E21BE" w:rsidRDefault="002E21BE" w:rsidP="002E21BE">
                      <w:pPr>
                        <w:pStyle w:val="af"/>
                        <w:numPr>
                          <w:ilvl w:val="0"/>
                          <w:numId w:val="48"/>
                        </w:numPr>
                        <w:spacing w:afterLines="50" w:after="180"/>
                        <w:ind w:leftChars="0" w:left="1077" w:hanging="357"/>
                        <w:rPr>
                          <w:rFonts w:ascii="ＭＳ ゴシック" w:eastAsia="ＭＳ ゴシック" w:hAnsi="ＭＳ ゴシック"/>
                          <w:sz w:val="24"/>
                          <w:szCs w:val="24"/>
                        </w:rPr>
                      </w:pPr>
                      <w:r w:rsidRPr="002E21BE">
                        <w:rPr>
                          <w:rFonts w:ascii="ＭＳ ゴシック" w:eastAsia="ＭＳ ゴシック" w:hAnsi="ＭＳ ゴシック"/>
                          <w:sz w:val="24"/>
                          <w:szCs w:val="24"/>
                        </w:rPr>
                        <w:t>全国研修ガイド等で4日間</w:t>
                      </w:r>
                      <w:r w:rsidRPr="002E21BE">
                        <w:rPr>
                          <w:rFonts w:ascii="ＭＳ ゴシック" w:eastAsia="ＭＳ ゴシック" w:hAnsi="ＭＳ ゴシック" w:hint="eastAsia"/>
                          <w:sz w:val="24"/>
                          <w:szCs w:val="24"/>
                        </w:rPr>
                        <w:t>研修として</w:t>
                      </w:r>
                      <w:r w:rsidRPr="002E21BE">
                        <w:rPr>
                          <w:rFonts w:ascii="ＭＳ ゴシック" w:eastAsia="ＭＳ ゴシック" w:hAnsi="ＭＳ ゴシック"/>
                          <w:sz w:val="24"/>
                          <w:szCs w:val="24"/>
                        </w:rPr>
                        <w:t>ご案内しておりますが、3日</w:t>
                      </w:r>
                      <w:r w:rsidRPr="002E21BE">
                        <w:rPr>
                          <w:rFonts w:ascii="ＭＳ ゴシック" w:eastAsia="ＭＳ ゴシック" w:hAnsi="ＭＳ ゴシック" w:hint="eastAsia"/>
                          <w:sz w:val="24"/>
                          <w:szCs w:val="24"/>
                        </w:rPr>
                        <w:t>間に</w:t>
                      </w:r>
                      <w:r w:rsidRPr="002E21BE">
                        <w:rPr>
                          <w:rFonts w:ascii="ＭＳ ゴシック" w:eastAsia="ＭＳ ゴシック" w:hAnsi="ＭＳ ゴシック"/>
                          <w:sz w:val="24"/>
                          <w:szCs w:val="24"/>
                        </w:rPr>
                        <w:t>期間短縮</w:t>
                      </w:r>
                      <w:r w:rsidRPr="002E21BE">
                        <w:rPr>
                          <w:rFonts w:ascii="ＭＳ ゴシック" w:eastAsia="ＭＳ ゴシック" w:hAnsi="ＭＳ ゴシック" w:hint="eastAsia"/>
                          <w:sz w:val="24"/>
                          <w:szCs w:val="24"/>
                        </w:rPr>
                        <w:t>しております</w:t>
                      </w:r>
                      <w:r w:rsidRPr="002E21BE">
                        <w:rPr>
                          <w:rFonts w:ascii="ＭＳ ゴシック" w:eastAsia="ＭＳ ゴシック" w:hAnsi="ＭＳ ゴシック"/>
                          <w:sz w:val="24"/>
                          <w:szCs w:val="24"/>
                        </w:rPr>
                        <w:t>。</w:t>
                      </w:r>
                    </w:p>
                    <w:p w:rsidR="006279AF" w:rsidRDefault="006279AF" w:rsidP="006279AF">
                      <w:pPr>
                        <w:spacing w:afterLines="50" w:after="180"/>
                        <w:ind w:leftChars="135" w:left="283"/>
                        <w:rPr>
                          <w:rFonts w:ascii="ＭＳ ゴシック" w:eastAsia="ＭＳ ゴシック" w:hAnsi="ＭＳ ゴシック"/>
                          <w:b/>
                          <w:kern w:val="0"/>
                          <w:sz w:val="24"/>
                          <w:szCs w:val="24"/>
                        </w:rPr>
                      </w:pPr>
                      <w:r w:rsidRPr="005B07CE">
                        <w:rPr>
                          <w:rFonts w:ascii="ＭＳ ゴシック" w:eastAsia="ＭＳ ゴシック" w:hAnsi="ＭＳ ゴシック" w:hint="eastAsia"/>
                          <w:b/>
                          <w:kern w:val="0"/>
                          <w:sz w:val="24"/>
                          <w:szCs w:val="24"/>
                        </w:rPr>
                        <w:t>○</w:t>
                      </w:r>
                      <w:r w:rsidRPr="005B07CE">
                        <w:rPr>
                          <w:rFonts w:ascii="ＭＳ ゴシック" w:eastAsia="ＭＳ ゴシック" w:hAnsi="ＭＳ ゴシック"/>
                          <w:b/>
                          <w:kern w:val="0"/>
                          <w:sz w:val="24"/>
                          <w:szCs w:val="24"/>
                        </w:rPr>
                        <w:t xml:space="preserve">　</w:t>
                      </w:r>
                      <w:r w:rsidRPr="005B07CE">
                        <w:rPr>
                          <w:rFonts w:ascii="ＭＳ ゴシック" w:eastAsia="ＭＳ ゴシック" w:hAnsi="ＭＳ ゴシック" w:hint="eastAsia"/>
                          <w:b/>
                          <w:kern w:val="0"/>
                          <w:sz w:val="24"/>
                          <w:szCs w:val="24"/>
                        </w:rPr>
                        <w:t>開催方法</w:t>
                      </w:r>
                    </w:p>
                    <w:p w:rsidR="006279AF" w:rsidRDefault="00B52E4F" w:rsidP="00B52E4F">
                      <w:pPr>
                        <w:ind w:leftChars="270" w:left="567" w:firstLine="2"/>
                        <w:jc w:val="left"/>
                        <w:rPr>
                          <w:rFonts w:asciiTheme="majorEastAsia" w:eastAsiaTheme="majorEastAsia" w:hAnsiTheme="majorEastAsia"/>
                          <w:sz w:val="24"/>
                          <w:szCs w:val="24"/>
                          <w:u w:val="single"/>
                        </w:rPr>
                      </w:pPr>
                      <w:r w:rsidRPr="00B52E4F">
                        <w:rPr>
                          <w:rFonts w:asciiTheme="majorEastAsia" w:eastAsiaTheme="majorEastAsia" w:hAnsiTheme="majorEastAsia" w:hint="eastAsia"/>
                          <w:sz w:val="24"/>
                          <w:szCs w:val="24"/>
                        </w:rPr>
                        <w:t>Ａ班</w:t>
                      </w:r>
                      <w:r w:rsidRPr="00B52E4F">
                        <w:rPr>
                          <w:rFonts w:asciiTheme="majorEastAsia" w:eastAsiaTheme="majorEastAsia" w:hAnsiTheme="majorEastAsia"/>
                          <w:sz w:val="24"/>
                          <w:szCs w:val="24"/>
                        </w:rPr>
                        <w:t xml:space="preserve">　</w:t>
                      </w:r>
                      <w:r w:rsidR="006279AF" w:rsidRPr="00B52E4F">
                        <w:rPr>
                          <w:rFonts w:asciiTheme="majorEastAsia" w:eastAsiaTheme="majorEastAsia" w:hAnsiTheme="majorEastAsia" w:hint="eastAsia"/>
                          <w:sz w:val="24"/>
                          <w:szCs w:val="24"/>
                          <w:u w:val="single"/>
                        </w:rPr>
                        <w:t>ウェブ</w:t>
                      </w:r>
                      <w:r w:rsidR="006279AF" w:rsidRPr="00B52E4F">
                        <w:rPr>
                          <w:rFonts w:asciiTheme="majorEastAsia" w:eastAsiaTheme="majorEastAsia" w:hAnsiTheme="majorEastAsia"/>
                          <w:sz w:val="24"/>
                          <w:szCs w:val="24"/>
                          <w:u w:val="single"/>
                        </w:rPr>
                        <w:t>会議</w:t>
                      </w:r>
                      <w:r w:rsidR="006279AF" w:rsidRPr="00B52E4F">
                        <w:rPr>
                          <w:rFonts w:asciiTheme="majorEastAsia" w:eastAsiaTheme="majorEastAsia" w:hAnsiTheme="majorEastAsia" w:hint="eastAsia"/>
                          <w:sz w:val="24"/>
                          <w:szCs w:val="24"/>
                          <w:u w:val="single"/>
                        </w:rPr>
                        <w:t>システム</w:t>
                      </w:r>
                      <w:r w:rsidR="006279AF" w:rsidRPr="00B52E4F">
                        <w:rPr>
                          <w:rFonts w:asciiTheme="majorEastAsia" w:eastAsiaTheme="majorEastAsia" w:hAnsiTheme="majorEastAsia"/>
                          <w:sz w:val="24"/>
                          <w:szCs w:val="24"/>
                          <w:u w:val="single"/>
                        </w:rPr>
                        <w:t>（「Webex」</w:t>
                      </w:r>
                      <w:r w:rsidR="006279AF" w:rsidRPr="00B52E4F">
                        <w:rPr>
                          <w:rFonts w:asciiTheme="majorEastAsia" w:eastAsiaTheme="majorEastAsia" w:hAnsiTheme="majorEastAsia" w:hint="eastAsia"/>
                          <w:sz w:val="24"/>
                          <w:szCs w:val="24"/>
                          <w:u w:val="single"/>
                        </w:rPr>
                        <w:t>）に</w:t>
                      </w:r>
                      <w:r w:rsidR="006279AF" w:rsidRPr="00B52E4F">
                        <w:rPr>
                          <w:rFonts w:asciiTheme="majorEastAsia" w:eastAsiaTheme="majorEastAsia" w:hAnsiTheme="majorEastAsia"/>
                          <w:sz w:val="24"/>
                          <w:szCs w:val="24"/>
                          <w:u w:val="single"/>
                        </w:rPr>
                        <w:t>よる</w:t>
                      </w:r>
                      <w:r w:rsidR="006279AF" w:rsidRPr="00B52E4F">
                        <w:rPr>
                          <w:rFonts w:asciiTheme="majorEastAsia" w:eastAsiaTheme="majorEastAsia" w:hAnsiTheme="majorEastAsia" w:hint="eastAsia"/>
                          <w:sz w:val="24"/>
                          <w:szCs w:val="24"/>
                          <w:u w:val="single"/>
                        </w:rPr>
                        <w:t>オン</w:t>
                      </w:r>
                      <w:r w:rsidR="006279AF" w:rsidRPr="00B52E4F">
                        <w:rPr>
                          <w:rFonts w:asciiTheme="majorEastAsia" w:eastAsiaTheme="majorEastAsia" w:hAnsiTheme="majorEastAsia"/>
                          <w:sz w:val="24"/>
                          <w:szCs w:val="24"/>
                          <w:u w:val="single"/>
                        </w:rPr>
                        <w:t>ライン研修</w:t>
                      </w:r>
                    </w:p>
                    <w:p w:rsidR="00B52E4F" w:rsidRPr="00B52E4F" w:rsidRDefault="00B52E4F" w:rsidP="002E21BE">
                      <w:pPr>
                        <w:spacing w:afterLines="50" w:after="180"/>
                        <w:ind w:leftChars="270" w:left="567"/>
                        <w:jc w:val="left"/>
                        <w:rPr>
                          <w:rFonts w:asciiTheme="majorEastAsia" w:eastAsiaTheme="majorEastAsia" w:hAnsiTheme="majorEastAsia"/>
                          <w:sz w:val="24"/>
                          <w:szCs w:val="24"/>
                        </w:rPr>
                      </w:pPr>
                      <w:r w:rsidRPr="00B52E4F">
                        <w:rPr>
                          <w:rFonts w:asciiTheme="majorEastAsia" w:eastAsiaTheme="majorEastAsia" w:hAnsiTheme="majorEastAsia" w:hint="eastAsia"/>
                          <w:sz w:val="24"/>
                          <w:szCs w:val="24"/>
                        </w:rPr>
                        <w:t>Ｂ</w:t>
                      </w:r>
                      <w:r w:rsidRPr="00B52E4F">
                        <w:rPr>
                          <w:rFonts w:asciiTheme="majorEastAsia" w:eastAsiaTheme="majorEastAsia" w:hAnsiTheme="majorEastAsia"/>
                          <w:sz w:val="24"/>
                          <w:szCs w:val="24"/>
                        </w:rPr>
                        <w:t>班　集合研修</w:t>
                      </w:r>
                      <w:r>
                        <w:rPr>
                          <w:rFonts w:asciiTheme="majorEastAsia" w:eastAsiaTheme="majorEastAsia" w:hAnsiTheme="majorEastAsia" w:hint="eastAsia"/>
                          <w:sz w:val="24"/>
                          <w:szCs w:val="24"/>
                        </w:rPr>
                        <w:t>（農林中央金庫</w:t>
                      </w:r>
                      <w:r>
                        <w:rPr>
                          <w:rFonts w:asciiTheme="majorEastAsia" w:eastAsiaTheme="majorEastAsia" w:hAnsiTheme="majorEastAsia"/>
                          <w:sz w:val="24"/>
                          <w:szCs w:val="24"/>
                        </w:rPr>
                        <w:t xml:space="preserve">　品川研修センター</w:t>
                      </w:r>
                      <w:r>
                        <w:rPr>
                          <w:rFonts w:asciiTheme="majorEastAsia" w:eastAsiaTheme="majorEastAsia" w:hAnsiTheme="majorEastAsia" w:hint="eastAsia"/>
                          <w:sz w:val="24"/>
                          <w:szCs w:val="24"/>
                        </w:rPr>
                        <w:t>）</w:t>
                      </w:r>
                    </w:p>
                    <w:p w:rsidR="006279AF" w:rsidRPr="005B07CE" w:rsidRDefault="006279AF" w:rsidP="006279AF">
                      <w:pPr>
                        <w:spacing w:afterLines="50" w:after="180"/>
                        <w:ind w:leftChars="135" w:left="283"/>
                        <w:jc w:val="left"/>
                        <w:rPr>
                          <w:rFonts w:ascii="ＭＳ ゴシック" w:eastAsia="ＭＳ ゴシック" w:hAnsi="ＭＳ ゴシック"/>
                          <w:b/>
                          <w:sz w:val="24"/>
                        </w:rPr>
                      </w:pPr>
                      <w:r w:rsidRPr="005B07CE">
                        <w:rPr>
                          <w:rFonts w:ascii="ＭＳ ゴシック" w:eastAsia="ＭＳ ゴシック" w:hAnsi="ＭＳ ゴシック"/>
                          <w:b/>
                          <w:sz w:val="24"/>
                        </w:rPr>
                        <w:t xml:space="preserve">○ </w:t>
                      </w:r>
                      <w:r w:rsidR="00B52E4F">
                        <w:rPr>
                          <w:rFonts w:ascii="ＭＳ ゴシック" w:eastAsia="ＭＳ ゴシック" w:hAnsi="ＭＳ ゴシック" w:hint="eastAsia"/>
                          <w:b/>
                          <w:sz w:val="24"/>
                        </w:rPr>
                        <w:t>オンライン</w:t>
                      </w:r>
                      <w:r w:rsidR="00B52E4F">
                        <w:rPr>
                          <w:rFonts w:ascii="ＭＳ ゴシック" w:eastAsia="ＭＳ ゴシック" w:hAnsi="ＭＳ ゴシック"/>
                          <w:b/>
                          <w:sz w:val="24"/>
                        </w:rPr>
                        <w:t>研修</w:t>
                      </w:r>
                      <w:r w:rsidR="00B52E4F">
                        <w:rPr>
                          <w:rFonts w:ascii="ＭＳ ゴシック" w:eastAsia="ＭＳ ゴシック" w:hAnsi="ＭＳ ゴシック" w:hint="eastAsia"/>
                          <w:b/>
                          <w:sz w:val="24"/>
                        </w:rPr>
                        <w:t>に</w:t>
                      </w:r>
                      <w:r w:rsidR="00B52E4F">
                        <w:rPr>
                          <w:rFonts w:ascii="ＭＳ ゴシック" w:eastAsia="ＭＳ ゴシック" w:hAnsi="ＭＳ ゴシック"/>
                          <w:b/>
                          <w:sz w:val="24"/>
                        </w:rPr>
                        <w:t>関する</w:t>
                      </w:r>
                      <w:r w:rsidRPr="005B07CE">
                        <w:rPr>
                          <w:rFonts w:ascii="ＭＳ ゴシック" w:eastAsia="ＭＳ ゴシック" w:hAnsi="ＭＳ ゴシック" w:hint="eastAsia"/>
                          <w:b/>
                          <w:sz w:val="24"/>
                        </w:rPr>
                        <w:t>留意</w:t>
                      </w:r>
                      <w:r w:rsidRPr="005B07CE">
                        <w:rPr>
                          <w:rFonts w:ascii="ＭＳ ゴシック" w:eastAsia="ＭＳ ゴシック" w:hAnsi="ＭＳ ゴシック"/>
                          <w:b/>
                          <w:sz w:val="24"/>
                        </w:rPr>
                        <w:t>事項</w:t>
                      </w:r>
                    </w:p>
                    <w:p w:rsidR="006279AF" w:rsidRPr="00CE3564" w:rsidRDefault="006279AF" w:rsidP="006308D7">
                      <w:pPr>
                        <w:pStyle w:val="af"/>
                        <w:numPr>
                          <w:ilvl w:val="0"/>
                          <w:numId w:val="32"/>
                        </w:numPr>
                        <w:ind w:leftChars="0" w:left="993" w:rightChars="137" w:right="288"/>
                        <w:jc w:val="left"/>
                        <w:rPr>
                          <w:rFonts w:ascii="ＭＳ ゴシック" w:eastAsia="ＭＳ ゴシック" w:hAnsi="ＭＳ ゴシック"/>
                          <w:sz w:val="22"/>
                          <w:szCs w:val="22"/>
                        </w:rPr>
                      </w:pPr>
                      <w:r w:rsidRPr="00CE3564">
                        <w:rPr>
                          <w:rFonts w:ascii="ＭＳ ゴシック" w:eastAsia="ＭＳ ゴシック" w:hAnsi="ＭＳ ゴシック" w:hint="eastAsia"/>
                          <w:sz w:val="22"/>
                          <w:szCs w:val="22"/>
                        </w:rPr>
                        <w:t>農林中央金庫</w:t>
                      </w:r>
                      <w:r w:rsidRPr="00CE3564">
                        <w:rPr>
                          <w:rFonts w:ascii="ＭＳ ゴシック" w:eastAsia="ＭＳ ゴシック" w:hAnsi="ＭＳ ゴシック"/>
                          <w:sz w:val="22"/>
                          <w:szCs w:val="22"/>
                        </w:rPr>
                        <w:t>が</w:t>
                      </w:r>
                      <w:r w:rsidRPr="00CE3564">
                        <w:rPr>
                          <w:rFonts w:ascii="ＭＳ ゴシック" w:eastAsia="ＭＳ ゴシック" w:hAnsi="ＭＳ ゴシック" w:hint="eastAsia"/>
                          <w:sz w:val="22"/>
                          <w:szCs w:val="22"/>
                        </w:rPr>
                        <w:t>配付</w:t>
                      </w:r>
                      <w:r w:rsidRPr="00CE3564">
                        <w:rPr>
                          <w:rFonts w:ascii="ＭＳ ゴシック" w:eastAsia="ＭＳ ゴシック" w:hAnsi="ＭＳ ゴシック"/>
                          <w:sz w:val="22"/>
                          <w:szCs w:val="22"/>
                        </w:rPr>
                        <w:t>したiPad</w:t>
                      </w:r>
                      <w:r w:rsidRPr="00CE3564">
                        <w:rPr>
                          <w:rFonts w:ascii="ＭＳ ゴシック" w:eastAsia="ＭＳ ゴシック" w:hAnsi="ＭＳ ゴシック" w:hint="eastAsia"/>
                          <w:sz w:val="22"/>
                          <w:szCs w:val="22"/>
                        </w:rPr>
                        <w:t>端末の確保等、</w:t>
                      </w:r>
                      <w:r w:rsidRPr="00CE3564">
                        <w:rPr>
                          <w:rFonts w:ascii="ＭＳ ゴシック" w:eastAsia="ＭＳ ゴシック" w:hAnsi="ＭＳ ゴシック"/>
                          <w:sz w:val="22"/>
                          <w:szCs w:val="22"/>
                        </w:rPr>
                        <w:t>ウェブ会議システム（「Webex」</w:t>
                      </w:r>
                      <w:r w:rsidRPr="00CE3564">
                        <w:rPr>
                          <w:rFonts w:ascii="ＭＳ ゴシック" w:eastAsia="ＭＳ ゴシック" w:hAnsi="ＭＳ ゴシック" w:hint="eastAsia"/>
                          <w:sz w:val="22"/>
                          <w:szCs w:val="22"/>
                        </w:rPr>
                        <w:t>）に接続</w:t>
                      </w:r>
                      <w:r w:rsidRPr="00CE3564">
                        <w:rPr>
                          <w:rFonts w:ascii="ＭＳ ゴシック" w:eastAsia="ＭＳ ゴシック" w:hAnsi="ＭＳ ゴシック"/>
                          <w:sz w:val="22"/>
                          <w:szCs w:val="22"/>
                        </w:rPr>
                        <w:t>できる</w:t>
                      </w:r>
                      <w:r w:rsidRPr="00CE3564">
                        <w:rPr>
                          <w:rFonts w:ascii="ＭＳ ゴシック" w:eastAsia="ＭＳ ゴシック" w:hAnsi="ＭＳ ゴシック" w:hint="eastAsia"/>
                          <w:sz w:val="22"/>
                          <w:szCs w:val="22"/>
                        </w:rPr>
                        <w:t>環境</w:t>
                      </w:r>
                      <w:r w:rsidRPr="00CE3564">
                        <w:rPr>
                          <w:rFonts w:ascii="ＭＳ ゴシック" w:eastAsia="ＭＳ ゴシック" w:hAnsi="ＭＳ ゴシック"/>
                          <w:sz w:val="22"/>
                          <w:szCs w:val="22"/>
                        </w:rPr>
                        <w:t>を</w:t>
                      </w:r>
                      <w:r w:rsidRPr="00CE3564">
                        <w:rPr>
                          <w:rFonts w:ascii="ＭＳ ゴシック" w:eastAsia="ＭＳ ゴシック" w:hAnsi="ＭＳ ゴシック" w:hint="eastAsia"/>
                          <w:sz w:val="22"/>
                          <w:szCs w:val="22"/>
                        </w:rPr>
                        <w:t>ご準備ください</w:t>
                      </w:r>
                      <w:r w:rsidRPr="00CE3564">
                        <w:rPr>
                          <w:rFonts w:ascii="ＭＳ ゴシック" w:eastAsia="ＭＳ ゴシック" w:hAnsi="ＭＳ ゴシック"/>
                          <w:sz w:val="22"/>
                          <w:szCs w:val="22"/>
                        </w:rPr>
                        <w:t>。</w:t>
                      </w:r>
                    </w:p>
                    <w:p w:rsidR="002E21BE" w:rsidRPr="00CE3564" w:rsidRDefault="002E21BE" w:rsidP="006308D7">
                      <w:pPr>
                        <w:pStyle w:val="af"/>
                        <w:numPr>
                          <w:ilvl w:val="0"/>
                          <w:numId w:val="32"/>
                        </w:numPr>
                        <w:tabs>
                          <w:tab w:val="left" w:pos="851"/>
                        </w:tabs>
                        <w:ind w:leftChars="0" w:left="993" w:rightChars="94" w:right="197"/>
                        <w:jc w:val="left"/>
                        <w:rPr>
                          <w:rFonts w:ascii="ＭＳ ゴシック" w:eastAsia="ＭＳ ゴシック" w:hAnsi="ＭＳ ゴシック"/>
                          <w:sz w:val="24"/>
                          <w:szCs w:val="24"/>
                          <w:u w:val="single"/>
                        </w:rPr>
                      </w:pPr>
                      <w:r w:rsidRPr="00CE3564">
                        <w:rPr>
                          <w:rFonts w:ascii="ＭＳ ゴシック" w:eastAsia="ＭＳ ゴシック" w:hAnsi="ＭＳ ゴシック" w:hint="eastAsia"/>
                          <w:b/>
                          <w:sz w:val="24"/>
                          <w:szCs w:val="24"/>
                          <w:u w:val="single"/>
                        </w:rPr>
                        <w:t>ウェブ会議</w:t>
                      </w:r>
                      <w:r w:rsidRPr="00CE3564">
                        <w:rPr>
                          <w:rFonts w:ascii="ＭＳ ゴシック" w:eastAsia="ＭＳ ゴシック" w:hAnsi="ＭＳ ゴシック"/>
                          <w:b/>
                          <w:sz w:val="24"/>
                          <w:szCs w:val="24"/>
                          <w:u w:val="single"/>
                        </w:rPr>
                        <w:t>システム上で</w:t>
                      </w:r>
                      <w:r w:rsidRPr="00CE3564">
                        <w:rPr>
                          <w:rFonts w:ascii="ＭＳ ゴシック" w:eastAsia="ＭＳ ゴシック" w:hAnsi="ＭＳ ゴシック" w:hint="eastAsia"/>
                          <w:b/>
                          <w:sz w:val="24"/>
                          <w:szCs w:val="24"/>
                          <w:u w:val="single"/>
                        </w:rPr>
                        <w:t>の</w:t>
                      </w:r>
                      <w:r w:rsidRPr="00CE3564">
                        <w:rPr>
                          <w:rFonts w:ascii="ＭＳ ゴシック" w:eastAsia="ＭＳ ゴシック" w:hAnsi="ＭＳ ゴシック"/>
                          <w:b/>
                          <w:sz w:val="24"/>
                          <w:szCs w:val="24"/>
                          <w:u w:val="single"/>
                        </w:rPr>
                        <w:t>グループワークを</w:t>
                      </w:r>
                      <w:r w:rsidRPr="00CE3564">
                        <w:rPr>
                          <w:rFonts w:ascii="ＭＳ ゴシック" w:eastAsia="ＭＳ ゴシック" w:hAnsi="ＭＳ ゴシック" w:hint="eastAsia"/>
                          <w:b/>
                          <w:sz w:val="24"/>
                          <w:szCs w:val="24"/>
                          <w:u w:val="single"/>
                        </w:rPr>
                        <w:t>予定</w:t>
                      </w:r>
                      <w:r w:rsidRPr="00CE3564">
                        <w:rPr>
                          <w:rFonts w:ascii="ＭＳ ゴシック" w:eastAsia="ＭＳ ゴシック" w:hAnsi="ＭＳ ゴシック"/>
                          <w:b/>
                          <w:sz w:val="24"/>
                          <w:szCs w:val="24"/>
                          <w:u w:val="single"/>
                        </w:rPr>
                        <w:t>しています</w:t>
                      </w:r>
                      <w:r w:rsidRPr="00CE3564">
                        <w:rPr>
                          <w:rFonts w:ascii="ＭＳ ゴシック" w:eastAsia="ＭＳ ゴシック" w:hAnsi="ＭＳ ゴシック" w:hint="eastAsia"/>
                          <w:sz w:val="24"/>
                          <w:szCs w:val="24"/>
                          <w:u w:val="single"/>
                        </w:rPr>
                        <w:t>ので</w:t>
                      </w:r>
                      <w:r w:rsidRPr="00CE3564">
                        <w:rPr>
                          <w:rFonts w:ascii="ＭＳ ゴシック" w:eastAsia="ＭＳ ゴシック" w:hAnsi="ＭＳ ゴシック"/>
                          <w:sz w:val="24"/>
                          <w:szCs w:val="24"/>
                          <w:u w:val="single"/>
                        </w:rPr>
                        <w:t>、</w:t>
                      </w:r>
                      <w:r w:rsidRPr="00CE3564">
                        <w:rPr>
                          <w:rFonts w:ascii="ＭＳ ゴシック" w:eastAsia="ＭＳ ゴシック" w:hAnsi="ＭＳ ゴシック"/>
                          <w:b/>
                          <w:sz w:val="24"/>
                          <w:szCs w:val="24"/>
                          <w:u w:val="single"/>
                        </w:rPr>
                        <w:t>極力</w:t>
                      </w:r>
                      <w:r w:rsidRPr="00CE3564">
                        <w:rPr>
                          <w:rFonts w:ascii="ＭＳ ゴシック" w:eastAsia="ＭＳ ゴシック" w:hAnsi="ＭＳ ゴシック" w:hint="eastAsia"/>
                          <w:b/>
                          <w:sz w:val="24"/>
                          <w:szCs w:val="24"/>
                          <w:u w:val="single"/>
                        </w:rPr>
                        <w:t>、</w:t>
                      </w:r>
                      <w:r w:rsidRPr="00CE3564">
                        <w:rPr>
                          <w:rFonts w:ascii="ＭＳ ゴシック" w:eastAsia="ＭＳ ゴシック" w:hAnsi="ＭＳ ゴシック"/>
                          <w:b/>
                          <w:sz w:val="24"/>
                          <w:szCs w:val="24"/>
                          <w:u w:val="single"/>
                        </w:rPr>
                        <w:t>受講者</w:t>
                      </w:r>
                      <w:r w:rsidRPr="00CE3564">
                        <w:rPr>
                          <w:rFonts w:ascii="ＭＳ ゴシック" w:eastAsia="ＭＳ ゴシック" w:hAnsi="ＭＳ ゴシック" w:hint="eastAsia"/>
                          <w:b/>
                          <w:sz w:val="24"/>
                          <w:szCs w:val="24"/>
                          <w:u w:val="single"/>
                        </w:rPr>
                        <w:t>毎に</w:t>
                      </w:r>
                      <w:r w:rsidRPr="00CE3564">
                        <w:rPr>
                          <w:rFonts w:ascii="ＭＳ ゴシック" w:eastAsia="ＭＳ ゴシック" w:hAnsi="ＭＳ ゴシック"/>
                          <w:b/>
                          <w:sz w:val="24"/>
                          <w:szCs w:val="24"/>
                          <w:u w:val="single"/>
                        </w:rPr>
                        <w:t>1端末で受講してください。</w:t>
                      </w:r>
                      <w:r w:rsidRPr="00CE3564">
                        <w:rPr>
                          <w:rFonts w:ascii="ＭＳ ゴシック" w:eastAsia="ＭＳ ゴシック" w:hAnsi="ＭＳ ゴシック" w:hint="eastAsia"/>
                          <w:sz w:val="24"/>
                          <w:szCs w:val="24"/>
                          <w:u w:val="single"/>
                        </w:rPr>
                        <w:t>（1端末で複数名受講の場合は</w:t>
                      </w:r>
                      <w:r w:rsidRPr="00CE3564">
                        <w:rPr>
                          <w:rFonts w:ascii="ＭＳ ゴシック" w:eastAsia="ＭＳ ゴシック" w:hAnsi="ＭＳ ゴシック"/>
                          <w:sz w:val="24"/>
                          <w:szCs w:val="24"/>
                          <w:u w:val="single"/>
                        </w:rPr>
                        <w:t>、</w:t>
                      </w:r>
                      <w:r w:rsidR="006308D7" w:rsidRPr="00CE3564">
                        <w:rPr>
                          <w:rFonts w:ascii="ＭＳ ゴシック" w:eastAsia="ＭＳ ゴシック" w:hAnsi="ＭＳ ゴシック" w:hint="eastAsia"/>
                          <w:sz w:val="24"/>
                          <w:szCs w:val="24"/>
                          <w:u w:val="single"/>
                        </w:rPr>
                        <w:t>自組織内</w:t>
                      </w:r>
                      <w:r w:rsidR="006308D7" w:rsidRPr="00CE3564">
                        <w:rPr>
                          <w:rFonts w:ascii="ＭＳ ゴシック" w:eastAsia="ＭＳ ゴシック" w:hAnsi="ＭＳ ゴシック"/>
                          <w:sz w:val="24"/>
                          <w:szCs w:val="24"/>
                          <w:u w:val="single"/>
                        </w:rPr>
                        <w:t>のみのグループワークとなる場合があります。</w:t>
                      </w:r>
                      <w:r w:rsidRPr="00CE3564">
                        <w:rPr>
                          <w:rFonts w:ascii="ＭＳ ゴシック" w:eastAsia="ＭＳ ゴシック" w:hAnsi="ＭＳ ゴシック" w:hint="eastAsia"/>
                          <w:sz w:val="24"/>
                          <w:szCs w:val="24"/>
                          <w:u w:val="single"/>
                        </w:rPr>
                        <w:t>）</w:t>
                      </w:r>
                    </w:p>
                    <w:p w:rsidR="006279AF" w:rsidRPr="00CE3564" w:rsidRDefault="006279AF" w:rsidP="006279AF">
                      <w:pPr>
                        <w:pStyle w:val="af"/>
                        <w:numPr>
                          <w:ilvl w:val="0"/>
                          <w:numId w:val="32"/>
                        </w:numPr>
                        <w:autoSpaceDE w:val="0"/>
                        <w:autoSpaceDN w:val="0"/>
                        <w:ind w:leftChars="0" w:left="993" w:rightChars="137" w:right="288"/>
                        <w:rPr>
                          <w:rFonts w:ascii="ＭＳ ゴシック" w:eastAsia="ＭＳ ゴシック" w:hAnsi="ＭＳ ゴシック"/>
                          <w:sz w:val="22"/>
                          <w:szCs w:val="22"/>
                        </w:rPr>
                      </w:pPr>
                      <w:r w:rsidRPr="00CE3564">
                        <w:rPr>
                          <w:rFonts w:ascii="ＭＳ ゴシック" w:eastAsia="ＭＳ ゴシック" w:hAnsi="ＭＳ ゴシック" w:hint="eastAsia"/>
                          <w:sz w:val="22"/>
                          <w:szCs w:val="22"/>
                        </w:rPr>
                        <w:t>ウェブ会議システム</w:t>
                      </w:r>
                      <w:r w:rsidRPr="00CE3564">
                        <w:rPr>
                          <w:rFonts w:ascii="ＭＳ ゴシック" w:eastAsia="ＭＳ ゴシック" w:hAnsi="ＭＳ ゴシック"/>
                          <w:sz w:val="22"/>
                          <w:szCs w:val="22"/>
                        </w:rPr>
                        <w:t>による</w:t>
                      </w:r>
                      <w:r w:rsidRPr="00CE3564">
                        <w:rPr>
                          <w:rFonts w:ascii="ＭＳ ゴシック" w:eastAsia="ＭＳ ゴシック" w:hAnsi="ＭＳ ゴシック" w:hint="eastAsia"/>
                          <w:sz w:val="22"/>
                          <w:szCs w:val="22"/>
                        </w:rPr>
                        <w:t>オンライン</w:t>
                      </w:r>
                      <w:r w:rsidRPr="00CE3564">
                        <w:rPr>
                          <w:rFonts w:ascii="ＭＳ ゴシック" w:eastAsia="ＭＳ ゴシック" w:hAnsi="ＭＳ ゴシック"/>
                          <w:sz w:val="22"/>
                          <w:szCs w:val="22"/>
                        </w:rPr>
                        <w:t>研修</w:t>
                      </w:r>
                      <w:r w:rsidRPr="00CE3564">
                        <w:rPr>
                          <w:rFonts w:ascii="ＭＳ ゴシック" w:eastAsia="ＭＳ ゴシック" w:hAnsi="ＭＳ ゴシック" w:hint="eastAsia"/>
                          <w:sz w:val="22"/>
                          <w:szCs w:val="22"/>
                        </w:rPr>
                        <w:t>の</w:t>
                      </w:r>
                      <w:r w:rsidRPr="00CE3564">
                        <w:rPr>
                          <w:rFonts w:ascii="ＭＳ ゴシック" w:eastAsia="ＭＳ ゴシック" w:hAnsi="ＭＳ ゴシック"/>
                          <w:sz w:val="22"/>
                          <w:szCs w:val="22"/>
                        </w:rPr>
                        <w:t>性格上、回線トラブル・操作トラブル</w:t>
                      </w:r>
                      <w:r w:rsidRPr="00CE3564">
                        <w:rPr>
                          <w:rFonts w:ascii="ＭＳ ゴシック" w:eastAsia="ＭＳ ゴシック" w:hAnsi="ＭＳ ゴシック" w:hint="eastAsia"/>
                          <w:sz w:val="22"/>
                          <w:szCs w:val="22"/>
                        </w:rPr>
                        <w:t>等の不具合</w:t>
                      </w:r>
                      <w:r w:rsidRPr="00CE3564">
                        <w:rPr>
                          <w:rFonts w:ascii="ＭＳ ゴシック" w:eastAsia="ＭＳ ゴシック" w:hAnsi="ＭＳ ゴシック"/>
                          <w:sz w:val="22"/>
                          <w:szCs w:val="22"/>
                        </w:rPr>
                        <w:t>が発生する可能性があることを</w:t>
                      </w:r>
                      <w:r w:rsidRPr="00CE3564">
                        <w:rPr>
                          <w:rFonts w:ascii="ＭＳ ゴシック" w:eastAsia="ＭＳ ゴシック" w:hAnsi="ＭＳ ゴシック" w:hint="eastAsia"/>
                          <w:sz w:val="22"/>
                          <w:szCs w:val="22"/>
                        </w:rPr>
                        <w:t>あらかじめ</w:t>
                      </w:r>
                      <w:r w:rsidRPr="00CE3564">
                        <w:rPr>
                          <w:rFonts w:ascii="ＭＳ ゴシック" w:eastAsia="ＭＳ ゴシック" w:hAnsi="ＭＳ ゴシック"/>
                          <w:sz w:val="22"/>
                          <w:szCs w:val="22"/>
                        </w:rPr>
                        <w:t>ご了承のうえ、受講をお申込み</w:t>
                      </w:r>
                      <w:r w:rsidRPr="00CE3564">
                        <w:rPr>
                          <w:rFonts w:ascii="ＭＳ ゴシック" w:eastAsia="ＭＳ ゴシック" w:hAnsi="ＭＳ ゴシック" w:hint="eastAsia"/>
                          <w:sz w:val="22"/>
                          <w:szCs w:val="22"/>
                        </w:rPr>
                        <w:t>ください。</w:t>
                      </w:r>
                    </w:p>
                  </w:txbxContent>
                </v:textbox>
              </v:shape>
            </w:pict>
          </mc:Fallback>
        </mc:AlternateContent>
      </w:r>
    </w:p>
    <w:p w:rsidR="00AA5819" w:rsidRPr="006279AF" w:rsidRDefault="00AA5819" w:rsidP="00E3703B">
      <w:pPr>
        <w:tabs>
          <w:tab w:val="left" w:pos="6450"/>
          <w:tab w:val="right" w:pos="9581"/>
        </w:tabs>
        <w:jc w:val="left"/>
        <w:rPr>
          <w:rFonts w:ascii="ＭＳ ゴシック" w:eastAsia="ＭＳ ゴシック" w:hAnsi="ＭＳ ゴシック"/>
          <w:sz w:val="24"/>
          <w:szCs w:val="24"/>
        </w:rPr>
      </w:pPr>
    </w:p>
    <w:p w:rsidR="0080517C" w:rsidRPr="006279AF" w:rsidRDefault="0080517C" w:rsidP="0062797A">
      <w:pPr>
        <w:rPr>
          <w:rFonts w:ascii="ＭＳ ゴシック" w:eastAsia="ＭＳ ゴシック" w:hAnsi="ＭＳ ゴシック"/>
          <w:b/>
          <w:sz w:val="24"/>
          <w:szCs w:val="24"/>
        </w:rPr>
      </w:pPr>
    </w:p>
    <w:p w:rsidR="0080517C" w:rsidRPr="006279AF" w:rsidRDefault="0080517C" w:rsidP="0080517C">
      <w:pPr>
        <w:rPr>
          <w:sz w:val="24"/>
          <w:szCs w:val="24"/>
        </w:rPr>
      </w:pPr>
    </w:p>
    <w:p w:rsidR="00695F87" w:rsidRPr="006279AF" w:rsidRDefault="00695F87" w:rsidP="0080517C">
      <w:pPr>
        <w:tabs>
          <w:tab w:val="left" w:pos="6450"/>
          <w:tab w:val="right" w:pos="9581"/>
        </w:tabs>
        <w:jc w:val="left"/>
        <w:rPr>
          <w:rFonts w:ascii="ＭＳ ゴシック" w:eastAsia="ＭＳ ゴシック" w:hAnsi="ＭＳ ゴシック"/>
          <w:b/>
          <w:sz w:val="24"/>
          <w:szCs w:val="24"/>
        </w:rPr>
      </w:pPr>
    </w:p>
    <w:p w:rsidR="00695F87" w:rsidRPr="006279AF" w:rsidRDefault="00695F87" w:rsidP="0080517C">
      <w:pPr>
        <w:tabs>
          <w:tab w:val="left" w:pos="6450"/>
          <w:tab w:val="right" w:pos="9581"/>
        </w:tabs>
        <w:jc w:val="left"/>
        <w:rPr>
          <w:rFonts w:ascii="ＭＳ ゴシック" w:eastAsia="ＭＳ ゴシック" w:hAnsi="ＭＳ ゴシック"/>
          <w:b/>
          <w:sz w:val="24"/>
          <w:szCs w:val="24"/>
        </w:rPr>
      </w:pPr>
    </w:p>
    <w:p w:rsidR="0080517C" w:rsidRPr="006279AF" w:rsidRDefault="0080517C" w:rsidP="0080517C">
      <w:pPr>
        <w:tabs>
          <w:tab w:val="left" w:pos="6450"/>
          <w:tab w:val="right" w:pos="9581"/>
        </w:tabs>
        <w:jc w:val="left"/>
        <w:rPr>
          <w:rFonts w:ascii="ＭＳ ゴシック" w:eastAsia="ＭＳ ゴシック" w:hAnsi="ＭＳ ゴシック"/>
          <w:b/>
          <w:sz w:val="24"/>
          <w:szCs w:val="24"/>
        </w:rPr>
      </w:pPr>
    </w:p>
    <w:p w:rsidR="0080517C" w:rsidRPr="006279AF" w:rsidRDefault="0080517C" w:rsidP="0080517C">
      <w:pPr>
        <w:tabs>
          <w:tab w:val="left" w:pos="6450"/>
          <w:tab w:val="right" w:pos="9581"/>
        </w:tabs>
        <w:jc w:val="left"/>
        <w:rPr>
          <w:sz w:val="24"/>
          <w:szCs w:val="24"/>
        </w:rPr>
      </w:pPr>
    </w:p>
    <w:p w:rsidR="0080517C" w:rsidRDefault="0080517C" w:rsidP="0080517C">
      <w:pPr>
        <w:tabs>
          <w:tab w:val="left" w:pos="6450"/>
          <w:tab w:val="right" w:pos="9581"/>
        </w:tabs>
        <w:jc w:val="left"/>
        <w:rPr>
          <w:sz w:val="24"/>
          <w:szCs w:val="24"/>
        </w:rPr>
      </w:pPr>
    </w:p>
    <w:p w:rsidR="008624A8" w:rsidRDefault="008624A8" w:rsidP="0080517C">
      <w:pPr>
        <w:tabs>
          <w:tab w:val="left" w:pos="6450"/>
          <w:tab w:val="right" w:pos="9581"/>
        </w:tabs>
        <w:jc w:val="left"/>
        <w:rPr>
          <w:sz w:val="24"/>
          <w:szCs w:val="24"/>
        </w:rPr>
      </w:pPr>
    </w:p>
    <w:p w:rsidR="008624A8" w:rsidRDefault="008624A8" w:rsidP="0080517C">
      <w:pPr>
        <w:tabs>
          <w:tab w:val="left" w:pos="6450"/>
          <w:tab w:val="right" w:pos="9581"/>
        </w:tabs>
        <w:jc w:val="left"/>
        <w:rPr>
          <w:sz w:val="24"/>
          <w:szCs w:val="24"/>
        </w:rPr>
      </w:pPr>
    </w:p>
    <w:p w:rsidR="008624A8" w:rsidRDefault="008624A8" w:rsidP="0080517C">
      <w:pPr>
        <w:tabs>
          <w:tab w:val="left" w:pos="6450"/>
          <w:tab w:val="right" w:pos="9581"/>
        </w:tabs>
        <w:jc w:val="left"/>
        <w:rPr>
          <w:sz w:val="24"/>
          <w:szCs w:val="24"/>
        </w:rPr>
      </w:pPr>
    </w:p>
    <w:p w:rsidR="008624A8" w:rsidRDefault="008624A8" w:rsidP="0080517C">
      <w:pPr>
        <w:tabs>
          <w:tab w:val="left" w:pos="6450"/>
          <w:tab w:val="right" w:pos="9581"/>
        </w:tabs>
        <w:jc w:val="left"/>
        <w:rPr>
          <w:sz w:val="24"/>
          <w:szCs w:val="24"/>
        </w:rPr>
      </w:pPr>
    </w:p>
    <w:p w:rsidR="008624A8" w:rsidRDefault="008624A8" w:rsidP="0080517C">
      <w:pPr>
        <w:tabs>
          <w:tab w:val="left" w:pos="6450"/>
          <w:tab w:val="right" w:pos="9581"/>
        </w:tabs>
        <w:jc w:val="left"/>
        <w:rPr>
          <w:sz w:val="24"/>
          <w:szCs w:val="24"/>
        </w:rPr>
      </w:pPr>
    </w:p>
    <w:p w:rsidR="008624A8" w:rsidRDefault="008624A8" w:rsidP="0080517C">
      <w:pPr>
        <w:tabs>
          <w:tab w:val="left" w:pos="6450"/>
          <w:tab w:val="right" w:pos="9581"/>
        </w:tabs>
        <w:jc w:val="left"/>
        <w:rPr>
          <w:sz w:val="24"/>
          <w:szCs w:val="24"/>
        </w:rPr>
      </w:pPr>
    </w:p>
    <w:p w:rsidR="008624A8" w:rsidRDefault="008624A8" w:rsidP="0080517C">
      <w:pPr>
        <w:tabs>
          <w:tab w:val="left" w:pos="6450"/>
          <w:tab w:val="right" w:pos="9581"/>
        </w:tabs>
        <w:jc w:val="left"/>
        <w:rPr>
          <w:sz w:val="24"/>
          <w:szCs w:val="24"/>
        </w:rPr>
      </w:pPr>
    </w:p>
    <w:p w:rsidR="008624A8" w:rsidRDefault="008624A8" w:rsidP="0080517C">
      <w:pPr>
        <w:tabs>
          <w:tab w:val="left" w:pos="6450"/>
          <w:tab w:val="right" w:pos="9581"/>
        </w:tabs>
        <w:jc w:val="left"/>
        <w:rPr>
          <w:sz w:val="24"/>
          <w:szCs w:val="24"/>
        </w:rPr>
      </w:pPr>
    </w:p>
    <w:p w:rsidR="008624A8" w:rsidRDefault="008624A8" w:rsidP="0080517C">
      <w:pPr>
        <w:tabs>
          <w:tab w:val="left" w:pos="6450"/>
          <w:tab w:val="right" w:pos="9581"/>
        </w:tabs>
        <w:jc w:val="left"/>
        <w:rPr>
          <w:sz w:val="24"/>
          <w:szCs w:val="24"/>
        </w:rPr>
      </w:pPr>
    </w:p>
    <w:p w:rsidR="008624A8" w:rsidRPr="006279AF" w:rsidRDefault="008624A8" w:rsidP="0080517C">
      <w:pPr>
        <w:tabs>
          <w:tab w:val="left" w:pos="6450"/>
          <w:tab w:val="right" w:pos="9581"/>
        </w:tabs>
        <w:jc w:val="left"/>
        <w:rPr>
          <w:sz w:val="24"/>
          <w:szCs w:val="24"/>
        </w:rPr>
      </w:pPr>
    </w:p>
    <w:p w:rsidR="0080517C" w:rsidRPr="006279AF" w:rsidRDefault="0080517C" w:rsidP="0080517C">
      <w:pPr>
        <w:tabs>
          <w:tab w:val="left" w:pos="6450"/>
          <w:tab w:val="right" w:pos="9581"/>
        </w:tabs>
        <w:jc w:val="left"/>
        <w:rPr>
          <w:sz w:val="24"/>
          <w:szCs w:val="24"/>
        </w:rPr>
      </w:pPr>
    </w:p>
    <w:p w:rsidR="0080517C" w:rsidRDefault="0080517C" w:rsidP="0080517C">
      <w:pPr>
        <w:tabs>
          <w:tab w:val="left" w:pos="6450"/>
          <w:tab w:val="right" w:pos="9581"/>
        </w:tabs>
        <w:jc w:val="left"/>
        <w:rPr>
          <w:sz w:val="24"/>
          <w:szCs w:val="24"/>
        </w:rPr>
      </w:pPr>
    </w:p>
    <w:p w:rsidR="0080517C" w:rsidRDefault="008624A8" w:rsidP="00E24770">
      <w:pPr>
        <w:tabs>
          <w:tab w:val="left" w:pos="6450"/>
          <w:tab w:val="right" w:pos="9581"/>
        </w:tabs>
        <w:jc w:val="right"/>
        <w:rPr>
          <w:sz w:val="24"/>
          <w:szCs w:val="24"/>
        </w:rPr>
      </w:pPr>
      <w:r>
        <w:rPr>
          <w:rFonts w:ascii="ＭＳ ゴシック" w:eastAsia="ＭＳ ゴシック" w:hAnsi="ＭＳ ゴシック"/>
          <w:noProof/>
          <w:sz w:val="24"/>
          <w:szCs w:val="24"/>
        </w:rPr>
        <w:drawing>
          <wp:anchor distT="0" distB="0" distL="114300" distR="114300" simplePos="0" relativeHeight="251661312" behindDoc="0" locked="0" layoutInCell="1" allowOverlap="1">
            <wp:simplePos x="0" y="0"/>
            <wp:positionH relativeFrom="column">
              <wp:posOffset>4209268</wp:posOffset>
            </wp:positionH>
            <wp:positionV relativeFrom="page">
              <wp:posOffset>9820568</wp:posOffset>
            </wp:positionV>
            <wp:extent cx="1866900" cy="395605"/>
            <wp:effectExtent l="0" t="0" r="0" b="4445"/>
            <wp:wrapSquare wrapText="bothSides"/>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66900" cy="395605"/>
                    </a:xfrm>
                    <a:prstGeom prst="rect">
                      <a:avLst/>
                    </a:prstGeom>
                    <a:noFill/>
                    <a:ln>
                      <a:noFill/>
                    </a:ln>
                  </pic:spPr>
                </pic:pic>
              </a:graphicData>
            </a:graphic>
          </wp:anchor>
        </w:drawing>
      </w:r>
    </w:p>
    <w:p w:rsidR="00562E8C" w:rsidRPr="00E07FB6" w:rsidRDefault="00562E8C" w:rsidP="00E07FB6">
      <w:pPr>
        <w:pStyle w:val="af"/>
        <w:numPr>
          <w:ilvl w:val="0"/>
          <w:numId w:val="42"/>
        </w:numPr>
        <w:spacing w:afterLines="50" w:after="180"/>
        <w:ind w:leftChars="0" w:left="426"/>
        <w:rPr>
          <w:rFonts w:ascii="ＭＳ ゴシック" w:eastAsia="ＭＳ ゴシック" w:hAnsi="ＭＳ ゴシック"/>
          <w:b/>
          <w:sz w:val="24"/>
          <w:szCs w:val="24"/>
        </w:rPr>
      </w:pPr>
      <w:r w:rsidRPr="00E07FB6">
        <w:rPr>
          <w:rFonts w:ascii="ＭＳ ゴシック" w:eastAsia="ＭＳ ゴシック" w:hAnsi="ＭＳ ゴシック" w:hint="eastAsia"/>
          <w:b/>
          <w:sz w:val="24"/>
          <w:szCs w:val="24"/>
        </w:rPr>
        <w:lastRenderedPageBreak/>
        <w:t>研修のねらい（こんな時）</w:t>
      </w:r>
    </w:p>
    <w:p w:rsidR="00DD6C7C" w:rsidRPr="00617E79" w:rsidRDefault="00DD6C7C" w:rsidP="00DD6C7C">
      <w:pPr>
        <w:ind w:leftChars="202" w:left="424" w:firstLine="2"/>
        <w:rPr>
          <w:rFonts w:ascii="ＭＳ ゴシック" w:eastAsia="ＭＳ ゴシック" w:hAnsi="ＭＳ ゴシック"/>
          <w:szCs w:val="21"/>
        </w:rPr>
      </w:pPr>
      <w:r w:rsidRPr="00617E79">
        <w:rPr>
          <w:rFonts w:ascii="ＭＳ ゴシック" w:eastAsia="ＭＳ ゴシック" w:hAnsi="ＭＳ ゴシック" w:hint="eastAsia"/>
          <w:szCs w:val="21"/>
        </w:rPr>
        <w:t xml:space="preserve">　ＪＡバンク中期戦略</w:t>
      </w:r>
      <w:r w:rsidR="00867A2A" w:rsidRPr="00617E79">
        <w:rPr>
          <w:rFonts w:ascii="ＭＳ ゴシック" w:eastAsia="ＭＳ ゴシック" w:hAnsi="ＭＳ ゴシック" w:hint="eastAsia"/>
          <w:szCs w:val="21"/>
        </w:rPr>
        <w:t>（2019～2021年度）</w:t>
      </w:r>
      <w:r w:rsidRPr="00617E79">
        <w:rPr>
          <w:rFonts w:ascii="ＭＳ ゴシック" w:eastAsia="ＭＳ ゴシック" w:hAnsi="ＭＳ ゴシック" w:hint="eastAsia"/>
          <w:szCs w:val="21"/>
        </w:rPr>
        <w:t>において目指す「ライフプランサポートの</w:t>
      </w:r>
      <w:r w:rsidR="00867A2A" w:rsidRPr="00617E79">
        <w:rPr>
          <w:rFonts w:ascii="ＭＳ ゴシック" w:eastAsia="ＭＳ ゴシック" w:hAnsi="ＭＳ ゴシック" w:hint="eastAsia"/>
          <w:szCs w:val="21"/>
        </w:rPr>
        <w:t>実践」に向け、ＪＡは課題診断を踏まえた打ち手を検討</w:t>
      </w:r>
      <w:r w:rsidR="00F60BE0" w:rsidRPr="00617E79">
        <w:rPr>
          <w:rFonts w:ascii="ＭＳ ゴシック" w:eastAsia="ＭＳ ゴシック" w:hAnsi="ＭＳ ゴシック" w:hint="eastAsia"/>
          <w:szCs w:val="21"/>
        </w:rPr>
        <w:t>・</w:t>
      </w:r>
      <w:r w:rsidR="00867A2A" w:rsidRPr="00617E79">
        <w:rPr>
          <w:rFonts w:ascii="ＭＳ ゴシック" w:eastAsia="ＭＳ ゴシック" w:hAnsi="ＭＳ ゴシック" w:hint="eastAsia"/>
          <w:szCs w:val="21"/>
        </w:rPr>
        <w:t>実践</w:t>
      </w:r>
      <w:r w:rsidRPr="00617E79">
        <w:rPr>
          <w:rFonts w:ascii="ＭＳ ゴシック" w:eastAsia="ＭＳ ゴシック" w:hAnsi="ＭＳ ゴシック" w:hint="eastAsia"/>
          <w:szCs w:val="21"/>
        </w:rPr>
        <w:t>してい</w:t>
      </w:r>
      <w:r w:rsidR="00867A2A" w:rsidRPr="00617E79">
        <w:rPr>
          <w:rFonts w:ascii="ＭＳ ゴシック" w:eastAsia="ＭＳ ゴシック" w:hAnsi="ＭＳ ゴシック" w:hint="eastAsia"/>
          <w:szCs w:val="21"/>
        </w:rPr>
        <w:t>くこととしています</w:t>
      </w:r>
      <w:r w:rsidRPr="00617E79">
        <w:rPr>
          <w:rFonts w:ascii="ＭＳ ゴシック" w:eastAsia="ＭＳ ゴシック" w:hAnsi="ＭＳ ゴシック" w:hint="eastAsia"/>
          <w:szCs w:val="21"/>
        </w:rPr>
        <w:t>。</w:t>
      </w:r>
    </w:p>
    <w:p w:rsidR="00DD6C7C" w:rsidRPr="00617E79" w:rsidRDefault="00DD6C7C" w:rsidP="00DD6C7C">
      <w:pPr>
        <w:ind w:leftChars="202" w:left="424" w:firstLine="2"/>
        <w:rPr>
          <w:rFonts w:ascii="ＭＳ ゴシック" w:eastAsia="ＭＳ ゴシック" w:hAnsi="ＭＳ ゴシック"/>
          <w:szCs w:val="21"/>
        </w:rPr>
      </w:pPr>
      <w:r w:rsidRPr="00617E79">
        <w:rPr>
          <w:rFonts w:ascii="ＭＳ ゴシック" w:eastAsia="ＭＳ ゴシック" w:hAnsi="ＭＳ ゴシック" w:hint="eastAsia"/>
          <w:szCs w:val="21"/>
        </w:rPr>
        <w:t xml:space="preserve">　県域においては、ＪＡの打ち手検討をサポートするとともに、打ち手</w:t>
      </w:r>
      <w:r w:rsidR="00867A2A" w:rsidRPr="00617E79">
        <w:rPr>
          <w:rFonts w:ascii="ＭＳ ゴシック" w:eastAsia="ＭＳ ゴシック" w:hAnsi="ＭＳ ゴシック" w:hint="eastAsia"/>
          <w:szCs w:val="21"/>
        </w:rPr>
        <w:t>として</w:t>
      </w:r>
      <w:r w:rsidRPr="00617E79">
        <w:rPr>
          <w:rFonts w:ascii="ＭＳ ゴシック" w:eastAsia="ＭＳ ゴシック" w:hAnsi="ＭＳ ゴシック" w:hint="eastAsia"/>
          <w:szCs w:val="21"/>
        </w:rPr>
        <w:t>導入済</w:t>
      </w:r>
      <w:r w:rsidR="00867A2A" w:rsidRPr="00617E79">
        <w:rPr>
          <w:rFonts w:ascii="ＭＳ ゴシック" w:eastAsia="ＭＳ ゴシック" w:hAnsi="ＭＳ ゴシック" w:hint="eastAsia"/>
          <w:szCs w:val="21"/>
        </w:rPr>
        <w:t>の</w:t>
      </w:r>
      <w:r w:rsidR="000D6731">
        <w:rPr>
          <w:rFonts w:ascii="ＭＳ ゴシック" w:eastAsia="ＭＳ ゴシック" w:hAnsi="ＭＳ ゴシック" w:hint="eastAsia"/>
          <w:szCs w:val="21"/>
        </w:rPr>
        <w:t>プログラムの</w:t>
      </w:r>
      <w:r w:rsidR="00867A2A" w:rsidRPr="00617E79">
        <w:rPr>
          <w:rFonts w:ascii="ＭＳ ゴシック" w:eastAsia="ＭＳ ゴシック" w:hAnsi="ＭＳ ゴシック" w:hint="eastAsia"/>
          <w:szCs w:val="21"/>
        </w:rPr>
        <w:t>活動</w:t>
      </w:r>
      <w:r w:rsidRPr="00617E79">
        <w:rPr>
          <w:rFonts w:ascii="ＭＳ ゴシック" w:eastAsia="ＭＳ ゴシック" w:hAnsi="ＭＳ ゴシック" w:hint="eastAsia"/>
          <w:szCs w:val="21"/>
        </w:rPr>
        <w:t>の見直しや「推進行動マネジメント強化プログラム」の</w:t>
      </w:r>
      <w:r w:rsidR="000D6731">
        <w:rPr>
          <w:rFonts w:ascii="ＭＳ ゴシック" w:eastAsia="ＭＳ ゴシック" w:hAnsi="ＭＳ ゴシック" w:hint="eastAsia"/>
          <w:szCs w:val="21"/>
        </w:rPr>
        <w:t>新規</w:t>
      </w:r>
      <w:r w:rsidRPr="00617E79">
        <w:rPr>
          <w:rFonts w:ascii="ＭＳ ゴシック" w:eastAsia="ＭＳ ゴシック" w:hAnsi="ＭＳ ゴシック" w:hint="eastAsia"/>
          <w:szCs w:val="21"/>
        </w:rPr>
        <w:t>導入などにかかる支援を行うことが求められます。</w:t>
      </w:r>
    </w:p>
    <w:p w:rsidR="00BF4939" w:rsidRPr="00617E79" w:rsidRDefault="00DD6C7C" w:rsidP="00DD6C7C">
      <w:pPr>
        <w:ind w:leftChars="202" w:left="424" w:firstLine="2"/>
        <w:rPr>
          <w:rFonts w:ascii="ＭＳ ゴシック" w:eastAsia="ＭＳ ゴシック" w:hAnsi="ＭＳ ゴシック"/>
          <w:szCs w:val="21"/>
        </w:rPr>
      </w:pPr>
      <w:r w:rsidRPr="00617E79">
        <w:rPr>
          <w:rFonts w:ascii="ＭＳ ゴシック" w:eastAsia="ＭＳ ゴシック" w:hAnsi="ＭＳ ゴシック" w:hint="eastAsia"/>
          <w:szCs w:val="21"/>
        </w:rPr>
        <w:t xml:space="preserve">　本研修は、その</w:t>
      </w:r>
      <w:r w:rsidR="000D6731">
        <w:rPr>
          <w:rFonts w:ascii="ＭＳ ゴシック" w:eastAsia="ＭＳ ゴシック" w:hAnsi="ＭＳ ゴシック" w:hint="eastAsia"/>
          <w:szCs w:val="21"/>
        </w:rPr>
        <w:t>導入支援において、</w:t>
      </w:r>
      <w:r w:rsidRPr="00617E79">
        <w:rPr>
          <w:rFonts w:ascii="ＭＳ ゴシック" w:eastAsia="ＭＳ ゴシック" w:hAnsi="ＭＳ ゴシック" w:hint="eastAsia"/>
          <w:szCs w:val="21"/>
        </w:rPr>
        <w:t>活動の見直し・導入方法や活動継続に向けた施策作りに関する県域</w:t>
      </w:r>
      <w:r w:rsidR="000D6731">
        <w:rPr>
          <w:rFonts w:ascii="ＭＳ ゴシック" w:eastAsia="ＭＳ ゴシック" w:hAnsi="ＭＳ ゴシック" w:hint="eastAsia"/>
          <w:szCs w:val="21"/>
        </w:rPr>
        <w:t>の</w:t>
      </w:r>
      <w:r w:rsidRPr="00617E79">
        <w:rPr>
          <w:rFonts w:ascii="ＭＳ ゴシック" w:eastAsia="ＭＳ ゴシック" w:hAnsi="ＭＳ ゴシック" w:hint="eastAsia"/>
          <w:szCs w:val="21"/>
        </w:rPr>
        <w:t>支援スキル</w:t>
      </w:r>
      <w:r w:rsidR="000D6731">
        <w:rPr>
          <w:rFonts w:ascii="ＭＳ ゴシック" w:eastAsia="ＭＳ ゴシック" w:hAnsi="ＭＳ ゴシック" w:hint="eastAsia"/>
          <w:szCs w:val="21"/>
        </w:rPr>
        <w:t>の向上、</w:t>
      </w:r>
      <w:r w:rsidRPr="00617E79">
        <w:rPr>
          <w:rFonts w:ascii="ＭＳ ゴシック" w:eastAsia="ＭＳ ゴシック" w:hAnsi="ＭＳ ゴシック" w:hint="eastAsia"/>
          <w:szCs w:val="21"/>
        </w:rPr>
        <w:t>・ノウハウの取得</w:t>
      </w:r>
      <w:r w:rsidR="00CB30CF">
        <w:rPr>
          <w:rFonts w:ascii="ＭＳ ゴシック" w:eastAsia="ＭＳ ゴシック" w:hAnsi="ＭＳ ゴシック" w:hint="eastAsia"/>
          <w:szCs w:val="21"/>
        </w:rPr>
        <w:t>等</w:t>
      </w:r>
      <w:r w:rsidRPr="00617E79">
        <w:rPr>
          <w:rFonts w:ascii="ＭＳ ゴシック" w:eastAsia="ＭＳ ゴシック" w:hAnsi="ＭＳ ゴシック" w:hint="eastAsia"/>
          <w:szCs w:val="21"/>
        </w:rPr>
        <w:t>を目的</w:t>
      </w:r>
      <w:r w:rsidR="00617E79" w:rsidRPr="00617E79">
        <w:rPr>
          <w:rFonts w:ascii="ＭＳ ゴシック" w:eastAsia="ＭＳ ゴシック" w:hAnsi="ＭＳ ゴシック" w:hint="eastAsia"/>
          <w:szCs w:val="21"/>
        </w:rPr>
        <w:t>とした</w:t>
      </w:r>
      <w:r w:rsidRPr="00617E79">
        <w:rPr>
          <w:rFonts w:ascii="ＭＳ ゴシック" w:eastAsia="ＭＳ ゴシック" w:hAnsi="ＭＳ ゴシック" w:hint="eastAsia"/>
          <w:szCs w:val="21"/>
        </w:rPr>
        <w:t>研修です。</w:t>
      </w:r>
    </w:p>
    <w:p w:rsidR="00681CDC" w:rsidRPr="00617E79" w:rsidRDefault="00681CDC" w:rsidP="00EC59CA">
      <w:pPr>
        <w:rPr>
          <w:szCs w:val="21"/>
        </w:rPr>
      </w:pPr>
    </w:p>
    <w:p w:rsidR="00562E8C" w:rsidRPr="00E07FB6" w:rsidRDefault="00562E8C" w:rsidP="00E07FB6">
      <w:pPr>
        <w:pStyle w:val="af"/>
        <w:numPr>
          <w:ilvl w:val="0"/>
          <w:numId w:val="42"/>
        </w:numPr>
        <w:spacing w:afterLines="50" w:after="180"/>
        <w:ind w:leftChars="0" w:left="426"/>
        <w:rPr>
          <w:rFonts w:ascii="ＭＳ ゴシック" w:eastAsia="ＭＳ ゴシック" w:hAnsi="ＭＳ ゴシック"/>
          <w:b/>
          <w:sz w:val="24"/>
          <w:szCs w:val="24"/>
        </w:rPr>
      </w:pPr>
      <w:r w:rsidRPr="00E07FB6">
        <w:rPr>
          <w:rFonts w:ascii="ＭＳ ゴシック" w:eastAsia="ＭＳ ゴシック" w:hAnsi="ＭＳ ゴシック" w:hint="eastAsia"/>
          <w:b/>
          <w:sz w:val="24"/>
          <w:szCs w:val="24"/>
        </w:rPr>
        <w:t>想定する受講対象者</w:t>
      </w:r>
    </w:p>
    <w:p w:rsidR="00EF776C" w:rsidRPr="00617E79" w:rsidRDefault="00E24770" w:rsidP="00617E79">
      <w:pPr>
        <w:pStyle w:val="af"/>
        <w:numPr>
          <w:ilvl w:val="0"/>
          <w:numId w:val="33"/>
        </w:numPr>
        <w:ind w:leftChars="0"/>
        <w:rPr>
          <w:rFonts w:ascii="ＭＳ ゴシック" w:eastAsia="ＭＳ ゴシック" w:hAnsi="ＭＳ ゴシック"/>
          <w:szCs w:val="21"/>
        </w:rPr>
      </w:pPr>
      <w:r w:rsidRPr="00617E79">
        <w:rPr>
          <w:rFonts w:ascii="ＭＳ ゴシック" w:eastAsia="ＭＳ ゴシック" w:hAnsi="ＭＳ ゴシック" w:hint="eastAsia"/>
          <w:szCs w:val="21"/>
        </w:rPr>
        <w:t>ＣＳ・現場等プログラム導入県域の</w:t>
      </w:r>
      <w:r w:rsidR="00EF776C" w:rsidRPr="00617E79">
        <w:rPr>
          <w:rFonts w:ascii="ＭＳ ゴシック" w:eastAsia="ＭＳ ゴシック" w:hAnsi="ＭＳ ゴシック" w:hint="eastAsia"/>
          <w:szCs w:val="21"/>
        </w:rPr>
        <w:t>サポーター経験を3か月以上有する県域職員</w:t>
      </w:r>
    </w:p>
    <w:p w:rsidR="0086472E" w:rsidRPr="00CB30CF" w:rsidRDefault="00F60BE0" w:rsidP="00CB30CF">
      <w:pPr>
        <w:pStyle w:val="af"/>
        <w:numPr>
          <w:ilvl w:val="0"/>
          <w:numId w:val="33"/>
        </w:numPr>
        <w:ind w:leftChars="0"/>
        <w:rPr>
          <w:rFonts w:ascii="ＭＳ ゴシック" w:eastAsia="ＭＳ ゴシック" w:hAnsi="ＭＳ ゴシック"/>
          <w:szCs w:val="21"/>
          <w:shd w:val="pct15" w:color="auto" w:fill="FFFFFF"/>
        </w:rPr>
      </w:pPr>
      <w:r w:rsidRPr="00617E79">
        <w:rPr>
          <w:rFonts w:ascii="ＭＳ ゴシック" w:eastAsia="ＭＳ ゴシック" w:hAnsi="ＭＳ ゴシック" w:hint="eastAsia"/>
          <w:szCs w:val="21"/>
        </w:rPr>
        <w:t>「</w:t>
      </w:r>
      <w:r w:rsidR="00EF776C" w:rsidRPr="00617E79">
        <w:rPr>
          <w:rFonts w:ascii="ＭＳ ゴシック" w:eastAsia="ＭＳ ゴシック" w:hAnsi="ＭＳ ゴシック" w:hint="eastAsia"/>
          <w:szCs w:val="21"/>
        </w:rPr>
        <w:t>ＣＳ・ＥＳ改善プログラム研修</w:t>
      </w:r>
      <w:r w:rsidRPr="00617E79">
        <w:rPr>
          <w:rFonts w:ascii="ＭＳ ゴシック" w:eastAsia="ＭＳ ゴシック" w:hAnsi="ＭＳ ゴシック" w:hint="eastAsia"/>
          <w:szCs w:val="21"/>
        </w:rPr>
        <w:t>」</w:t>
      </w:r>
      <w:r w:rsidR="00EF776C" w:rsidRPr="00617E79">
        <w:rPr>
          <w:rFonts w:ascii="ＭＳ ゴシック" w:eastAsia="ＭＳ ゴシック" w:hAnsi="ＭＳ ゴシック" w:hint="eastAsia"/>
          <w:szCs w:val="21"/>
        </w:rPr>
        <w:t>または</w:t>
      </w:r>
      <w:r w:rsidRPr="00617E79">
        <w:rPr>
          <w:rFonts w:ascii="ＭＳ ゴシック" w:eastAsia="ＭＳ ゴシック" w:hAnsi="ＭＳ ゴシック" w:hint="eastAsia"/>
          <w:szCs w:val="21"/>
        </w:rPr>
        <w:t>「</w:t>
      </w:r>
      <w:r w:rsidR="00EF776C" w:rsidRPr="00617E79">
        <w:rPr>
          <w:rFonts w:ascii="ＭＳ ゴシック" w:eastAsia="ＭＳ ゴシック" w:hAnsi="ＭＳ ゴシック" w:hint="eastAsia"/>
          <w:szCs w:val="21"/>
        </w:rPr>
        <w:t>推進行動マネジメント強化プログラム研修</w:t>
      </w:r>
      <w:r w:rsidRPr="00617E79">
        <w:rPr>
          <w:rFonts w:ascii="ＭＳ ゴシック" w:eastAsia="ＭＳ ゴシック" w:hAnsi="ＭＳ ゴシック" w:hint="eastAsia"/>
          <w:szCs w:val="21"/>
        </w:rPr>
        <w:t>」</w:t>
      </w:r>
      <w:r w:rsidR="00EF776C" w:rsidRPr="00617E79">
        <w:rPr>
          <w:rFonts w:ascii="ＭＳ ゴシック" w:eastAsia="ＭＳ ゴシック" w:hAnsi="ＭＳ ゴシック" w:hint="eastAsia"/>
          <w:szCs w:val="21"/>
        </w:rPr>
        <w:t>を受講</w:t>
      </w:r>
      <w:r w:rsidR="00CB30CF">
        <w:rPr>
          <w:rFonts w:ascii="ＭＳ ゴシック" w:eastAsia="ＭＳ ゴシック" w:hAnsi="ＭＳ ゴシック" w:hint="eastAsia"/>
          <w:szCs w:val="21"/>
        </w:rPr>
        <w:t>済みあるいは受講予定の信連</w:t>
      </w:r>
      <w:r w:rsidR="00EF776C" w:rsidRPr="00CB30CF">
        <w:rPr>
          <w:rFonts w:ascii="ＭＳ ゴシック" w:eastAsia="ＭＳ ゴシック" w:hAnsi="ＭＳ ゴシック" w:hint="eastAsia"/>
          <w:szCs w:val="21"/>
        </w:rPr>
        <w:t>職員</w:t>
      </w:r>
      <w:r w:rsidR="00CB30CF">
        <w:rPr>
          <w:rFonts w:ascii="ＭＳ ゴシック" w:eastAsia="ＭＳ ゴシック" w:hAnsi="ＭＳ ゴシック" w:hint="eastAsia"/>
          <w:szCs w:val="21"/>
        </w:rPr>
        <w:t>等(１県１ＪＡ職員を含む)。</w:t>
      </w:r>
    </w:p>
    <w:p w:rsidR="00142535" w:rsidRPr="00617E79" w:rsidRDefault="00142535" w:rsidP="00617E79">
      <w:pPr>
        <w:ind w:leftChars="270" w:left="567"/>
        <w:rPr>
          <w:szCs w:val="21"/>
        </w:rPr>
      </w:pPr>
    </w:p>
    <w:p w:rsidR="00142535" w:rsidRPr="00E07FB6" w:rsidRDefault="00142535" w:rsidP="00E07FB6">
      <w:pPr>
        <w:pStyle w:val="af"/>
        <w:numPr>
          <w:ilvl w:val="0"/>
          <w:numId w:val="42"/>
        </w:numPr>
        <w:spacing w:afterLines="50" w:after="180"/>
        <w:ind w:leftChars="0" w:left="426"/>
        <w:rPr>
          <w:rFonts w:ascii="ＭＳ ゴシック" w:eastAsia="ＭＳ ゴシック" w:hAnsi="ＭＳ ゴシック"/>
          <w:b/>
          <w:sz w:val="24"/>
          <w:szCs w:val="24"/>
        </w:rPr>
      </w:pPr>
      <w:r w:rsidRPr="00E07FB6">
        <w:rPr>
          <w:rFonts w:ascii="ＭＳ ゴシック" w:eastAsia="ＭＳ ゴシック" w:hAnsi="ＭＳ ゴシック" w:hint="eastAsia"/>
          <w:b/>
          <w:sz w:val="24"/>
          <w:szCs w:val="24"/>
        </w:rPr>
        <w:t>考え方（研修の骨格）</w:t>
      </w:r>
    </w:p>
    <w:p w:rsidR="00F62332" w:rsidRPr="00617E79" w:rsidRDefault="000D1AAA" w:rsidP="000D1AAA">
      <w:pPr>
        <w:ind w:leftChars="202" w:left="424"/>
        <w:rPr>
          <w:rFonts w:ascii="ＭＳ ゴシック" w:eastAsia="ＭＳ ゴシック" w:hAnsi="ＭＳ ゴシック"/>
          <w:szCs w:val="21"/>
        </w:rPr>
      </w:pPr>
      <w:r w:rsidRPr="00617E79">
        <w:rPr>
          <w:rFonts w:ascii="ＭＳ ゴシック" w:eastAsia="ＭＳ ゴシック" w:hAnsi="ＭＳ ゴシック" w:hint="eastAsia"/>
          <w:szCs w:val="21"/>
        </w:rPr>
        <w:t xml:space="preserve">　本研修は、</w:t>
      </w:r>
      <w:r w:rsidR="00CB30CF">
        <w:rPr>
          <w:rFonts w:ascii="ＭＳ ゴシック" w:eastAsia="ＭＳ ゴシック" w:hAnsi="ＭＳ ゴシック" w:hint="eastAsia"/>
          <w:szCs w:val="21"/>
        </w:rPr>
        <w:t>主に</w:t>
      </w:r>
      <w:r w:rsidRPr="00617E79">
        <w:rPr>
          <w:rFonts w:ascii="ＭＳ ゴシック" w:eastAsia="ＭＳ ゴシック" w:hAnsi="ＭＳ ゴシック" w:hint="eastAsia"/>
          <w:szCs w:val="21"/>
        </w:rPr>
        <w:t>①活動の導入・見直しの概要、②活動継続に向けた体制・施策の構築・運用、③活動設計・準備、導入、継続の各局面での県域担当者による具体的な支援の動き</w:t>
      </w:r>
      <w:r w:rsidR="00CB30CF">
        <w:rPr>
          <w:rFonts w:ascii="ＭＳ ゴシック" w:eastAsia="ＭＳ ゴシック" w:hAnsi="ＭＳ ゴシック" w:hint="eastAsia"/>
          <w:szCs w:val="21"/>
        </w:rPr>
        <w:t>方</w:t>
      </w:r>
      <w:r w:rsidRPr="00617E79">
        <w:rPr>
          <w:rFonts w:ascii="ＭＳ ゴシック" w:eastAsia="ＭＳ ゴシック" w:hAnsi="ＭＳ ゴシック" w:hint="eastAsia"/>
          <w:szCs w:val="21"/>
        </w:rPr>
        <w:t>について、演習（ロールプレイイング）</w:t>
      </w:r>
      <w:r w:rsidR="00CB30CF">
        <w:rPr>
          <w:rFonts w:ascii="ＭＳ ゴシック" w:eastAsia="ＭＳ ゴシック" w:hAnsi="ＭＳ ゴシック" w:hint="eastAsia"/>
          <w:szCs w:val="21"/>
        </w:rPr>
        <w:t>を通して体得いただくことにより、</w:t>
      </w:r>
      <w:r w:rsidRPr="00617E79">
        <w:rPr>
          <w:rFonts w:ascii="ＭＳ ゴシック" w:eastAsia="ＭＳ ゴシック" w:hAnsi="ＭＳ ゴシック" w:hint="eastAsia"/>
          <w:szCs w:val="21"/>
        </w:rPr>
        <w:t>ＪＡでの課題解決にかかる打ち手の検討、実施を支援する県域サポーターとして必要な知識・スキルを習得していただきます。</w:t>
      </w:r>
    </w:p>
    <w:p w:rsidR="005B0966" w:rsidRPr="00617E79" w:rsidRDefault="005B0966" w:rsidP="00142535">
      <w:pPr>
        <w:rPr>
          <w:rFonts w:ascii="ＭＳ ゴシック" w:eastAsia="ＭＳ ゴシック" w:hAnsi="ＭＳ ゴシック"/>
          <w:szCs w:val="21"/>
        </w:rPr>
      </w:pPr>
    </w:p>
    <w:p w:rsidR="00142535" w:rsidRPr="00E07FB6" w:rsidRDefault="00C34C31" w:rsidP="00E07FB6">
      <w:pPr>
        <w:pStyle w:val="af"/>
        <w:numPr>
          <w:ilvl w:val="0"/>
          <w:numId w:val="42"/>
        </w:numPr>
        <w:spacing w:afterLines="50" w:after="180"/>
        <w:ind w:leftChars="0" w:left="426"/>
        <w:rPr>
          <w:rFonts w:ascii="ＭＳ ゴシック" w:eastAsia="ＭＳ ゴシック" w:hAnsi="ＭＳ ゴシック"/>
          <w:b/>
          <w:sz w:val="24"/>
          <w:szCs w:val="24"/>
        </w:rPr>
      </w:pPr>
      <w:r w:rsidRPr="009F7907">
        <w:rPr>
          <w:rFonts w:hint="eastAsia"/>
          <w:noProof/>
        </w:rPr>
        <mc:AlternateContent>
          <mc:Choice Requires="wps">
            <w:drawing>
              <wp:anchor distT="0" distB="0" distL="114300" distR="114300" simplePos="0" relativeHeight="251654144" behindDoc="0" locked="0" layoutInCell="1" allowOverlap="1" wp14:anchorId="3FC6D04C" wp14:editId="4931C1C2">
                <wp:simplePos x="0" y="0"/>
                <wp:positionH relativeFrom="column">
                  <wp:posOffset>178827</wp:posOffset>
                </wp:positionH>
                <wp:positionV relativeFrom="paragraph">
                  <wp:posOffset>295225</wp:posOffset>
                </wp:positionV>
                <wp:extent cx="5741377" cy="1417834"/>
                <wp:effectExtent l="0" t="0" r="12065" b="11430"/>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1377" cy="1417834"/>
                        </a:xfrm>
                        <a:prstGeom prst="roundRect">
                          <a:avLst>
                            <a:gd name="adj" fmla="val 7259"/>
                          </a:avLst>
                        </a:prstGeom>
                        <a:solidFill>
                          <a:srgbClr val="FFFFFF"/>
                        </a:solidFill>
                        <a:ln w="9525">
                          <a:solidFill>
                            <a:srgbClr val="000000"/>
                          </a:solidFill>
                          <a:prstDash val="sysDot"/>
                          <a:round/>
                          <a:headEnd/>
                          <a:tailEnd/>
                        </a:ln>
                      </wps:spPr>
                      <wps:txbx>
                        <w:txbxContent>
                          <w:p w:rsidR="0086472E" w:rsidRPr="008427C8" w:rsidRDefault="0086472E" w:rsidP="00C34C31">
                            <w:pPr>
                              <w:ind w:rightChars="-16" w:right="-34"/>
                              <w:rPr>
                                <w:rFonts w:ascii="ＭＳ ゴシック" w:eastAsia="ＭＳ ゴシック" w:hAnsi="ＭＳ ゴシック"/>
                                <w:szCs w:val="21"/>
                              </w:rPr>
                            </w:pPr>
                            <w:r w:rsidRPr="00461E97">
                              <w:rPr>
                                <w:rFonts w:ascii="ＭＳ ゴシック" w:eastAsia="ＭＳ ゴシック" w:hAnsi="ＭＳ ゴシック" w:hint="eastAsia"/>
                                <w:sz w:val="22"/>
                                <w:szCs w:val="22"/>
                              </w:rPr>
                              <w:t>（</w:t>
                            </w:r>
                            <w:r w:rsidR="00C044BD" w:rsidRPr="008427C8">
                              <w:rPr>
                                <w:rFonts w:ascii="ＭＳ ゴシック" w:eastAsia="ＭＳ ゴシック" w:hAnsi="ＭＳ ゴシック" w:hint="eastAsia"/>
                                <w:szCs w:val="21"/>
                              </w:rPr>
                              <w:t>農林中央金庫　研修企画担当から</w:t>
                            </w:r>
                            <w:r w:rsidRPr="008427C8">
                              <w:rPr>
                                <w:rFonts w:ascii="ＭＳ ゴシック" w:eastAsia="ＭＳ ゴシック" w:hAnsi="ＭＳ ゴシック" w:hint="eastAsia"/>
                                <w:szCs w:val="21"/>
                              </w:rPr>
                              <w:t>）</w:t>
                            </w:r>
                          </w:p>
                          <w:p w:rsidR="0086472E" w:rsidRPr="00C34C31" w:rsidRDefault="000D1AAA" w:rsidP="00CB30CF">
                            <w:pPr>
                              <w:pStyle w:val="af"/>
                              <w:spacing w:afterLines="50" w:after="180"/>
                              <w:ind w:leftChars="0" w:left="284" w:rightChars="-16" w:right="-34" w:firstLineChars="100" w:firstLine="210"/>
                              <w:rPr>
                                <w:rFonts w:ascii="ＭＳ ゴシック" w:eastAsia="ＭＳ ゴシック" w:hAnsi="ＭＳ ゴシック"/>
                                <w:szCs w:val="21"/>
                              </w:rPr>
                            </w:pPr>
                            <w:r w:rsidRPr="00C34C31">
                              <w:rPr>
                                <w:rFonts w:ascii="ＭＳ ゴシック" w:eastAsia="ＭＳ ゴシック" w:hAnsi="ＭＳ ゴシック" w:hint="eastAsia"/>
                                <w:szCs w:val="21"/>
                              </w:rPr>
                              <w:t>本</w:t>
                            </w:r>
                            <w:r w:rsidR="008427C8" w:rsidRPr="00C34C31">
                              <w:rPr>
                                <w:rFonts w:ascii="ＭＳ ゴシック" w:eastAsia="ＭＳ ゴシック" w:hAnsi="ＭＳ ゴシック" w:hint="eastAsia"/>
                                <w:szCs w:val="21"/>
                              </w:rPr>
                              <w:t>研修</w:t>
                            </w:r>
                            <w:r w:rsidRPr="00C34C31">
                              <w:rPr>
                                <w:rFonts w:ascii="ＭＳ ゴシック" w:eastAsia="ＭＳ ゴシック" w:hAnsi="ＭＳ ゴシック" w:hint="eastAsia"/>
                                <w:szCs w:val="21"/>
                              </w:rPr>
                              <w:t>は、ライフプランサポートの実践に向け、ＣＳ・現場等プログラム</w:t>
                            </w:r>
                            <w:r w:rsidR="008427C8" w:rsidRPr="00C34C31">
                              <w:rPr>
                                <w:rFonts w:ascii="ＭＳ ゴシック" w:eastAsia="ＭＳ ゴシック" w:hAnsi="ＭＳ ゴシック" w:hint="eastAsia"/>
                                <w:szCs w:val="21"/>
                              </w:rPr>
                              <w:t>導入</w:t>
                            </w:r>
                            <w:r w:rsidR="00CB30CF">
                              <w:rPr>
                                <w:rFonts w:ascii="ＭＳ ゴシック" w:eastAsia="ＭＳ ゴシック" w:hAnsi="ＭＳ ゴシック" w:hint="eastAsia"/>
                                <w:szCs w:val="21"/>
                              </w:rPr>
                              <w:t>済</w:t>
                            </w:r>
                            <w:r w:rsidR="008427C8" w:rsidRPr="00C34C31">
                              <w:rPr>
                                <w:rFonts w:ascii="ＭＳ ゴシック" w:eastAsia="ＭＳ ゴシック" w:hAnsi="ＭＳ ゴシック"/>
                                <w:szCs w:val="21"/>
                              </w:rPr>
                              <w:t>ＪＡ</w:t>
                            </w:r>
                            <w:r w:rsidRPr="00C34C31">
                              <w:rPr>
                                <w:rFonts w:ascii="ＭＳ ゴシック" w:eastAsia="ＭＳ ゴシック" w:hAnsi="ＭＳ ゴシック" w:hint="eastAsia"/>
                                <w:szCs w:val="21"/>
                              </w:rPr>
                              <w:t>に</w:t>
                            </w:r>
                            <w:r w:rsidR="008427C8" w:rsidRPr="00C34C31">
                              <w:rPr>
                                <w:rFonts w:ascii="ＭＳ ゴシック" w:eastAsia="ＭＳ ゴシック" w:hAnsi="ＭＳ ゴシック" w:hint="eastAsia"/>
                                <w:szCs w:val="21"/>
                              </w:rPr>
                              <w:t>対する</w:t>
                            </w:r>
                            <w:r w:rsidRPr="00C34C31">
                              <w:rPr>
                                <w:rFonts w:ascii="ＭＳ ゴシック" w:eastAsia="ＭＳ ゴシック" w:hAnsi="ＭＳ ゴシック" w:hint="eastAsia"/>
                                <w:szCs w:val="21"/>
                              </w:rPr>
                              <w:t>県域</w:t>
                            </w:r>
                            <w:r w:rsidR="00CB30CF">
                              <w:rPr>
                                <w:rFonts w:ascii="ＭＳ ゴシック" w:eastAsia="ＭＳ ゴシック" w:hAnsi="ＭＳ ゴシック" w:hint="eastAsia"/>
                                <w:szCs w:val="21"/>
                              </w:rPr>
                              <w:t>サポーター</w:t>
                            </w:r>
                            <w:r w:rsidRPr="00C34C31">
                              <w:rPr>
                                <w:rFonts w:ascii="ＭＳ ゴシック" w:eastAsia="ＭＳ ゴシック" w:hAnsi="ＭＳ ゴシック" w:hint="eastAsia"/>
                                <w:szCs w:val="21"/>
                              </w:rPr>
                              <w:t>支援のスキル・ノウハウを</w:t>
                            </w:r>
                            <w:r w:rsidR="008427C8" w:rsidRPr="00C34C31">
                              <w:rPr>
                                <w:rFonts w:ascii="ＭＳ ゴシック" w:eastAsia="ＭＳ ゴシック" w:hAnsi="ＭＳ ゴシック" w:hint="eastAsia"/>
                                <w:szCs w:val="21"/>
                              </w:rPr>
                              <w:t>学んで</w:t>
                            </w:r>
                            <w:r w:rsidR="008427C8" w:rsidRPr="00C34C31">
                              <w:rPr>
                                <w:rFonts w:ascii="ＭＳ ゴシック" w:eastAsia="ＭＳ ゴシック" w:hAnsi="ＭＳ ゴシック"/>
                                <w:szCs w:val="21"/>
                              </w:rPr>
                              <w:t>いただく研修です。</w:t>
                            </w:r>
                            <w:r w:rsidRPr="00C34C31">
                              <w:rPr>
                                <w:rFonts w:ascii="ＭＳ ゴシック" w:eastAsia="ＭＳ ゴシック" w:hAnsi="ＭＳ ゴシック" w:hint="eastAsia"/>
                                <w:szCs w:val="21"/>
                              </w:rPr>
                              <w:t>この研修で得た知識・スキルを活用し、ＪＡのライフプランサポート実践支援にお役立て頂ければと考えております。</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3FC6D04C" id="AutoShape 5" o:spid="_x0000_s1030" style="position:absolute;left:0;text-align:left;margin-left:14.1pt;margin-top:23.25pt;width:452.1pt;height:111.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475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">
                <v:stroke dashstyle="1 1"/>
                <v:textbox inset="5.85pt,.7pt,5.85pt,.7pt">
                  <w:txbxContent>
                    <w:p w:rsidR="0086472E" w:rsidRPr="008427C8" w:rsidRDefault="0086472E" w:rsidP="00C34C31">
                      <w:pPr>
                        <w:ind w:rightChars="-16" w:right="-34"/>
                        <w:rPr>
                          <w:rFonts w:ascii="ＭＳ ゴシック" w:eastAsia="ＭＳ ゴシック" w:hAnsi="ＭＳ ゴシック"/>
                          <w:szCs w:val="21"/>
                        </w:rPr>
                      </w:pPr>
                      <w:r w:rsidRPr="00461E97">
                        <w:rPr>
                          <w:rFonts w:ascii="ＭＳ ゴシック" w:eastAsia="ＭＳ ゴシック" w:hAnsi="ＭＳ ゴシック" w:hint="eastAsia"/>
                          <w:sz w:val="22"/>
                          <w:szCs w:val="22"/>
                        </w:rPr>
                        <w:t>（</w:t>
                      </w:r>
                      <w:r w:rsidR="00C044BD" w:rsidRPr="008427C8">
                        <w:rPr>
                          <w:rFonts w:ascii="ＭＳ ゴシック" w:eastAsia="ＭＳ ゴシック" w:hAnsi="ＭＳ ゴシック" w:hint="eastAsia"/>
                          <w:szCs w:val="21"/>
                        </w:rPr>
                        <w:t>農林中央金庫　研修企画担当から</w:t>
                      </w:r>
                      <w:r w:rsidRPr="008427C8">
                        <w:rPr>
                          <w:rFonts w:ascii="ＭＳ ゴシック" w:eastAsia="ＭＳ ゴシック" w:hAnsi="ＭＳ ゴシック" w:hint="eastAsia"/>
                          <w:szCs w:val="21"/>
                        </w:rPr>
                        <w:t>）</w:t>
                      </w:r>
                    </w:p>
                    <w:p w:rsidR="0086472E" w:rsidRPr="00C34C31" w:rsidRDefault="000D1AAA" w:rsidP="00CB30CF">
                      <w:pPr>
                        <w:pStyle w:val="af"/>
                        <w:spacing w:afterLines="50" w:after="180"/>
                        <w:ind w:leftChars="0" w:left="284" w:rightChars="-16" w:right="-34" w:firstLineChars="100" w:firstLine="210"/>
                        <w:rPr>
                          <w:rFonts w:ascii="ＭＳ ゴシック" w:eastAsia="ＭＳ ゴシック" w:hAnsi="ＭＳ ゴシック"/>
                          <w:szCs w:val="21"/>
                        </w:rPr>
                      </w:pPr>
                      <w:r w:rsidRPr="00C34C31">
                        <w:rPr>
                          <w:rFonts w:ascii="ＭＳ ゴシック" w:eastAsia="ＭＳ ゴシック" w:hAnsi="ＭＳ ゴシック" w:hint="eastAsia"/>
                          <w:szCs w:val="21"/>
                        </w:rPr>
                        <w:t>本</w:t>
                      </w:r>
                      <w:r w:rsidR="008427C8" w:rsidRPr="00C34C31">
                        <w:rPr>
                          <w:rFonts w:ascii="ＭＳ ゴシック" w:eastAsia="ＭＳ ゴシック" w:hAnsi="ＭＳ ゴシック" w:hint="eastAsia"/>
                          <w:szCs w:val="21"/>
                        </w:rPr>
                        <w:t>研修</w:t>
                      </w:r>
                      <w:r w:rsidRPr="00C34C31">
                        <w:rPr>
                          <w:rFonts w:ascii="ＭＳ ゴシック" w:eastAsia="ＭＳ ゴシック" w:hAnsi="ＭＳ ゴシック" w:hint="eastAsia"/>
                          <w:szCs w:val="21"/>
                        </w:rPr>
                        <w:t>は、ライフプランサポートの実践に向け、ＣＳ・現場等プログラム</w:t>
                      </w:r>
                      <w:r w:rsidR="008427C8" w:rsidRPr="00C34C31">
                        <w:rPr>
                          <w:rFonts w:ascii="ＭＳ ゴシック" w:eastAsia="ＭＳ ゴシック" w:hAnsi="ＭＳ ゴシック" w:hint="eastAsia"/>
                          <w:szCs w:val="21"/>
                        </w:rPr>
                        <w:t>導入</w:t>
                      </w:r>
                      <w:r w:rsidR="00CB30CF">
                        <w:rPr>
                          <w:rFonts w:ascii="ＭＳ ゴシック" w:eastAsia="ＭＳ ゴシック" w:hAnsi="ＭＳ ゴシック" w:hint="eastAsia"/>
                          <w:szCs w:val="21"/>
                        </w:rPr>
                        <w:t>済</w:t>
                      </w:r>
                      <w:r w:rsidR="008427C8" w:rsidRPr="00C34C31">
                        <w:rPr>
                          <w:rFonts w:ascii="ＭＳ ゴシック" w:eastAsia="ＭＳ ゴシック" w:hAnsi="ＭＳ ゴシック"/>
                          <w:szCs w:val="21"/>
                        </w:rPr>
                        <w:t>ＪＡ</w:t>
                      </w:r>
                      <w:r w:rsidRPr="00C34C31">
                        <w:rPr>
                          <w:rFonts w:ascii="ＭＳ ゴシック" w:eastAsia="ＭＳ ゴシック" w:hAnsi="ＭＳ ゴシック" w:hint="eastAsia"/>
                          <w:szCs w:val="21"/>
                        </w:rPr>
                        <w:t>に</w:t>
                      </w:r>
                      <w:r w:rsidR="008427C8" w:rsidRPr="00C34C31">
                        <w:rPr>
                          <w:rFonts w:ascii="ＭＳ ゴシック" w:eastAsia="ＭＳ ゴシック" w:hAnsi="ＭＳ ゴシック" w:hint="eastAsia"/>
                          <w:szCs w:val="21"/>
                        </w:rPr>
                        <w:t>対する</w:t>
                      </w:r>
                      <w:r w:rsidRPr="00C34C31">
                        <w:rPr>
                          <w:rFonts w:ascii="ＭＳ ゴシック" w:eastAsia="ＭＳ ゴシック" w:hAnsi="ＭＳ ゴシック" w:hint="eastAsia"/>
                          <w:szCs w:val="21"/>
                        </w:rPr>
                        <w:t>県域</w:t>
                      </w:r>
                      <w:r w:rsidR="00CB30CF">
                        <w:rPr>
                          <w:rFonts w:ascii="ＭＳ ゴシック" w:eastAsia="ＭＳ ゴシック" w:hAnsi="ＭＳ ゴシック" w:hint="eastAsia"/>
                          <w:szCs w:val="21"/>
                        </w:rPr>
                        <w:t>サポーター</w:t>
                      </w:r>
                      <w:r w:rsidRPr="00C34C31">
                        <w:rPr>
                          <w:rFonts w:ascii="ＭＳ ゴシック" w:eastAsia="ＭＳ ゴシック" w:hAnsi="ＭＳ ゴシック" w:hint="eastAsia"/>
                          <w:szCs w:val="21"/>
                        </w:rPr>
                        <w:t>支援のスキル・ノウハウを</w:t>
                      </w:r>
                      <w:r w:rsidR="008427C8" w:rsidRPr="00C34C31">
                        <w:rPr>
                          <w:rFonts w:ascii="ＭＳ ゴシック" w:eastAsia="ＭＳ ゴシック" w:hAnsi="ＭＳ ゴシック" w:hint="eastAsia"/>
                          <w:szCs w:val="21"/>
                        </w:rPr>
                        <w:t>学んで</w:t>
                      </w:r>
                      <w:r w:rsidR="008427C8" w:rsidRPr="00C34C31">
                        <w:rPr>
                          <w:rFonts w:ascii="ＭＳ ゴシック" w:eastAsia="ＭＳ ゴシック" w:hAnsi="ＭＳ ゴシック"/>
                          <w:szCs w:val="21"/>
                        </w:rPr>
                        <w:t>いただく研修です。</w:t>
                      </w:r>
                      <w:r w:rsidRPr="00C34C31">
                        <w:rPr>
                          <w:rFonts w:ascii="ＭＳ ゴシック" w:eastAsia="ＭＳ ゴシック" w:hAnsi="ＭＳ ゴシック" w:hint="eastAsia"/>
                          <w:szCs w:val="21"/>
                        </w:rPr>
                        <w:t>この研修で得た知識・スキルを活用し、ＪＡのライフプランサポート実践支援にお役立て頂ければと考えております。</w:t>
                      </w:r>
                    </w:p>
                  </w:txbxContent>
                </v:textbox>
              </v:roundrect>
            </w:pict>
          </mc:Fallback>
        </mc:AlternateContent>
      </w:r>
      <w:r w:rsidR="00142535" w:rsidRPr="00E07FB6">
        <w:rPr>
          <w:rFonts w:ascii="ＭＳ ゴシック" w:eastAsia="ＭＳ ゴシック" w:hAnsi="ＭＳ ゴシック" w:hint="eastAsia"/>
          <w:b/>
          <w:sz w:val="24"/>
          <w:szCs w:val="24"/>
        </w:rPr>
        <w:t>関係者の声</w:t>
      </w:r>
    </w:p>
    <w:p w:rsidR="00142535" w:rsidRPr="009F7907" w:rsidRDefault="00142535" w:rsidP="00142535">
      <w:pPr>
        <w:rPr>
          <w:rFonts w:ascii="ＭＳ ゴシック" w:eastAsia="ＭＳ ゴシック" w:hAnsi="ＭＳ ゴシック"/>
          <w:sz w:val="24"/>
          <w:szCs w:val="24"/>
        </w:rPr>
      </w:pPr>
    </w:p>
    <w:p w:rsidR="00142535" w:rsidRPr="009F7907" w:rsidRDefault="00142535" w:rsidP="00142535">
      <w:pPr>
        <w:rPr>
          <w:rFonts w:ascii="ＭＳ ゴシック" w:eastAsia="ＭＳ ゴシック" w:hAnsi="ＭＳ ゴシック"/>
          <w:sz w:val="24"/>
          <w:szCs w:val="24"/>
        </w:rPr>
      </w:pPr>
    </w:p>
    <w:p w:rsidR="00142535" w:rsidRPr="009F7907" w:rsidRDefault="00142535" w:rsidP="00142535">
      <w:pPr>
        <w:rPr>
          <w:rFonts w:ascii="ＭＳ ゴシック" w:eastAsia="ＭＳ ゴシック" w:hAnsi="ＭＳ ゴシック"/>
          <w:sz w:val="24"/>
          <w:szCs w:val="24"/>
        </w:rPr>
      </w:pPr>
    </w:p>
    <w:p w:rsidR="00142535" w:rsidRPr="009F7907" w:rsidRDefault="00142535" w:rsidP="00142535">
      <w:pPr>
        <w:rPr>
          <w:rFonts w:ascii="ＭＳ ゴシック" w:eastAsia="ＭＳ ゴシック" w:hAnsi="ＭＳ ゴシック"/>
          <w:sz w:val="24"/>
          <w:szCs w:val="24"/>
        </w:rPr>
      </w:pPr>
    </w:p>
    <w:p w:rsidR="00142535" w:rsidRPr="009F7907" w:rsidRDefault="00142535" w:rsidP="00142535">
      <w:pPr>
        <w:rPr>
          <w:rFonts w:ascii="ＭＳ ゴシック" w:eastAsia="ＭＳ ゴシック" w:hAnsi="ＭＳ ゴシック"/>
          <w:sz w:val="24"/>
          <w:szCs w:val="24"/>
        </w:rPr>
      </w:pPr>
    </w:p>
    <w:p w:rsidR="00142535" w:rsidRPr="009F7907" w:rsidRDefault="00142535" w:rsidP="00142535">
      <w:pPr>
        <w:rPr>
          <w:rFonts w:ascii="ＭＳ ゴシック" w:eastAsia="ＭＳ ゴシック" w:hAnsi="ＭＳ ゴシック"/>
          <w:sz w:val="24"/>
          <w:szCs w:val="24"/>
        </w:rPr>
      </w:pPr>
    </w:p>
    <w:p w:rsidR="00142535" w:rsidRPr="009F7907" w:rsidRDefault="00142535" w:rsidP="00142535">
      <w:pPr>
        <w:rPr>
          <w:rFonts w:ascii="ＭＳ ゴシック" w:eastAsia="ＭＳ ゴシック" w:hAnsi="ＭＳ ゴシック"/>
          <w:sz w:val="24"/>
          <w:szCs w:val="24"/>
        </w:rPr>
      </w:pPr>
    </w:p>
    <w:p w:rsidR="008427C8" w:rsidRPr="00E07FB6" w:rsidRDefault="008427C8" w:rsidP="00E07FB6">
      <w:pPr>
        <w:pStyle w:val="af"/>
        <w:numPr>
          <w:ilvl w:val="0"/>
          <w:numId w:val="42"/>
        </w:numPr>
        <w:ind w:leftChars="0" w:left="426"/>
        <w:rPr>
          <w:rFonts w:ascii="ＭＳ ゴシック" w:eastAsia="ＭＳ ゴシック" w:hAnsi="ＭＳ ゴシック"/>
          <w:b/>
          <w:sz w:val="24"/>
          <w:szCs w:val="24"/>
        </w:rPr>
      </w:pPr>
      <w:r w:rsidRPr="00E07FB6">
        <w:rPr>
          <w:rFonts w:ascii="ＭＳ ゴシック" w:eastAsia="ＭＳ ゴシック" w:hAnsi="ＭＳ ゴシック" w:hint="eastAsia"/>
          <w:b/>
          <w:sz w:val="24"/>
          <w:szCs w:val="24"/>
        </w:rPr>
        <w:t>研修講師紹介</w:t>
      </w:r>
    </w:p>
    <w:p w:rsidR="003E6D7F" w:rsidRDefault="00C34C31" w:rsidP="00142535">
      <w:pPr>
        <w:rPr>
          <w:rFonts w:ascii="ＭＳ ゴシック" w:eastAsia="ＭＳ ゴシック" w:hAnsi="ＭＳ ゴシック"/>
          <w:sz w:val="24"/>
          <w:szCs w:val="24"/>
        </w:rPr>
      </w:pPr>
      <w:r>
        <w:rPr>
          <w:rFonts w:ascii="ＭＳ ゴシック" w:eastAsia="ＭＳ ゴシック" w:hAnsi="ＭＳ ゴシック" w:hint="eastAsia"/>
          <w:noProof/>
          <w:sz w:val="24"/>
          <w:szCs w:val="24"/>
        </w:rPr>
        <mc:AlternateContent>
          <mc:Choice Requires="wps">
            <w:drawing>
              <wp:anchor distT="0" distB="0" distL="114300" distR="114300" simplePos="0" relativeHeight="251657216" behindDoc="0" locked="0" layoutInCell="1" allowOverlap="1" wp14:anchorId="27EFB07F" wp14:editId="3152CAD9">
                <wp:simplePos x="0" y="0"/>
                <wp:positionH relativeFrom="margin">
                  <wp:posOffset>168553</wp:posOffset>
                </wp:positionH>
                <wp:positionV relativeFrom="paragraph">
                  <wp:posOffset>44791</wp:posOffset>
                </wp:positionV>
                <wp:extent cx="5697220" cy="1715785"/>
                <wp:effectExtent l="0" t="0" r="17780" b="17780"/>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7220" cy="1715785"/>
                        </a:xfrm>
                        <a:prstGeom prst="rect">
                          <a:avLst/>
                        </a:prstGeom>
                        <a:solidFill>
                          <a:srgbClr val="FFFFFF"/>
                        </a:solidFill>
                        <a:ln w="12700">
                          <a:solidFill>
                            <a:srgbClr val="000000"/>
                          </a:solidFill>
                          <a:prstDash val="sysDot"/>
                          <a:miter lim="800000"/>
                          <a:headEnd/>
                          <a:tailEnd/>
                        </a:ln>
                      </wps:spPr>
                      <wps:txbx>
                        <w:txbxContent>
                          <w:p w:rsidR="00792CB6" w:rsidRPr="00C34C31" w:rsidRDefault="00792CB6" w:rsidP="00617E79">
                            <w:pPr>
                              <w:pStyle w:val="af"/>
                              <w:numPr>
                                <w:ilvl w:val="0"/>
                                <w:numId w:val="36"/>
                              </w:numPr>
                              <w:ind w:leftChars="0"/>
                              <w:jc w:val="left"/>
                              <w:rPr>
                                <w:rFonts w:ascii="ＭＳ ゴシック" w:eastAsia="ＭＳ ゴシック" w:hAnsi="ＭＳ ゴシック"/>
                                <w:b/>
                                <w:sz w:val="24"/>
                                <w:szCs w:val="24"/>
                              </w:rPr>
                            </w:pPr>
                            <w:r w:rsidRPr="00C34C31">
                              <w:rPr>
                                <w:rFonts w:ascii="ＭＳ ゴシック" w:eastAsia="ＭＳ ゴシック" w:hAnsi="ＭＳ ゴシック" w:hint="eastAsia"/>
                                <w:b/>
                                <w:sz w:val="24"/>
                                <w:szCs w:val="24"/>
                              </w:rPr>
                              <w:t>株式会社</w:t>
                            </w:r>
                            <w:r w:rsidR="00437ED7" w:rsidRPr="00C34C31">
                              <w:rPr>
                                <w:rFonts w:ascii="ＭＳ ゴシック" w:eastAsia="ＭＳ ゴシック" w:hAnsi="ＭＳ ゴシック" w:hint="eastAsia"/>
                                <w:b/>
                                <w:sz w:val="24"/>
                                <w:szCs w:val="24"/>
                              </w:rPr>
                              <w:t>マネジメントサービスセンター</w:t>
                            </w:r>
                            <w:r w:rsidR="00C34C31">
                              <w:rPr>
                                <w:rFonts w:ascii="ＭＳ ゴシック" w:eastAsia="ＭＳ ゴシック" w:hAnsi="ＭＳ ゴシック" w:hint="eastAsia"/>
                                <w:b/>
                                <w:sz w:val="24"/>
                                <w:szCs w:val="24"/>
                              </w:rPr>
                              <w:t xml:space="preserve">　講師</w:t>
                            </w:r>
                          </w:p>
                          <w:p w:rsidR="00792CB6" w:rsidRPr="00617E79" w:rsidRDefault="00792CB6" w:rsidP="006E636E">
                            <w:pPr>
                              <w:pStyle w:val="af"/>
                              <w:spacing w:afterLines="50" w:after="180"/>
                              <w:ind w:leftChars="0" w:left="567" w:rightChars="44" w:right="92"/>
                              <w:jc w:val="left"/>
                              <w:rPr>
                                <w:rFonts w:ascii="ＭＳ ゴシック" w:eastAsia="ＭＳ ゴシック" w:hAnsi="ＭＳ ゴシック"/>
                                <w:szCs w:val="21"/>
                              </w:rPr>
                            </w:pPr>
                            <w:r w:rsidRPr="00617E79">
                              <w:rPr>
                                <w:rFonts w:ascii="ＭＳ ゴシック" w:eastAsia="ＭＳ ゴシック" w:hAnsi="ＭＳ ゴシック" w:hint="eastAsia"/>
                                <w:szCs w:val="21"/>
                              </w:rPr>
                              <w:t>これまでＣＳ改善等の全国プログラムの全国研修の講師を務め、プログラム導入時の現地支援活動にも参画。</w:t>
                            </w:r>
                          </w:p>
                          <w:p w:rsidR="00792CB6" w:rsidRPr="00C34C31" w:rsidRDefault="00792CB6" w:rsidP="00C34C31">
                            <w:pPr>
                              <w:pStyle w:val="af"/>
                              <w:numPr>
                                <w:ilvl w:val="0"/>
                                <w:numId w:val="36"/>
                              </w:numPr>
                              <w:ind w:leftChars="0" w:rightChars="44" w:right="92"/>
                              <w:jc w:val="left"/>
                              <w:rPr>
                                <w:rFonts w:ascii="ＭＳ ゴシック" w:eastAsia="ＭＳ ゴシック" w:hAnsi="ＭＳ ゴシック"/>
                                <w:b/>
                                <w:sz w:val="24"/>
                                <w:szCs w:val="24"/>
                              </w:rPr>
                            </w:pPr>
                            <w:r w:rsidRPr="00C34C31">
                              <w:rPr>
                                <w:rFonts w:ascii="ＭＳ ゴシック" w:eastAsia="ＭＳ ゴシック" w:hAnsi="ＭＳ ゴシック" w:hint="eastAsia"/>
                                <w:b/>
                                <w:sz w:val="24"/>
                                <w:szCs w:val="24"/>
                              </w:rPr>
                              <w:t>株式会社</w:t>
                            </w:r>
                            <w:r w:rsidR="00437ED7">
                              <w:rPr>
                                <w:rFonts w:ascii="ＭＳ ゴシック" w:eastAsia="ＭＳ ゴシック" w:hAnsi="ＭＳ ゴシック" w:hint="eastAsia"/>
                                <w:b/>
                                <w:sz w:val="24"/>
                                <w:szCs w:val="24"/>
                              </w:rPr>
                              <w:t>ビジネス</w:t>
                            </w:r>
                            <w:r w:rsidR="00437ED7">
                              <w:rPr>
                                <w:rFonts w:ascii="ＭＳ ゴシック" w:eastAsia="ＭＳ ゴシック" w:hAnsi="ＭＳ ゴシック"/>
                                <w:b/>
                                <w:sz w:val="24"/>
                                <w:szCs w:val="24"/>
                              </w:rPr>
                              <w:t>コンサルタント</w:t>
                            </w:r>
                            <w:r w:rsidR="00C34C31">
                              <w:rPr>
                                <w:rFonts w:ascii="ＭＳ ゴシック" w:eastAsia="ＭＳ ゴシック" w:hAnsi="ＭＳ ゴシック" w:hint="eastAsia"/>
                                <w:b/>
                                <w:sz w:val="24"/>
                                <w:szCs w:val="24"/>
                              </w:rPr>
                              <w:t xml:space="preserve">　講師</w:t>
                            </w:r>
                          </w:p>
                          <w:p w:rsidR="00792CB6" w:rsidRPr="00617E79" w:rsidRDefault="00792CB6" w:rsidP="00617E79">
                            <w:pPr>
                              <w:ind w:left="567" w:rightChars="44" w:right="92"/>
                              <w:jc w:val="left"/>
                              <w:rPr>
                                <w:rFonts w:ascii="ＭＳ ゴシック" w:eastAsia="ＭＳ ゴシック" w:hAnsi="ＭＳ ゴシック"/>
                                <w:szCs w:val="21"/>
                              </w:rPr>
                            </w:pPr>
                            <w:r w:rsidRPr="00617E79">
                              <w:rPr>
                                <w:rFonts w:ascii="ＭＳ ゴシック" w:eastAsia="ＭＳ ゴシック" w:hAnsi="ＭＳ ゴシック" w:hint="eastAsia"/>
                                <w:szCs w:val="21"/>
                              </w:rPr>
                              <w:t>これまでＣＳ改善等の全国プログラムの全国研修の講師を務め、プログラム導入時の現地支援活動にも参画。</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7EFB07F" id="Text Box 14" o:spid="_x0000_s1031" type="#_x0000_t202" style="position:absolute;left:0;text-align:left;margin-left:13.25pt;margin-top:3.55pt;width:448.6pt;height:135.1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" strokeweight="1pt">
                <v:stroke dashstyle="1 1"/>
                <v:textbox inset="5.85pt,.7pt,5.85pt,.7pt">
                  <w:txbxContent>
                    <w:p w:rsidR="00792CB6" w:rsidRPr="00C34C31" w:rsidRDefault="00792CB6" w:rsidP="00617E79">
                      <w:pPr>
                        <w:pStyle w:val="af"/>
                        <w:numPr>
                          <w:ilvl w:val="0"/>
                          <w:numId w:val="36"/>
                        </w:numPr>
                        <w:ind w:leftChars="0"/>
                        <w:jc w:val="left"/>
                        <w:rPr>
                          <w:rFonts w:ascii="ＭＳ ゴシック" w:eastAsia="ＭＳ ゴシック" w:hAnsi="ＭＳ ゴシック"/>
                          <w:b/>
                          <w:sz w:val="24"/>
                          <w:szCs w:val="24"/>
                        </w:rPr>
                      </w:pPr>
                      <w:r w:rsidRPr="00C34C31">
                        <w:rPr>
                          <w:rFonts w:ascii="ＭＳ ゴシック" w:eastAsia="ＭＳ ゴシック" w:hAnsi="ＭＳ ゴシック" w:hint="eastAsia"/>
                          <w:b/>
                          <w:sz w:val="24"/>
                          <w:szCs w:val="24"/>
                        </w:rPr>
                        <w:t>株式会社</w:t>
                      </w:r>
                      <w:r w:rsidR="00437ED7" w:rsidRPr="00C34C31">
                        <w:rPr>
                          <w:rFonts w:ascii="ＭＳ ゴシック" w:eastAsia="ＭＳ ゴシック" w:hAnsi="ＭＳ ゴシック" w:hint="eastAsia"/>
                          <w:b/>
                          <w:sz w:val="24"/>
                          <w:szCs w:val="24"/>
                        </w:rPr>
                        <w:t>マネジメントサービスセンター</w:t>
                      </w:r>
                      <w:r w:rsidR="00C34C31">
                        <w:rPr>
                          <w:rFonts w:ascii="ＭＳ ゴシック" w:eastAsia="ＭＳ ゴシック" w:hAnsi="ＭＳ ゴシック" w:hint="eastAsia"/>
                          <w:b/>
                          <w:sz w:val="24"/>
                          <w:szCs w:val="24"/>
                        </w:rPr>
                        <w:t xml:space="preserve">　講師</w:t>
                      </w:r>
                    </w:p>
                    <w:p w:rsidR="00792CB6" w:rsidRPr="00617E79" w:rsidRDefault="00792CB6" w:rsidP="006E636E">
                      <w:pPr>
                        <w:pStyle w:val="af"/>
                        <w:spacing w:afterLines="50" w:after="180"/>
                        <w:ind w:leftChars="0" w:left="567" w:rightChars="44" w:right="92"/>
                        <w:jc w:val="left"/>
                        <w:rPr>
                          <w:rFonts w:ascii="ＭＳ ゴシック" w:eastAsia="ＭＳ ゴシック" w:hAnsi="ＭＳ ゴシック"/>
                          <w:szCs w:val="21"/>
                        </w:rPr>
                      </w:pPr>
                      <w:r w:rsidRPr="00617E79">
                        <w:rPr>
                          <w:rFonts w:ascii="ＭＳ ゴシック" w:eastAsia="ＭＳ ゴシック" w:hAnsi="ＭＳ ゴシック" w:hint="eastAsia"/>
                          <w:szCs w:val="21"/>
                        </w:rPr>
                        <w:t>これまでＣＳ改善等の全国プログラムの全国研修の講師を務め、プログラム導入時の現地支援活動にも参画。</w:t>
                      </w:r>
                    </w:p>
                    <w:p w:rsidR="00792CB6" w:rsidRPr="00C34C31" w:rsidRDefault="00792CB6" w:rsidP="00C34C31">
                      <w:pPr>
                        <w:pStyle w:val="af"/>
                        <w:numPr>
                          <w:ilvl w:val="0"/>
                          <w:numId w:val="36"/>
                        </w:numPr>
                        <w:ind w:leftChars="0" w:rightChars="44" w:right="92"/>
                        <w:jc w:val="left"/>
                        <w:rPr>
                          <w:rFonts w:ascii="ＭＳ ゴシック" w:eastAsia="ＭＳ ゴシック" w:hAnsi="ＭＳ ゴシック"/>
                          <w:b/>
                          <w:sz w:val="24"/>
                          <w:szCs w:val="24"/>
                        </w:rPr>
                      </w:pPr>
                      <w:r w:rsidRPr="00C34C31">
                        <w:rPr>
                          <w:rFonts w:ascii="ＭＳ ゴシック" w:eastAsia="ＭＳ ゴシック" w:hAnsi="ＭＳ ゴシック" w:hint="eastAsia"/>
                          <w:b/>
                          <w:sz w:val="24"/>
                          <w:szCs w:val="24"/>
                        </w:rPr>
                        <w:t>株式会社</w:t>
                      </w:r>
                      <w:r w:rsidR="00437ED7">
                        <w:rPr>
                          <w:rFonts w:ascii="ＭＳ ゴシック" w:eastAsia="ＭＳ ゴシック" w:hAnsi="ＭＳ ゴシック" w:hint="eastAsia"/>
                          <w:b/>
                          <w:sz w:val="24"/>
                          <w:szCs w:val="24"/>
                        </w:rPr>
                        <w:t>ビジネス</w:t>
                      </w:r>
                      <w:r w:rsidR="00437ED7">
                        <w:rPr>
                          <w:rFonts w:ascii="ＭＳ ゴシック" w:eastAsia="ＭＳ ゴシック" w:hAnsi="ＭＳ ゴシック"/>
                          <w:b/>
                          <w:sz w:val="24"/>
                          <w:szCs w:val="24"/>
                        </w:rPr>
                        <w:t>コンサルタント</w:t>
                      </w:r>
                      <w:r w:rsidR="00C34C31">
                        <w:rPr>
                          <w:rFonts w:ascii="ＭＳ ゴシック" w:eastAsia="ＭＳ ゴシック" w:hAnsi="ＭＳ ゴシック" w:hint="eastAsia"/>
                          <w:b/>
                          <w:sz w:val="24"/>
                          <w:szCs w:val="24"/>
                        </w:rPr>
                        <w:t xml:space="preserve">　講師</w:t>
                      </w:r>
                    </w:p>
                    <w:p w:rsidR="00792CB6" w:rsidRPr="00617E79" w:rsidRDefault="00792CB6" w:rsidP="00617E79">
                      <w:pPr>
                        <w:ind w:left="567" w:rightChars="44" w:right="92"/>
                        <w:jc w:val="left"/>
                        <w:rPr>
                          <w:rFonts w:ascii="ＭＳ ゴシック" w:eastAsia="ＭＳ ゴシック" w:hAnsi="ＭＳ ゴシック"/>
                          <w:szCs w:val="21"/>
                        </w:rPr>
                      </w:pPr>
                      <w:r w:rsidRPr="00617E79">
                        <w:rPr>
                          <w:rFonts w:ascii="ＭＳ ゴシック" w:eastAsia="ＭＳ ゴシック" w:hAnsi="ＭＳ ゴシック" w:hint="eastAsia"/>
                          <w:szCs w:val="21"/>
                        </w:rPr>
                        <w:t>これまでＣＳ改善等の全国プログラムの全国研修の講師を務め、プログラム導入時の現地支援活動にも参画。</w:t>
                      </w:r>
                    </w:p>
                  </w:txbxContent>
                </v:textbox>
                <w10:wrap anchorx="margin"/>
              </v:shape>
            </w:pict>
          </mc:Fallback>
        </mc:AlternateContent>
      </w:r>
    </w:p>
    <w:p w:rsidR="003C1759" w:rsidRDefault="003C1759" w:rsidP="00142535">
      <w:pPr>
        <w:rPr>
          <w:rFonts w:ascii="ＭＳ ゴシック" w:eastAsia="ＭＳ ゴシック" w:hAnsi="ＭＳ ゴシック"/>
          <w:sz w:val="24"/>
          <w:szCs w:val="24"/>
        </w:rPr>
      </w:pPr>
    </w:p>
    <w:p w:rsidR="00B30E1E" w:rsidRDefault="00B30E1E" w:rsidP="00B30E1E">
      <w:pPr>
        <w:rPr>
          <w:rFonts w:ascii="ＭＳ ゴシック" w:eastAsia="ＭＳ ゴシック" w:hAnsi="ＭＳ ゴシック"/>
          <w:sz w:val="24"/>
          <w:szCs w:val="24"/>
        </w:rPr>
      </w:pPr>
    </w:p>
    <w:p w:rsidR="00B30E1E" w:rsidRDefault="00B30E1E" w:rsidP="00B30E1E">
      <w:pPr>
        <w:rPr>
          <w:rFonts w:ascii="ＭＳ ゴシック" w:eastAsia="ＭＳ ゴシック" w:hAnsi="ＭＳ ゴシック"/>
          <w:sz w:val="24"/>
          <w:szCs w:val="24"/>
        </w:rPr>
      </w:pPr>
    </w:p>
    <w:p w:rsidR="00B30E1E" w:rsidRDefault="00B30E1E" w:rsidP="00B30E1E">
      <w:pPr>
        <w:rPr>
          <w:rFonts w:ascii="ＭＳ ゴシック" w:eastAsia="ＭＳ ゴシック" w:hAnsi="ＭＳ ゴシック"/>
          <w:sz w:val="24"/>
          <w:szCs w:val="24"/>
        </w:rPr>
      </w:pPr>
    </w:p>
    <w:p w:rsidR="00B30E1E" w:rsidRDefault="00B30E1E" w:rsidP="00B30E1E">
      <w:pPr>
        <w:rPr>
          <w:rFonts w:ascii="ＭＳ ゴシック" w:eastAsia="ＭＳ ゴシック" w:hAnsi="ＭＳ ゴシック"/>
          <w:sz w:val="24"/>
          <w:szCs w:val="24"/>
        </w:rPr>
      </w:pPr>
    </w:p>
    <w:p w:rsidR="00B30E1E" w:rsidRDefault="00B30E1E" w:rsidP="00B30E1E">
      <w:pPr>
        <w:rPr>
          <w:rFonts w:ascii="ＭＳ ゴシック" w:eastAsia="ＭＳ ゴシック" w:hAnsi="ＭＳ ゴシック"/>
          <w:sz w:val="24"/>
          <w:szCs w:val="24"/>
        </w:rPr>
      </w:pPr>
    </w:p>
    <w:p w:rsidR="00B30E1E" w:rsidRDefault="00B30E1E" w:rsidP="00B30E1E">
      <w:pPr>
        <w:rPr>
          <w:rFonts w:ascii="ＭＳ ゴシック" w:eastAsia="ＭＳ ゴシック" w:hAnsi="ＭＳ ゴシック"/>
          <w:sz w:val="24"/>
          <w:szCs w:val="24"/>
        </w:rPr>
      </w:pPr>
    </w:p>
    <w:p w:rsidR="003B43FB" w:rsidRDefault="003B43FB" w:rsidP="00B30E1E">
      <w:pPr>
        <w:rPr>
          <w:rFonts w:ascii="ＭＳ ゴシック" w:eastAsia="ＭＳ ゴシック" w:hAnsi="ＭＳ ゴシック"/>
          <w:sz w:val="24"/>
          <w:szCs w:val="24"/>
        </w:rPr>
      </w:pPr>
    </w:p>
    <w:p w:rsidR="00416E8E" w:rsidRPr="00E07FB6" w:rsidRDefault="00416E8E" w:rsidP="00E07FB6">
      <w:pPr>
        <w:pStyle w:val="af"/>
        <w:numPr>
          <w:ilvl w:val="0"/>
          <w:numId w:val="43"/>
        </w:numPr>
        <w:spacing w:afterLines="50" w:after="180"/>
        <w:ind w:leftChars="0"/>
        <w:rPr>
          <w:rFonts w:ascii="ＭＳ ゴシック" w:eastAsia="ＭＳ ゴシック" w:hAnsi="ＭＳ ゴシック"/>
          <w:szCs w:val="21"/>
        </w:rPr>
      </w:pPr>
      <w:r w:rsidRPr="00E07FB6">
        <w:rPr>
          <w:rFonts w:ascii="ＭＳ ゴシック" w:eastAsia="ＭＳ ゴシック" w:hAnsi="ＭＳ ゴシック" w:hint="eastAsia"/>
          <w:b/>
          <w:sz w:val="24"/>
          <w:szCs w:val="24"/>
        </w:rPr>
        <w:lastRenderedPageBreak/>
        <w:t>研修プログラム</w:t>
      </w:r>
      <w:r w:rsidR="00260B8C" w:rsidRPr="00E07FB6">
        <w:rPr>
          <w:rFonts w:ascii="ＭＳ ゴシック" w:eastAsia="ＭＳ ゴシック" w:hAnsi="ＭＳ ゴシック" w:hint="eastAsia"/>
          <w:b/>
          <w:sz w:val="24"/>
          <w:szCs w:val="24"/>
        </w:rPr>
        <w:t>（予定）</w:t>
      </w:r>
      <w:r w:rsidR="00BE4891" w:rsidRPr="00E07FB6">
        <w:rPr>
          <w:rFonts w:ascii="ＭＳ ゴシック" w:eastAsia="ＭＳ ゴシック" w:hAnsi="ＭＳ ゴシック" w:hint="eastAsia"/>
          <w:b/>
          <w:szCs w:val="21"/>
        </w:rPr>
        <w:t xml:space="preserve">　</w:t>
      </w:r>
      <w:r w:rsidR="00BE4891" w:rsidRPr="00E07FB6">
        <w:rPr>
          <w:rFonts w:ascii="ＭＳ ゴシック" w:eastAsia="ＭＳ ゴシック" w:hAnsi="ＭＳ ゴシック" w:hint="eastAsia"/>
          <w:szCs w:val="21"/>
        </w:rPr>
        <w:t>※進行</w:t>
      </w:r>
      <w:r w:rsidR="006E636E">
        <w:rPr>
          <w:rFonts w:ascii="ＭＳ ゴシック" w:eastAsia="ＭＳ ゴシック" w:hAnsi="ＭＳ ゴシック" w:hint="eastAsia"/>
          <w:szCs w:val="21"/>
        </w:rPr>
        <w:t>状況</w:t>
      </w:r>
      <w:r w:rsidR="00BE4891" w:rsidRPr="00E07FB6">
        <w:rPr>
          <w:rFonts w:ascii="ＭＳ ゴシック" w:eastAsia="ＭＳ ゴシック" w:hAnsi="ＭＳ ゴシック" w:hint="eastAsia"/>
          <w:szCs w:val="21"/>
        </w:rPr>
        <w:t>により</w:t>
      </w:r>
      <w:r w:rsidR="00A34469" w:rsidRPr="00E07FB6">
        <w:rPr>
          <w:rFonts w:ascii="ＭＳ ゴシック" w:eastAsia="ＭＳ ゴシック" w:hAnsi="ＭＳ ゴシック" w:hint="eastAsia"/>
          <w:szCs w:val="21"/>
        </w:rPr>
        <w:t>、</w:t>
      </w:r>
      <w:r w:rsidR="00BE4891" w:rsidRPr="00E07FB6">
        <w:rPr>
          <w:rFonts w:ascii="ＭＳ ゴシック" w:eastAsia="ＭＳ ゴシック" w:hAnsi="ＭＳ ゴシック" w:hint="eastAsia"/>
          <w:szCs w:val="21"/>
        </w:rPr>
        <w:t>時間配分等変更の可能性があります。</w:t>
      </w:r>
    </w:p>
    <w:tbl>
      <w:tblPr>
        <w:tblW w:w="9072"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9"/>
        <w:gridCol w:w="708"/>
        <w:gridCol w:w="2694"/>
        <w:gridCol w:w="2409"/>
        <w:gridCol w:w="2552"/>
      </w:tblGrid>
      <w:tr w:rsidR="00B52E4F" w:rsidRPr="00C34C31" w:rsidTr="003B43FB">
        <w:trPr>
          <w:trHeight w:val="446"/>
        </w:trPr>
        <w:tc>
          <w:tcPr>
            <w:tcW w:w="709" w:type="dxa"/>
            <w:tcBorders>
              <w:bottom w:val="single" w:sz="4" w:space="0" w:color="auto"/>
            </w:tcBorders>
            <w:vAlign w:val="center"/>
          </w:tcPr>
          <w:p w:rsidR="00B52E4F" w:rsidRPr="00C34C31" w:rsidRDefault="00B52E4F" w:rsidP="00DF4157">
            <w:pPr>
              <w:rPr>
                <w:rFonts w:ascii="ＭＳ ゴシック" w:eastAsia="ＭＳ ゴシック" w:hAnsi="ＭＳ ゴシック"/>
                <w:szCs w:val="21"/>
              </w:rPr>
            </w:pPr>
            <w:r>
              <w:rPr>
                <w:rFonts w:ascii="ＭＳ ゴシック" w:eastAsia="ＭＳ ゴシック" w:hAnsi="ＭＳ ゴシック" w:hint="eastAsia"/>
                <w:szCs w:val="21"/>
              </w:rPr>
              <w:t>Ａ班</w:t>
            </w:r>
          </w:p>
        </w:tc>
        <w:tc>
          <w:tcPr>
            <w:tcW w:w="708" w:type="dxa"/>
            <w:tcBorders>
              <w:bottom w:val="single" w:sz="4" w:space="0" w:color="auto"/>
            </w:tcBorders>
            <w:vAlign w:val="center"/>
          </w:tcPr>
          <w:p w:rsidR="00B52E4F" w:rsidRPr="00C34C31" w:rsidRDefault="00B52E4F" w:rsidP="00C34C31">
            <w:pPr>
              <w:jc w:val="center"/>
              <w:rPr>
                <w:rFonts w:ascii="ＭＳ ゴシック" w:eastAsia="ＭＳ ゴシック" w:hAnsi="ＭＳ ゴシック"/>
                <w:szCs w:val="21"/>
              </w:rPr>
            </w:pPr>
            <w:r>
              <w:rPr>
                <w:rFonts w:ascii="ＭＳ ゴシック" w:eastAsia="ＭＳ ゴシック" w:hAnsi="ＭＳ ゴシック" w:hint="eastAsia"/>
                <w:szCs w:val="21"/>
              </w:rPr>
              <w:t>Ｂ班</w:t>
            </w:r>
          </w:p>
        </w:tc>
        <w:tc>
          <w:tcPr>
            <w:tcW w:w="2694" w:type="dxa"/>
            <w:tcBorders>
              <w:bottom w:val="single" w:sz="4" w:space="0" w:color="auto"/>
            </w:tcBorders>
            <w:vAlign w:val="center"/>
          </w:tcPr>
          <w:p w:rsidR="00B52E4F" w:rsidRPr="00C34C31" w:rsidRDefault="00B52E4F" w:rsidP="00C34C31">
            <w:pPr>
              <w:jc w:val="center"/>
              <w:rPr>
                <w:rFonts w:ascii="ＭＳ ゴシック" w:eastAsia="ＭＳ ゴシック" w:hAnsi="ＭＳ ゴシック"/>
                <w:szCs w:val="21"/>
              </w:rPr>
            </w:pPr>
            <w:r w:rsidRPr="00C34C31">
              <w:rPr>
                <w:rFonts w:ascii="ＭＳ ゴシック" w:eastAsia="ＭＳ ゴシック" w:hAnsi="ＭＳ ゴシック" w:hint="eastAsia"/>
                <w:szCs w:val="21"/>
              </w:rPr>
              <w:t>セッション名</w:t>
            </w:r>
          </w:p>
        </w:tc>
        <w:tc>
          <w:tcPr>
            <w:tcW w:w="2409" w:type="dxa"/>
            <w:tcBorders>
              <w:bottom w:val="single" w:sz="4" w:space="0" w:color="auto"/>
            </w:tcBorders>
            <w:vAlign w:val="center"/>
          </w:tcPr>
          <w:p w:rsidR="00B52E4F" w:rsidRPr="00C34C31" w:rsidRDefault="00B52E4F" w:rsidP="00C34C31">
            <w:pPr>
              <w:jc w:val="center"/>
              <w:rPr>
                <w:rFonts w:ascii="ＭＳ ゴシック" w:eastAsia="ＭＳ ゴシック" w:hAnsi="ＭＳ ゴシック"/>
                <w:szCs w:val="21"/>
              </w:rPr>
            </w:pPr>
            <w:r w:rsidRPr="00C34C31">
              <w:rPr>
                <w:rFonts w:ascii="ＭＳ ゴシック" w:eastAsia="ＭＳ ゴシック" w:hAnsi="ＭＳ ゴシック" w:hint="eastAsia"/>
                <w:szCs w:val="21"/>
              </w:rPr>
              <w:t>内　　容</w:t>
            </w:r>
          </w:p>
        </w:tc>
        <w:tc>
          <w:tcPr>
            <w:tcW w:w="2552" w:type="dxa"/>
            <w:tcBorders>
              <w:bottom w:val="single" w:sz="4" w:space="0" w:color="auto"/>
            </w:tcBorders>
            <w:vAlign w:val="center"/>
          </w:tcPr>
          <w:p w:rsidR="00B52E4F" w:rsidRPr="00C34C31" w:rsidRDefault="00B52E4F" w:rsidP="00C34C31">
            <w:pPr>
              <w:jc w:val="center"/>
              <w:rPr>
                <w:rFonts w:ascii="ＭＳ ゴシック" w:eastAsia="ＭＳ ゴシック" w:hAnsi="ＭＳ ゴシック"/>
                <w:szCs w:val="21"/>
              </w:rPr>
            </w:pPr>
            <w:r w:rsidRPr="00C34C31">
              <w:rPr>
                <w:rFonts w:ascii="ＭＳ ゴシック" w:eastAsia="ＭＳ ゴシック" w:hAnsi="ＭＳ ゴシック" w:hint="eastAsia"/>
                <w:szCs w:val="21"/>
              </w:rPr>
              <w:t>講　　師</w:t>
            </w:r>
          </w:p>
        </w:tc>
      </w:tr>
      <w:tr w:rsidR="006C0548" w:rsidRPr="00C34C31" w:rsidTr="003B43FB">
        <w:trPr>
          <w:trHeight w:val="449"/>
        </w:trPr>
        <w:tc>
          <w:tcPr>
            <w:tcW w:w="9072" w:type="dxa"/>
            <w:gridSpan w:val="5"/>
            <w:tcBorders>
              <w:top w:val="single" w:sz="4" w:space="0" w:color="auto"/>
              <w:bottom w:val="single" w:sz="4" w:space="0" w:color="auto"/>
            </w:tcBorders>
            <w:vAlign w:val="center"/>
          </w:tcPr>
          <w:p w:rsidR="006C0548" w:rsidRPr="00C34C31" w:rsidRDefault="006C0548" w:rsidP="006E636E">
            <w:pPr>
              <w:rPr>
                <w:rFonts w:ascii="ＭＳ ゴシック" w:eastAsia="ＭＳ ゴシック" w:hAnsi="ＭＳ ゴシック"/>
                <w:szCs w:val="21"/>
              </w:rPr>
            </w:pPr>
            <w:r w:rsidRPr="00C34C31">
              <w:rPr>
                <w:rFonts w:ascii="ＭＳ ゴシック" w:eastAsia="ＭＳ ゴシック" w:hAnsi="ＭＳ ゴシック" w:hint="eastAsia"/>
                <w:szCs w:val="21"/>
              </w:rPr>
              <w:t xml:space="preserve">【１日目】　</w:t>
            </w:r>
            <w:r w:rsidR="006E636E">
              <w:rPr>
                <w:rFonts w:ascii="ＭＳ ゴシック" w:eastAsia="ＭＳ ゴシック" w:hAnsi="ＭＳ ゴシック" w:hint="eastAsia"/>
                <w:szCs w:val="21"/>
              </w:rPr>
              <w:t xml:space="preserve">(Ａ班)　</w:t>
            </w:r>
            <w:r w:rsidR="00437ED7">
              <w:rPr>
                <w:rFonts w:ascii="ＭＳ ゴシック" w:eastAsia="ＭＳ ゴシック" w:hAnsi="ＭＳ ゴシック" w:hint="eastAsia"/>
                <w:szCs w:val="21"/>
              </w:rPr>
              <w:t>9:0</w:t>
            </w:r>
            <w:r w:rsidRPr="00C34C31">
              <w:rPr>
                <w:rFonts w:ascii="ＭＳ ゴシック" w:eastAsia="ＭＳ ゴシック" w:hAnsi="ＭＳ ゴシック" w:hint="eastAsia"/>
                <w:szCs w:val="21"/>
              </w:rPr>
              <w:t xml:space="preserve">0　</w:t>
            </w:r>
            <w:r>
              <w:rPr>
                <w:rFonts w:ascii="ＭＳ ゴシック" w:eastAsia="ＭＳ ゴシック" w:hAnsi="ＭＳ ゴシック" w:hint="eastAsia"/>
                <w:szCs w:val="21"/>
              </w:rPr>
              <w:t>オンライン</w:t>
            </w:r>
            <w:r w:rsidRPr="00C34C31">
              <w:rPr>
                <w:rFonts w:ascii="ＭＳ ゴシック" w:eastAsia="ＭＳ ゴシック" w:hAnsi="ＭＳ ゴシック" w:hint="eastAsia"/>
                <w:szCs w:val="21"/>
              </w:rPr>
              <w:t>接続開始</w:t>
            </w:r>
          </w:p>
        </w:tc>
      </w:tr>
      <w:tr w:rsidR="006C0548" w:rsidRPr="00C34C31" w:rsidTr="00AB6EC2">
        <w:trPr>
          <w:trHeight w:val="74"/>
        </w:trPr>
        <w:tc>
          <w:tcPr>
            <w:tcW w:w="709" w:type="dxa"/>
            <w:vMerge w:val="restart"/>
            <w:tcBorders>
              <w:top w:val="single" w:sz="4" w:space="0" w:color="auto"/>
              <w:right w:val="single" w:sz="4" w:space="0" w:color="auto"/>
            </w:tcBorders>
          </w:tcPr>
          <w:p w:rsidR="006C0548" w:rsidRDefault="006C0548" w:rsidP="006C0548">
            <w:pPr>
              <w:ind w:left="-1"/>
              <w:jc w:val="right"/>
              <w:rPr>
                <w:rFonts w:ascii="ＭＳ ゴシック" w:eastAsia="ＭＳ ゴシック" w:hAnsi="ＭＳ ゴシック"/>
                <w:szCs w:val="21"/>
              </w:rPr>
            </w:pPr>
            <w:r w:rsidRPr="00C34C31">
              <w:rPr>
                <w:rFonts w:ascii="ＭＳ ゴシック" w:eastAsia="ＭＳ ゴシック" w:hAnsi="ＭＳ ゴシック" w:hint="eastAsia"/>
                <w:szCs w:val="21"/>
              </w:rPr>
              <w:t>9:</w:t>
            </w:r>
            <w:r w:rsidR="00437ED7">
              <w:rPr>
                <w:rFonts w:ascii="ＭＳ ゴシック" w:eastAsia="ＭＳ ゴシック" w:hAnsi="ＭＳ ゴシック"/>
                <w:szCs w:val="21"/>
              </w:rPr>
              <w:t>0</w:t>
            </w:r>
            <w:r>
              <w:rPr>
                <w:rFonts w:ascii="ＭＳ ゴシック" w:eastAsia="ＭＳ ゴシック" w:hAnsi="ＭＳ ゴシック" w:hint="eastAsia"/>
                <w:szCs w:val="21"/>
              </w:rPr>
              <w:t>0</w:t>
            </w:r>
          </w:p>
          <w:p w:rsidR="006C0548" w:rsidRDefault="006C0548" w:rsidP="006C0548">
            <w:pPr>
              <w:ind w:left="-1"/>
              <w:jc w:val="right"/>
              <w:rPr>
                <w:rFonts w:ascii="ＭＳ ゴシック" w:eastAsia="ＭＳ ゴシック" w:hAnsi="ＭＳ ゴシック"/>
                <w:szCs w:val="21"/>
              </w:rPr>
            </w:pPr>
            <w:r>
              <w:rPr>
                <w:rFonts w:ascii="ＭＳ ゴシック" w:eastAsia="ＭＳ ゴシック" w:hAnsi="ＭＳ ゴシック" w:hint="eastAsia"/>
                <w:szCs w:val="21"/>
              </w:rPr>
              <w:t>9:30</w:t>
            </w:r>
          </w:p>
          <w:p w:rsidR="006C0548" w:rsidRDefault="006C0548" w:rsidP="006C0548">
            <w:pPr>
              <w:ind w:left="-1"/>
              <w:jc w:val="right"/>
              <w:rPr>
                <w:rFonts w:ascii="ＭＳ ゴシック" w:eastAsia="ＭＳ ゴシック" w:hAnsi="ＭＳ ゴシック"/>
                <w:szCs w:val="21"/>
              </w:rPr>
            </w:pPr>
          </w:p>
          <w:p w:rsidR="006E636E" w:rsidRDefault="006E636E" w:rsidP="006C0548">
            <w:pPr>
              <w:ind w:left="-1"/>
              <w:jc w:val="right"/>
              <w:rPr>
                <w:rFonts w:ascii="ＭＳ ゴシック" w:eastAsia="ＭＳ ゴシック" w:hAnsi="ＭＳ ゴシック"/>
                <w:szCs w:val="21"/>
              </w:rPr>
            </w:pPr>
          </w:p>
          <w:p w:rsidR="006C0548" w:rsidRDefault="006C0548" w:rsidP="006C0548">
            <w:pPr>
              <w:ind w:left="-104"/>
              <w:jc w:val="right"/>
              <w:rPr>
                <w:rFonts w:ascii="ＭＳ ゴシック" w:eastAsia="ＭＳ ゴシック" w:hAnsi="ＭＳ ゴシック"/>
                <w:szCs w:val="21"/>
              </w:rPr>
            </w:pPr>
            <w:r w:rsidRPr="00C34C31">
              <w:rPr>
                <w:rFonts w:ascii="ＭＳ ゴシック" w:eastAsia="ＭＳ ゴシック" w:hAnsi="ＭＳ ゴシック" w:hint="eastAsia"/>
                <w:szCs w:val="21"/>
              </w:rPr>
              <w:t>12:00</w:t>
            </w:r>
          </w:p>
          <w:p w:rsidR="006C0548" w:rsidRDefault="006C0548" w:rsidP="006C0548">
            <w:pPr>
              <w:ind w:left="-104"/>
              <w:jc w:val="right"/>
              <w:rPr>
                <w:rFonts w:ascii="ＭＳ ゴシック" w:eastAsia="ＭＳ ゴシック" w:hAnsi="ＭＳ ゴシック"/>
                <w:szCs w:val="21"/>
              </w:rPr>
            </w:pPr>
            <w:r w:rsidRPr="00C34C31">
              <w:rPr>
                <w:rFonts w:ascii="ＭＳ ゴシック" w:eastAsia="ＭＳ ゴシック" w:hAnsi="ＭＳ ゴシック" w:hint="eastAsia"/>
                <w:szCs w:val="21"/>
              </w:rPr>
              <w:t>13:00</w:t>
            </w:r>
          </w:p>
          <w:p w:rsidR="006C0548" w:rsidRDefault="006C0548" w:rsidP="006C0548">
            <w:pPr>
              <w:ind w:left="-104"/>
              <w:jc w:val="right"/>
              <w:rPr>
                <w:rFonts w:ascii="ＭＳ ゴシック" w:eastAsia="ＭＳ ゴシック" w:hAnsi="ＭＳ ゴシック"/>
                <w:szCs w:val="21"/>
              </w:rPr>
            </w:pPr>
          </w:p>
          <w:p w:rsidR="006E636E" w:rsidRDefault="006E636E" w:rsidP="006C0548">
            <w:pPr>
              <w:ind w:left="-104"/>
              <w:jc w:val="right"/>
              <w:rPr>
                <w:rFonts w:ascii="ＭＳ ゴシック" w:eastAsia="ＭＳ ゴシック" w:hAnsi="ＭＳ ゴシック"/>
                <w:szCs w:val="21"/>
              </w:rPr>
            </w:pPr>
          </w:p>
          <w:p w:rsidR="006C0548" w:rsidRPr="00C34C31" w:rsidRDefault="006C0548" w:rsidP="006C0548">
            <w:pPr>
              <w:ind w:left="-104"/>
              <w:jc w:val="right"/>
              <w:rPr>
                <w:rFonts w:ascii="ＭＳ ゴシック" w:eastAsia="ＭＳ ゴシック" w:hAnsi="ＭＳ ゴシック"/>
                <w:szCs w:val="21"/>
              </w:rPr>
            </w:pPr>
            <w:r>
              <w:rPr>
                <w:rFonts w:ascii="ＭＳ ゴシック" w:eastAsia="ＭＳ ゴシック" w:hAnsi="ＭＳ ゴシック" w:hint="eastAsia"/>
                <w:szCs w:val="21"/>
              </w:rPr>
              <w:t>17:00</w:t>
            </w:r>
          </w:p>
        </w:tc>
        <w:tc>
          <w:tcPr>
            <w:tcW w:w="708" w:type="dxa"/>
            <w:vMerge w:val="restart"/>
            <w:tcBorders>
              <w:right w:val="single" w:sz="4" w:space="0" w:color="auto"/>
            </w:tcBorders>
          </w:tcPr>
          <w:p w:rsidR="006C0548" w:rsidRDefault="006C0548" w:rsidP="006C0548">
            <w:pPr>
              <w:ind w:left="-1"/>
              <w:jc w:val="right"/>
              <w:rPr>
                <w:rFonts w:ascii="ＭＳ ゴシック" w:eastAsia="ＭＳ ゴシック" w:hAnsi="ＭＳ ゴシック"/>
                <w:szCs w:val="21"/>
              </w:rPr>
            </w:pPr>
          </w:p>
          <w:p w:rsidR="006C0548" w:rsidRDefault="006C0548" w:rsidP="006C0548">
            <w:pPr>
              <w:ind w:left="-1"/>
              <w:jc w:val="right"/>
              <w:rPr>
                <w:rFonts w:ascii="ＭＳ ゴシック" w:eastAsia="ＭＳ ゴシック" w:hAnsi="ＭＳ ゴシック"/>
                <w:szCs w:val="21"/>
              </w:rPr>
            </w:pPr>
            <w:r>
              <w:rPr>
                <w:rFonts w:ascii="ＭＳ ゴシック" w:eastAsia="ＭＳ ゴシック" w:hAnsi="ＭＳ ゴシック" w:hint="eastAsia"/>
                <w:szCs w:val="21"/>
              </w:rPr>
              <w:t>9:</w:t>
            </w:r>
            <w:r w:rsidR="003B43FB">
              <w:rPr>
                <w:rFonts w:ascii="ＭＳ ゴシック" w:eastAsia="ＭＳ ゴシック" w:hAnsi="ＭＳ ゴシック" w:hint="eastAsia"/>
                <w:szCs w:val="21"/>
              </w:rPr>
              <w:t>0</w:t>
            </w:r>
            <w:r>
              <w:rPr>
                <w:rFonts w:ascii="ＭＳ ゴシック" w:eastAsia="ＭＳ ゴシック" w:hAnsi="ＭＳ ゴシック" w:hint="eastAsia"/>
                <w:szCs w:val="21"/>
              </w:rPr>
              <w:t>0</w:t>
            </w:r>
          </w:p>
          <w:p w:rsidR="006C0548" w:rsidRDefault="006C0548" w:rsidP="006C0548">
            <w:pPr>
              <w:ind w:left="-104"/>
              <w:jc w:val="right"/>
              <w:rPr>
                <w:rFonts w:ascii="ＭＳ ゴシック" w:eastAsia="ＭＳ ゴシック" w:hAnsi="ＭＳ ゴシック"/>
                <w:szCs w:val="21"/>
              </w:rPr>
            </w:pPr>
          </w:p>
          <w:p w:rsidR="006E636E" w:rsidRDefault="006E636E" w:rsidP="006C0548">
            <w:pPr>
              <w:ind w:left="-104"/>
              <w:jc w:val="right"/>
              <w:rPr>
                <w:rFonts w:ascii="ＭＳ ゴシック" w:eastAsia="ＭＳ ゴシック" w:hAnsi="ＭＳ ゴシック"/>
                <w:szCs w:val="21"/>
              </w:rPr>
            </w:pPr>
          </w:p>
          <w:p w:rsidR="006C0548" w:rsidRDefault="006C0548" w:rsidP="006C0548">
            <w:pPr>
              <w:ind w:left="-104"/>
              <w:jc w:val="right"/>
              <w:rPr>
                <w:rFonts w:ascii="ＭＳ ゴシック" w:eastAsia="ＭＳ ゴシック" w:hAnsi="ＭＳ ゴシック"/>
                <w:szCs w:val="21"/>
              </w:rPr>
            </w:pPr>
            <w:r w:rsidRPr="00C34C31">
              <w:rPr>
                <w:rFonts w:ascii="ＭＳ ゴシック" w:eastAsia="ＭＳ ゴシック" w:hAnsi="ＭＳ ゴシック" w:hint="eastAsia"/>
                <w:szCs w:val="21"/>
              </w:rPr>
              <w:t>12:00</w:t>
            </w:r>
          </w:p>
          <w:p w:rsidR="006C0548" w:rsidRDefault="006C0548" w:rsidP="006C0548">
            <w:pPr>
              <w:ind w:left="-104"/>
              <w:jc w:val="right"/>
              <w:rPr>
                <w:rFonts w:ascii="ＭＳ ゴシック" w:eastAsia="ＭＳ ゴシック" w:hAnsi="ＭＳ ゴシック"/>
                <w:szCs w:val="21"/>
              </w:rPr>
            </w:pPr>
            <w:r w:rsidRPr="00C34C31">
              <w:rPr>
                <w:rFonts w:ascii="ＭＳ ゴシック" w:eastAsia="ＭＳ ゴシック" w:hAnsi="ＭＳ ゴシック" w:hint="eastAsia"/>
                <w:szCs w:val="21"/>
              </w:rPr>
              <w:t>13:00</w:t>
            </w:r>
          </w:p>
          <w:p w:rsidR="006C0548" w:rsidRDefault="006C0548" w:rsidP="006C0548">
            <w:pPr>
              <w:ind w:left="-104"/>
              <w:jc w:val="right"/>
              <w:rPr>
                <w:rFonts w:ascii="ＭＳ ゴシック" w:eastAsia="ＭＳ ゴシック" w:hAnsi="ＭＳ ゴシック"/>
                <w:szCs w:val="21"/>
              </w:rPr>
            </w:pPr>
          </w:p>
          <w:p w:rsidR="006E636E" w:rsidRDefault="006E636E" w:rsidP="006C0548">
            <w:pPr>
              <w:ind w:left="-104"/>
              <w:jc w:val="right"/>
              <w:rPr>
                <w:rFonts w:ascii="ＭＳ ゴシック" w:eastAsia="ＭＳ ゴシック" w:hAnsi="ＭＳ ゴシック"/>
                <w:szCs w:val="21"/>
              </w:rPr>
            </w:pPr>
          </w:p>
          <w:p w:rsidR="006C0548" w:rsidRDefault="00437ED7" w:rsidP="003B43FB">
            <w:pPr>
              <w:ind w:left="-104"/>
              <w:jc w:val="right"/>
              <w:rPr>
                <w:rFonts w:ascii="ＭＳ ゴシック" w:eastAsia="ＭＳ ゴシック" w:hAnsi="ＭＳ ゴシック"/>
                <w:szCs w:val="21"/>
              </w:rPr>
            </w:pPr>
            <w:r>
              <w:rPr>
                <w:rFonts w:ascii="ＭＳ ゴシック" w:eastAsia="ＭＳ ゴシック" w:hAnsi="ＭＳ ゴシック" w:hint="eastAsia"/>
                <w:szCs w:val="21"/>
              </w:rPr>
              <w:t>17:</w:t>
            </w:r>
            <w:r w:rsidR="003B43FB">
              <w:rPr>
                <w:rFonts w:ascii="ＭＳ ゴシック" w:eastAsia="ＭＳ ゴシック" w:hAnsi="ＭＳ ゴシック" w:hint="eastAsia"/>
                <w:szCs w:val="21"/>
              </w:rPr>
              <w:t>3</w:t>
            </w:r>
            <w:r w:rsidR="006C0548">
              <w:rPr>
                <w:rFonts w:ascii="ＭＳ ゴシック" w:eastAsia="ＭＳ ゴシック" w:hAnsi="ＭＳ ゴシック" w:hint="eastAsia"/>
                <w:szCs w:val="21"/>
              </w:rPr>
              <w:t>0</w:t>
            </w:r>
          </w:p>
          <w:p w:rsidR="003B43FB" w:rsidRPr="00C34C31" w:rsidRDefault="003B43FB" w:rsidP="003B43FB">
            <w:pPr>
              <w:ind w:left="-104"/>
              <w:jc w:val="right"/>
              <w:rPr>
                <w:rFonts w:ascii="ＭＳ ゴシック" w:eastAsia="ＭＳ ゴシック" w:hAnsi="ＭＳ ゴシック"/>
                <w:szCs w:val="21"/>
              </w:rPr>
            </w:pPr>
          </w:p>
        </w:tc>
        <w:tc>
          <w:tcPr>
            <w:tcW w:w="2694" w:type="dxa"/>
            <w:tcBorders>
              <w:top w:val="dashed" w:sz="4" w:space="0" w:color="auto"/>
              <w:left w:val="single" w:sz="4" w:space="0" w:color="auto"/>
              <w:bottom w:val="dotted" w:sz="4" w:space="0" w:color="auto"/>
              <w:right w:val="single" w:sz="4" w:space="0" w:color="auto"/>
            </w:tcBorders>
          </w:tcPr>
          <w:p w:rsidR="006C0548" w:rsidRPr="00C34C31" w:rsidRDefault="00437ED7" w:rsidP="006C0548">
            <w:pPr>
              <w:ind w:left="210" w:hangingChars="100" w:hanging="210"/>
              <w:jc w:val="left"/>
              <w:rPr>
                <w:rFonts w:ascii="ＭＳ ゴシック" w:eastAsia="ＭＳ ゴシック" w:hAnsi="ＭＳ ゴシック"/>
                <w:szCs w:val="21"/>
              </w:rPr>
            </w:pPr>
            <w:r>
              <w:rPr>
                <w:rFonts w:ascii="ＭＳ ゴシック" w:eastAsia="ＭＳ ゴシック" w:hAnsi="ＭＳ ゴシック" w:hint="eastAsia"/>
                <w:szCs w:val="21"/>
              </w:rPr>
              <w:t>接続テスト</w:t>
            </w:r>
          </w:p>
        </w:tc>
        <w:tc>
          <w:tcPr>
            <w:tcW w:w="2409" w:type="dxa"/>
            <w:tcBorders>
              <w:top w:val="dashed" w:sz="4" w:space="0" w:color="auto"/>
              <w:left w:val="single" w:sz="4" w:space="0" w:color="auto"/>
              <w:bottom w:val="dotted" w:sz="4" w:space="0" w:color="auto"/>
              <w:right w:val="single" w:sz="4" w:space="0" w:color="auto"/>
            </w:tcBorders>
          </w:tcPr>
          <w:p w:rsidR="006C0548" w:rsidRPr="00C34C31" w:rsidRDefault="006C0548" w:rsidP="006C0548">
            <w:pPr>
              <w:ind w:left="210" w:hangingChars="100" w:hanging="210"/>
              <w:jc w:val="left"/>
              <w:rPr>
                <w:rFonts w:ascii="ＭＳ ゴシック" w:eastAsia="ＭＳ ゴシック" w:hAnsi="ＭＳ ゴシック"/>
                <w:szCs w:val="21"/>
              </w:rPr>
            </w:pPr>
          </w:p>
        </w:tc>
        <w:tc>
          <w:tcPr>
            <w:tcW w:w="2552" w:type="dxa"/>
            <w:tcBorders>
              <w:top w:val="dashed" w:sz="4" w:space="0" w:color="auto"/>
              <w:left w:val="single" w:sz="4" w:space="0" w:color="auto"/>
              <w:bottom w:val="dotted" w:sz="4" w:space="0" w:color="auto"/>
              <w:right w:val="single" w:sz="4" w:space="0" w:color="auto"/>
            </w:tcBorders>
          </w:tcPr>
          <w:p w:rsidR="006C0548" w:rsidRPr="00C34C31" w:rsidRDefault="006C0548" w:rsidP="006C0548">
            <w:pPr>
              <w:ind w:left="210" w:hangingChars="100" w:hanging="210"/>
              <w:jc w:val="left"/>
              <w:rPr>
                <w:rFonts w:ascii="ＭＳ ゴシック" w:eastAsia="ＭＳ ゴシック" w:hAnsi="ＭＳ ゴシック"/>
                <w:szCs w:val="21"/>
              </w:rPr>
            </w:pPr>
          </w:p>
        </w:tc>
      </w:tr>
      <w:tr w:rsidR="006C0548" w:rsidRPr="00C34C31" w:rsidTr="00AB6EC2">
        <w:trPr>
          <w:trHeight w:val="135"/>
        </w:trPr>
        <w:tc>
          <w:tcPr>
            <w:tcW w:w="709" w:type="dxa"/>
            <w:vMerge/>
          </w:tcPr>
          <w:p w:rsidR="006C0548" w:rsidRPr="00C34C31" w:rsidRDefault="006C0548" w:rsidP="006C0548">
            <w:pPr>
              <w:jc w:val="right"/>
              <w:rPr>
                <w:rFonts w:ascii="ＭＳ ゴシック" w:eastAsia="ＭＳ ゴシック" w:hAnsi="ＭＳ ゴシック"/>
                <w:szCs w:val="21"/>
              </w:rPr>
            </w:pPr>
          </w:p>
        </w:tc>
        <w:tc>
          <w:tcPr>
            <w:tcW w:w="708" w:type="dxa"/>
            <w:vMerge/>
            <w:tcBorders>
              <w:right w:val="single" w:sz="4" w:space="0" w:color="auto"/>
            </w:tcBorders>
          </w:tcPr>
          <w:p w:rsidR="006C0548" w:rsidRPr="00C34C31" w:rsidRDefault="006C0548" w:rsidP="006C0548">
            <w:pPr>
              <w:ind w:left="210" w:hangingChars="100" w:hanging="210"/>
              <w:jc w:val="left"/>
              <w:rPr>
                <w:rFonts w:ascii="ＭＳ ゴシック" w:eastAsia="ＭＳ ゴシック" w:hAnsi="ＭＳ ゴシック"/>
                <w:szCs w:val="21"/>
              </w:rPr>
            </w:pPr>
          </w:p>
        </w:tc>
        <w:tc>
          <w:tcPr>
            <w:tcW w:w="2694" w:type="dxa"/>
            <w:tcBorders>
              <w:top w:val="dotted" w:sz="4" w:space="0" w:color="auto"/>
              <w:left w:val="single" w:sz="4" w:space="0" w:color="auto"/>
              <w:bottom w:val="nil"/>
            </w:tcBorders>
          </w:tcPr>
          <w:p w:rsidR="006C0548" w:rsidRPr="00C34C31" w:rsidRDefault="006C0548" w:rsidP="006C0548">
            <w:pPr>
              <w:ind w:left="210" w:hangingChars="100" w:hanging="210"/>
              <w:jc w:val="left"/>
              <w:rPr>
                <w:rFonts w:ascii="ＭＳ ゴシック" w:eastAsia="ＭＳ ゴシック" w:hAnsi="ＭＳ ゴシック"/>
                <w:szCs w:val="21"/>
              </w:rPr>
            </w:pPr>
            <w:r w:rsidRPr="00C34C31">
              <w:rPr>
                <w:rFonts w:ascii="ＭＳ ゴシック" w:eastAsia="ＭＳ ゴシック" w:hAnsi="ＭＳ ゴシック" w:hint="eastAsia"/>
                <w:szCs w:val="21"/>
              </w:rPr>
              <w:t>＜開講＞</w:t>
            </w:r>
          </w:p>
        </w:tc>
        <w:tc>
          <w:tcPr>
            <w:tcW w:w="2409" w:type="dxa"/>
            <w:tcBorders>
              <w:top w:val="dotted" w:sz="4" w:space="0" w:color="auto"/>
              <w:bottom w:val="nil"/>
            </w:tcBorders>
          </w:tcPr>
          <w:p w:rsidR="006C0548" w:rsidRPr="00C34C31" w:rsidRDefault="006C0548" w:rsidP="006C0548">
            <w:pPr>
              <w:ind w:left="210" w:hangingChars="100" w:hanging="210"/>
              <w:jc w:val="left"/>
              <w:rPr>
                <w:rFonts w:ascii="ＭＳ ゴシック" w:eastAsia="ＭＳ ゴシック" w:hAnsi="ＭＳ ゴシック"/>
                <w:szCs w:val="21"/>
              </w:rPr>
            </w:pPr>
          </w:p>
        </w:tc>
        <w:tc>
          <w:tcPr>
            <w:tcW w:w="2552" w:type="dxa"/>
            <w:tcBorders>
              <w:top w:val="dotted" w:sz="4" w:space="0" w:color="auto"/>
              <w:bottom w:val="nil"/>
            </w:tcBorders>
          </w:tcPr>
          <w:p w:rsidR="006C0548" w:rsidRPr="00C34C31" w:rsidRDefault="006C0548" w:rsidP="006C0548">
            <w:pPr>
              <w:ind w:left="210" w:hangingChars="100" w:hanging="210"/>
              <w:jc w:val="left"/>
              <w:rPr>
                <w:rFonts w:ascii="ＭＳ ゴシック" w:eastAsia="ＭＳ ゴシック" w:hAnsi="ＭＳ ゴシック"/>
                <w:szCs w:val="21"/>
              </w:rPr>
            </w:pPr>
          </w:p>
        </w:tc>
      </w:tr>
      <w:tr w:rsidR="006C0548" w:rsidRPr="00C34C31" w:rsidTr="006E636E">
        <w:trPr>
          <w:trHeight w:val="730"/>
        </w:trPr>
        <w:tc>
          <w:tcPr>
            <w:tcW w:w="709" w:type="dxa"/>
            <w:vMerge/>
          </w:tcPr>
          <w:p w:rsidR="006C0548" w:rsidRPr="00C34C31" w:rsidRDefault="006C0548" w:rsidP="006C0548">
            <w:pPr>
              <w:jc w:val="right"/>
              <w:rPr>
                <w:rFonts w:ascii="ＭＳ ゴシック" w:eastAsia="ＭＳ ゴシック" w:hAnsi="ＭＳ ゴシック"/>
                <w:szCs w:val="21"/>
              </w:rPr>
            </w:pPr>
          </w:p>
        </w:tc>
        <w:tc>
          <w:tcPr>
            <w:tcW w:w="708" w:type="dxa"/>
            <w:vMerge/>
            <w:tcBorders>
              <w:right w:val="single" w:sz="4" w:space="0" w:color="auto"/>
            </w:tcBorders>
          </w:tcPr>
          <w:p w:rsidR="006C0548" w:rsidRPr="00C34C31" w:rsidRDefault="006C0548" w:rsidP="006C0548">
            <w:pPr>
              <w:rPr>
                <w:rFonts w:ascii="ＭＳ ゴシック" w:eastAsia="ＭＳ ゴシック" w:hAnsi="ＭＳ ゴシック"/>
                <w:szCs w:val="21"/>
              </w:rPr>
            </w:pPr>
          </w:p>
        </w:tc>
        <w:tc>
          <w:tcPr>
            <w:tcW w:w="2694" w:type="dxa"/>
            <w:tcBorders>
              <w:top w:val="nil"/>
              <w:left w:val="single" w:sz="4" w:space="0" w:color="auto"/>
              <w:bottom w:val="dashSmallGap" w:sz="4" w:space="0" w:color="auto"/>
            </w:tcBorders>
          </w:tcPr>
          <w:p w:rsidR="006C0548" w:rsidRPr="00C34C31" w:rsidRDefault="006C0548" w:rsidP="006C0548">
            <w:pPr>
              <w:rPr>
                <w:rFonts w:ascii="ＭＳ ゴシック" w:eastAsia="ＭＳ ゴシック" w:hAnsi="ＭＳ ゴシック"/>
                <w:szCs w:val="21"/>
              </w:rPr>
            </w:pPr>
            <w:r w:rsidRPr="00C34C31">
              <w:rPr>
                <w:rFonts w:ascii="ＭＳ ゴシック" w:eastAsia="ＭＳ ゴシック" w:hAnsi="ＭＳ ゴシック" w:hint="eastAsia"/>
                <w:szCs w:val="21"/>
              </w:rPr>
              <w:t>○プログラムの全体像</w:t>
            </w:r>
          </w:p>
        </w:tc>
        <w:tc>
          <w:tcPr>
            <w:tcW w:w="2409" w:type="dxa"/>
            <w:tcBorders>
              <w:top w:val="nil"/>
              <w:bottom w:val="dashSmallGap" w:sz="4" w:space="0" w:color="auto"/>
            </w:tcBorders>
          </w:tcPr>
          <w:p w:rsidR="006C0548" w:rsidRPr="00C34C31" w:rsidRDefault="006C0548" w:rsidP="006C0548">
            <w:pPr>
              <w:ind w:left="178" w:hangingChars="85" w:hanging="178"/>
              <w:rPr>
                <w:rFonts w:ascii="ＭＳ ゴシック" w:eastAsia="ＭＳ ゴシック" w:hAnsi="ＭＳ ゴシック"/>
                <w:szCs w:val="21"/>
              </w:rPr>
            </w:pPr>
            <w:r w:rsidRPr="00C34C31">
              <w:rPr>
                <w:rFonts w:ascii="ＭＳ ゴシック" w:eastAsia="ＭＳ ゴシック" w:hAnsi="ＭＳ ゴシック" w:hint="eastAsia"/>
                <w:szCs w:val="21"/>
              </w:rPr>
              <w:t>（講義・演習）</w:t>
            </w:r>
          </w:p>
        </w:tc>
        <w:tc>
          <w:tcPr>
            <w:tcW w:w="2552" w:type="dxa"/>
            <w:tcBorders>
              <w:top w:val="nil"/>
              <w:bottom w:val="dashSmallGap" w:sz="4" w:space="0" w:color="auto"/>
            </w:tcBorders>
          </w:tcPr>
          <w:p w:rsidR="006C0548" w:rsidRPr="00C34C31" w:rsidRDefault="006C0548" w:rsidP="00437ED7">
            <w:pPr>
              <w:jc w:val="left"/>
              <w:rPr>
                <w:rFonts w:ascii="ＭＳ ゴシック" w:eastAsia="ＭＳ ゴシック" w:hAnsi="ＭＳ ゴシック"/>
                <w:szCs w:val="21"/>
              </w:rPr>
            </w:pPr>
            <w:r w:rsidRPr="00C34C31">
              <w:rPr>
                <w:rFonts w:ascii="ＭＳ ゴシック" w:eastAsia="ＭＳ ゴシック" w:hAnsi="ＭＳ ゴシック" w:hint="eastAsia"/>
                <w:szCs w:val="21"/>
              </w:rPr>
              <w:t>外部講師</w:t>
            </w:r>
          </w:p>
        </w:tc>
      </w:tr>
      <w:tr w:rsidR="006C0548" w:rsidRPr="00C34C31" w:rsidTr="003B43FB">
        <w:trPr>
          <w:trHeight w:val="814"/>
        </w:trPr>
        <w:tc>
          <w:tcPr>
            <w:tcW w:w="709" w:type="dxa"/>
            <w:vMerge/>
          </w:tcPr>
          <w:p w:rsidR="006C0548" w:rsidRPr="00C34C31" w:rsidRDefault="006C0548" w:rsidP="006C0548">
            <w:pPr>
              <w:jc w:val="right"/>
              <w:rPr>
                <w:rFonts w:ascii="ＭＳ ゴシック" w:eastAsia="ＭＳ ゴシック" w:hAnsi="ＭＳ ゴシック"/>
                <w:szCs w:val="21"/>
              </w:rPr>
            </w:pPr>
          </w:p>
        </w:tc>
        <w:tc>
          <w:tcPr>
            <w:tcW w:w="708" w:type="dxa"/>
            <w:vMerge/>
            <w:tcBorders>
              <w:right w:val="single" w:sz="4" w:space="0" w:color="auto"/>
            </w:tcBorders>
          </w:tcPr>
          <w:p w:rsidR="006C0548" w:rsidRPr="00C34C31" w:rsidRDefault="006C0548" w:rsidP="006C0548">
            <w:pPr>
              <w:ind w:left="210" w:hangingChars="100" w:hanging="210"/>
              <w:rPr>
                <w:rFonts w:ascii="ＭＳ ゴシック" w:eastAsia="ＭＳ ゴシック" w:hAnsi="ＭＳ ゴシック"/>
                <w:szCs w:val="21"/>
              </w:rPr>
            </w:pPr>
          </w:p>
        </w:tc>
        <w:tc>
          <w:tcPr>
            <w:tcW w:w="2694" w:type="dxa"/>
            <w:tcBorders>
              <w:top w:val="dashSmallGap" w:sz="4" w:space="0" w:color="auto"/>
              <w:left w:val="single" w:sz="4" w:space="0" w:color="auto"/>
              <w:bottom w:val="dotted" w:sz="4" w:space="0" w:color="auto"/>
            </w:tcBorders>
          </w:tcPr>
          <w:p w:rsidR="006C0548" w:rsidRPr="00C34C31" w:rsidRDefault="006C0548" w:rsidP="006C0548">
            <w:pPr>
              <w:ind w:left="210" w:hangingChars="100" w:hanging="210"/>
              <w:rPr>
                <w:rFonts w:ascii="ＭＳ ゴシック" w:eastAsia="ＭＳ ゴシック" w:hAnsi="ＭＳ ゴシック"/>
                <w:szCs w:val="21"/>
              </w:rPr>
            </w:pPr>
            <w:r w:rsidRPr="00C34C31">
              <w:rPr>
                <w:rFonts w:ascii="ＭＳ ゴシック" w:eastAsia="ＭＳ ゴシック" w:hAnsi="ＭＳ ゴシック" w:hint="eastAsia"/>
                <w:szCs w:val="21"/>
              </w:rPr>
              <w:t>○活動の導入・見直し</w:t>
            </w:r>
          </w:p>
          <w:p w:rsidR="006C0548" w:rsidRDefault="006C0548" w:rsidP="006C0548">
            <w:pPr>
              <w:ind w:left="210" w:hangingChars="100" w:hanging="210"/>
              <w:rPr>
                <w:rFonts w:ascii="ＭＳ ゴシック" w:eastAsia="ＭＳ ゴシック" w:hAnsi="ＭＳ ゴシック"/>
                <w:szCs w:val="21"/>
              </w:rPr>
            </w:pPr>
          </w:p>
          <w:p w:rsidR="006C0548" w:rsidRPr="00C34C31" w:rsidRDefault="006C0548" w:rsidP="006C0548">
            <w:pPr>
              <w:ind w:left="210" w:hangingChars="100" w:hanging="210"/>
              <w:rPr>
                <w:rFonts w:ascii="ＭＳ ゴシック" w:eastAsia="ＭＳ ゴシック" w:hAnsi="ＭＳ ゴシック"/>
                <w:szCs w:val="21"/>
              </w:rPr>
            </w:pPr>
          </w:p>
        </w:tc>
        <w:tc>
          <w:tcPr>
            <w:tcW w:w="2409" w:type="dxa"/>
            <w:tcBorders>
              <w:top w:val="dashSmallGap" w:sz="4" w:space="0" w:color="auto"/>
              <w:bottom w:val="dotted" w:sz="4" w:space="0" w:color="auto"/>
            </w:tcBorders>
          </w:tcPr>
          <w:p w:rsidR="006C0548" w:rsidRPr="00C34C31" w:rsidRDefault="006C0548" w:rsidP="006C0548">
            <w:pPr>
              <w:ind w:left="178" w:hangingChars="85" w:hanging="178"/>
              <w:rPr>
                <w:rFonts w:ascii="ＭＳ ゴシック" w:eastAsia="ＭＳ ゴシック" w:hAnsi="ＭＳ ゴシック"/>
                <w:szCs w:val="21"/>
              </w:rPr>
            </w:pPr>
            <w:r w:rsidRPr="00C34C31">
              <w:rPr>
                <w:rFonts w:ascii="ＭＳ ゴシック" w:eastAsia="ＭＳ ゴシック" w:hAnsi="ＭＳ ゴシック" w:hint="eastAsia"/>
                <w:szCs w:val="21"/>
              </w:rPr>
              <w:t>（講義・演習）</w:t>
            </w:r>
          </w:p>
        </w:tc>
        <w:tc>
          <w:tcPr>
            <w:tcW w:w="2552" w:type="dxa"/>
            <w:tcBorders>
              <w:top w:val="dashSmallGap" w:sz="4" w:space="0" w:color="auto"/>
              <w:bottom w:val="dotted" w:sz="4" w:space="0" w:color="auto"/>
            </w:tcBorders>
          </w:tcPr>
          <w:p w:rsidR="006C0548" w:rsidRPr="00C34C31" w:rsidRDefault="006C0548" w:rsidP="00437ED7">
            <w:pPr>
              <w:rPr>
                <w:rFonts w:ascii="ＭＳ ゴシック" w:eastAsia="ＭＳ ゴシック" w:hAnsi="ＭＳ ゴシック"/>
                <w:szCs w:val="21"/>
              </w:rPr>
            </w:pPr>
            <w:r w:rsidRPr="00C34C31">
              <w:rPr>
                <w:rFonts w:ascii="ＭＳ ゴシック" w:eastAsia="ＭＳ ゴシック" w:hAnsi="ＭＳ ゴシック" w:hint="eastAsia"/>
                <w:szCs w:val="21"/>
              </w:rPr>
              <w:t>外部講師</w:t>
            </w:r>
          </w:p>
        </w:tc>
      </w:tr>
      <w:tr w:rsidR="006C0548" w:rsidRPr="00C34C31" w:rsidTr="003B43FB">
        <w:trPr>
          <w:trHeight w:val="233"/>
        </w:trPr>
        <w:tc>
          <w:tcPr>
            <w:tcW w:w="709" w:type="dxa"/>
            <w:vMerge/>
            <w:tcBorders>
              <w:bottom w:val="single" w:sz="4" w:space="0" w:color="auto"/>
            </w:tcBorders>
          </w:tcPr>
          <w:p w:rsidR="006C0548" w:rsidRPr="00C34C31" w:rsidRDefault="006C0548" w:rsidP="006C0548">
            <w:pPr>
              <w:jc w:val="right"/>
              <w:rPr>
                <w:rFonts w:ascii="ＭＳ ゴシック" w:eastAsia="ＭＳ ゴシック" w:hAnsi="ＭＳ ゴシック"/>
                <w:szCs w:val="21"/>
              </w:rPr>
            </w:pPr>
          </w:p>
        </w:tc>
        <w:tc>
          <w:tcPr>
            <w:tcW w:w="708" w:type="dxa"/>
            <w:vMerge/>
            <w:tcBorders>
              <w:bottom w:val="single" w:sz="4" w:space="0" w:color="auto"/>
              <w:right w:val="single" w:sz="4" w:space="0" w:color="auto"/>
            </w:tcBorders>
          </w:tcPr>
          <w:p w:rsidR="006C0548" w:rsidRPr="00C34C31" w:rsidRDefault="006C0548" w:rsidP="006C0548">
            <w:pPr>
              <w:rPr>
                <w:rFonts w:ascii="ＭＳ ゴシック" w:eastAsia="ＭＳ ゴシック" w:hAnsi="ＭＳ ゴシック"/>
                <w:szCs w:val="21"/>
              </w:rPr>
            </w:pPr>
          </w:p>
        </w:tc>
        <w:tc>
          <w:tcPr>
            <w:tcW w:w="2694" w:type="dxa"/>
            <w:tcBorders>
              <w:top w:val="dotted" w:sz="4" w:space="0" w:color="auto"/>
              <w:left w:val="single" w:sz="4" w:space="0" w:color="auto"/>
              <w:bottom w:val="single" w:sz="4" w:space="0" w:color="auto"/>
            </w:tcBorders>
          </w:tcPr>
          <w:p w:rsidR="006C0548" w:rsidRPr="00C34C31" w:rsidRDefault="003B43FB" w:rsidP="006C0548">
            <w:pPr>
              <w:rPr>
                <w:rFonts w:ascii="ＭＳ ゴシック" w:eastAsia="ＭＳ ゴシック" w:hAnsi="ＭＳ ゴシック"/>
                <w:szCs w:val="21"/>
              </w:rPr>
            </w:pPr>
            <w:r>
              <w:rPr>
                <w:rFonts w:ascii="ＭＳ ゴシック" w:eastAsia="ＭＳ ゴシック" w:hAnsi="ＭＳ ゴシック" w:hint="eastAsia"/>
                <w:szCs w:val="21"/>
              </w:rPr>
              <w:t>（終了）</w:t>
            </w:r>
          </w:p>
        </w:tc>
        <w:tc>
          <w:tcPr>
            <w:tcW w:w="2409" w:type="dxa"/>
            <w:tcBorders>
              <w:top w:val="dotted" w:sz="4" w:space="0" w:color="auto"/>
              <w:bottom w:val="single" w:sz="4" w:space="0" w:color="auto"/>
            </w:tcBorders>
          </w:tcPr>
          <w:p w:rsidR="006C0548" w:rsidRPr="00C34C31" w:rsidRDefault="006C0548" w:rsidP="006C0548">
            <w:pPr>
              <w:rPr>
                <w:rFonts w:ascii="ＭＳ ゴシック" w:eastAsia="ＭＳ ゴシック" w:hAnsi="ＭＳ ゴシック"/>
                <w:szCs w:val="21"/>
              </w:rPr>
            </w:pPr>
          </w:p>
        </w:tc>
        <w:tc>
          <w:tcPr>
            <w:tcW w:w="2552" w:type="dxa"/>
            <w:tcBorders>
              <w:top w:val="dotted" w:sz="4" w:space="0" w:color="auto"/>
              <w:bottom w:val="single" w:sz="4" w:space="0" w:color="auto"/>
            </w:tcBorders>
          </w:tcPr>
          <w:p w:rsidR="006C0548" w:rsidRPr="00C34C31" w:rsidRDefault="006C0548" w:rsidP="006C0548">
            <w:pPr>
              <w:jc w:val="left"/>
              <w:rPr>
                <w:rFonts w:ascii="ＭＳ ゴシック" w:eastAsia="ＭＳ ゴシック" w:hAnsi="ＭＳ ゴシック"/>
                <w:szCs w:val="21"/>
              </w:rPr>
            </w:pPr>
          </w:p>
        </w:tc>
      </w:tr>
      <w:tr w:rsidR="006C0548" w:rsidRPr="00C34C31" w:rsidTr="00B06415">
        <w:trPr>
          <w:trHeight w:val="523"/>
        </w:trPr>
        <w:tc>
          <w:tcPr>
            <w:tcW w:w="9072" w:type="dxa"/>
            <w:gridSpan w:val="5"/>
            <w:tcBorders>
              <w:top w:val="single" w:sz="4" w:space="0" w:color="auto"/>
              <w:bottom w:val="single" w:sz="4" w:space="0" w:color="auto"/>
            </w:tcBorders>
            <w:vAlign w:val="center"/>
          </w:tcPr>
          <w:p w:rsidR="006C0548" w:rsidRPr="00C34C31" w:rsidRDefault="006C0548" w:rsidP="00B06415">
            <w:pPr>
              <w:rPr>
                <w:rFonts w:ascii="ＭＳ ゴシック" w:eastAsia="ＭＳ ゴシック" w:hAnsi="ＭＳ ゴシック"/>
                <w:szCs w:val="21"/>
              </w:rPr>
            </w:pPr>
            <w:r w:rsidRPr="00C34C31">
              <w:rPr>
                <w:rFonts w:ascii="ＭＳ ゴシック" w:eastAsia="ＭＳ ゴシック" w:hAnsi="ＭＳ ゴシック" w:hint="eastAsia"/>
                <w:szCs w:val="21"/>
              </w:rPr>
              <w:t>【２日目】</w:t>
            </w:r>
            <w:r>
              <w:rPr>
                <w:rFonts w:ascii="ＭＳ ゴシック" w:eastAsia="ＭＳ ゴシック" w:hAnsi="ＭＳ ゴシック" w:hint="eastAsia"/>
                <w:szCs w:val="21"/>
              </w:rPr>
              <w:t xml:space="preserve">　</w:t>
            </w:r>
            <w:r w:rsidR="00B06415" w:rsidRPr="00C34C31">
              <w:rPr>
                <w:rFonts w:ascii="ＭＳ ゴシック" w:eastAsia="ＭＳ ゴシック" w:hAnsi="ＭＳ ゴシック" w:hint="eastAsia"/>
                <w:szCs w:val="21"/>
              </w:rPr>
              <w:t xml:space="preserve">　</w:t>
            </w:r>
            <w:r w:rsidR="00B06415">
              <w:rPr>
                <w:rFonts w:ascii="ＭＳ ゴシック" w:eastAsia="ＭＳ ゴシック" w:hAnsi="ＭＳ ゴシック" w:hint="eastAsia"/>
                <w:szCs w:val="21"/>
              </w:rPr>
              <w:t>(Ａ班)　9:0</w:t>
            </w:r>
            <w:r w:rsidR="00B06415" w:rsidRPr="00C34C31">
              <w:rPr>
                <w:rFonts w:ascii="ＭＳ ゴシック" w:eastAsia="ＭＳ ゴシック" w:hAnsi="ＭＳ ゴシック" w:hint="eastAsia"/>
                <w:szCs w:val="21"/>
              </w:rPr>
              <w:t xml:space="preserve">0　</w:t>
            </w:r>
            <w:r w:rsidR="00B06415">
              <w:rPr>
                <w:rFonts w:ascii="ＭＳ ゴシック" w:eastAsia="ＭＳ ゴシック" w:hAnsi="ＭＳ ゴシック" w:hint="eastAsia"/>
                <w:szCs w:val="21"/>
              </w:rPr>
              <w:t>オンライン</w:t>
            </w:r>
            <w:r w:rsidR="00B06415" w:rsidRPr="00C34C31">
              <w:rPr>
                <w:rFonts w:ascii="ＭＳ ゴシック" w:eastAsia="ＭＳ ゴシック" w:hAnsi="ＭＳ ゴシック" w:hint="eastAsia"/>
                <w:szCs w:val="21"/>
              </w:rPr>
              <w:t>接続開始</w:t>
            </w:r>
          </w:p>
        </w:tc>
      </w:tr>
      <w:tr w:rsidR="006C0548" w:rsidRPr="00C34C31" w:rsidTr="003B43FB">
        <w:trPr>
          <w:trHeight w:val="832"/>
        </w:trPr>
        <w:tc>
          <w:tcPr>
            <w:tcW w:w="709" w:type="dxa"/>
            <w:vMerge w:val="restart"/>
            <w:tcBorders>
              <w:top w:val="single" w:sz="4" w:space="0" w:color="auto"/>
            </w:tcBorders>
          </w:tcPr>
          <w:p w:rsidR="006C0548" w:rsidRDefault="006C0548" w:rsidP="006C0548">
            <w:pPr>
              <w:ind w:left="-1"/>
              <w:jc w:val="right"/>
              <w:rPr>
                <w:rFonts w:ascii="ＭＳ ゴシック" w:eastAsia="ＭＳ ゴシック" w:hAnsi="ＭＳ ゴシック"/>
                <w:szCs w:val="21"/>
              </w:rPr>
            </w:pPr>
            <w:r w:rsidRPr="00C34C31">
              <w:rPr>
                <w:rFonts w:ascii="ＭＳ ゴシック" w:eastAsia="ＭＳ ゴシック" w:hAnsi="ＭＳ ゴシック" w:hint="eastAsia"/>
                <w:szCs w:val="21"/>
              </w:rPr>
              <w:t>9:30</w:t>
            </w:r>
          </w:p>
          <w:p w:rsidR="006C0548" w:rsidRDefault="006C0548" w:rsidP="006C0548">
            <w:pPr>
              <w:ind w:left="-1"/>
              <w:jc w:val="right"/>
              <w:rPr>
                <w:rFonts w:ascii="ＭＳ ゴシック" w:eastAsia="ＭＳ ゴシック" w:hAnsi="ＭＳ ゴシック"/>
                <w:szCs w:val="21"/>
              </w:rPr>
            </w:pPr>
          </w:p>
          <w:p w:rsidR="006C0548" w:rsidRDefault="006C0548" w:rsidP="006C0548">
            <w:pPr>
              <w:ind w:left="-104"/>
              <w:jc w:val="right"/>
              <w:rPr>
                <w:rFonts w:ascii="ＭＳ ゴシック" w:eastAsia="ＭＳ ゴシック" w:hAnsi="ＭＳ ゴシック"/>
                <w:szCs w:val="21"/>
              </w:rPr>
            </w:pPr>
            <w:r w:rsidRPr="00C34C31">
              <w:rPr>
                <w:rFonts w:ascii="ＭＳ ゴシック" w:eastAsia="ＭＳ ゴシック" w:hAnsi="ＭＳ ゴシック" w:hint="eastAsia"/>
                <w:szCs w:val="21"/>
              </w:rPr>
              <w:t>12:00</w:t>
            </w:r>
          </w:p>
          <w:p w:rsidR="006C0548" w:rsidRDefault="006C0548" w:rsidP="006C0548">
            <w:pPr>
              <w:ind w:left="-104"/>
              <w:jc w:val="right"/>
              <w:rPr>
                <w:rFonts w:ascii="ＭＳ ゴシック" w:eastAsia="ＭＳ ゴシック" w:hAnsi="ＭＳ ゴシック"/>
                <w:szCs w:val="21"/>
              </w:rPr>
            </w:pPr>
            <w:r w:rsidRPr="00C34C31">
              <w:rPr>
                <w:rFonts w:ascii="ＭＳ ゴシック" w:eastAsia="ＭＳ ゴシック" w:hAnsi="ＭＳ ゴシック" w:hint="eastAsia"/>
                <w:szCs w:val="21"/>
              </w:rPr>
              <w:t>13:00</w:t>
            </w:r>
          </w:p>
          <w:p w:rsidR="006C0548" w:rsidRDefault="006C0548" w:rsidP="006C0548">
            <w:pPr>
              <w:ind w:left="-104"/>
              <w:jc w:val="right"/>
              <w:rPr>
                <w:rFonts w:ascii="ＭＳ ゴシック" w:eastAsia="ＭＳ ゴシック" w:hAnsi="ＭＳ ゴシック"/>
                <w:szCs w:val="21"/>
              </w:rPr>
            </w:pPr>
          </w:p>
          <w:p w:rsidR="003B43FB" w:rsidRDefault="003B43FB" w:rsidP="006C0548">
            <w:pPr>
              <w:ind w:left="-104"/>
              <w:jc w:val="right"/>
              <w:rPr>
                <w:rFonts w:ascii="ＭＳ ゴシック" w:eastAsia="ＭＳ ゴシック" w:hAnsi="ＭＳ ゴシック"/>
                <w:szCs w:val="21"/>
              </w:rPr>
            </w:pPr>
          </w:p>
          <w:p w:rsidR="006C0548" w:rsidRDefault="006C0548" w:rsidP="006C0548">
            <w:pPr>
              <w:ind w:left="-104"/>
              <w:jc w:val="right"/>
              <w:rPr>
                <w:rFonts w:ascii="ＭＳ ゴシック" w:eastAsia="ＭＳ ゴシック" w:hAnsi="ＭＳ ゴシック"/>
                <w:szCs w:val="21"/>
              </w:rPr>
            </w:pPr>
          </w:p>
          <w:p w:rsidR="006C0548" w:rsidRDefault="006C0548" w:rsidP="006C0548">
            <w:pPr>
              <w:ind w:left="-104"/>
              <w:jc w:val="right"/>
              <w:rPr>
                <w:rFonts w:ascii="ＭＳ ゴシック" w:eastAsia="ＭＳ ゴシック" w:hAnsi="ＭＳ ゴシック"/>
                <w:szCs w:val="21"/>
              </w:rPr>
            </w:pPr>
          </w:p>
          <w:p w:rsidR="003B43FB" w:rsidRDefault="003B43FB" w:rsidP="006C0548">
            <w:pPr>
              <w:ind w:left="-104"/>
              <w:jc w:val="right"/>
              <w:rPr>
                <w:rFonts w:ascii="ＭＳ ゴシック" w:eastAsia="ＭＳ ゴシック" w:hAnsi="ＭＳ ゴシック"/>
                <w:szCs w:val="21"/>
              </w:rPr>
            </w:pPr>
          </w:p>
          <w:p w:rsidR="006C0548" w:rsidRPr="00C34C31" w:rsidRDefault="006C0548" w:rsidP="006C0548">
            <w:pPr>
              <w:ind w:left="-104"/>
              <w:jc w:val="right"/>
              <w:rPr>
                <w:rFonts w:ascii="ＭＳ ゴシック" w:eastAsia="ＭＳ ゴシック" w:hAnsi="ＭＳ ゴシック"/>
                <w:szCs w:val="21"/>
              </w:rPr>
            </w:pPr>
            <w:r>
              <w:rPr>
                <w:rFonts w:ascii="ＭＳ ゴシック" w:eastAsia="ＭＳ ゴシック" w:hAnsi="ＭＳ ゴシック" w:hint="eastAsia"/>
                <w:szCs w:val="21"/>
              </w:rPr>
              <w:t>17:00</w:t>
            </w:r>
          </w:p>
        </w:tc>
        <w:tc>
          <w:tcPr>
            <w:tcW w:w="708" w:type="dxa"/>
            <w:vMerge w:val="restart"/>
            <w:tcBorders>
              <w:top w:val="single" w:sz="4" w:space="0" w:color="auto"/>
            </w:tcBorders>
          </w:tcPr>
          <w:p w:rsidR="006C0548" w:rsidRDefault="006C0548" w:rsidP="006C0548">
            <w:pPr>
              <w:ind w:left="-1"/>
              <w:jc w:val="right"/>
              <w:rPr>
                <w:rFonts w:ascii="ＭＳ ゴシック" w:eastAsia="ＭＳ ゴシック" w:hAnsi="ＭＳ ゴシック"/>
                <w:szCs w:val="21"/>
              </w:rPr>
            </w:pPr>
            <w:r w:rsidRPr="00C34C31">
              <w:rPr>
                <w:rFonts w:ascii="ＭＳ ゴシック" w:eastAsia="ＭＳ ゴシック" w:hAnsi="ＭＳ ゴシック" w:hint="eastAsia"/>
                <w:szCs w:val="21"/>
              </w:rPr>
              <w:t>9:</w:t>
            </w:r>
            <w:r w:rsidR="003B43FB">
              <w:rPr>
                <w:rFonts w:ascii="ＭＳ ゴシック" w:eastAsia="ＭＳ ゴシック" w:hAnsi="ＭＳ ゴシック" w:hint="eastAsia"/>
                <w:szCs w:val="21"/>
              </w:rPr>
              <w:t>0</w:t>
            </w:r>
            <w:r>
              <w:rPr>
                <w:rFonts w:ascii="ＭＳ ゴシック" w:eastAsia="ＭＳ ゴシック" w:hAnsi="ＭＳ ゴシック" w:hint="eastAsia"/>
                <w:szCs w:val="21"/>
              </w:rPr>
              <w:t>0</w:t>
            </w:r>
          </w:p>
          <w:p w:rsidR="006C0548" w:rsidRDefault="006C0548" w:rsidP="006C0548">
            <w:pPr>
              <w:ind w:left="-1"/>
              <w:jc w:val="right"/>
              <w:rPr>
                <w:rFonts w:ascii="ＭＳ ゴシック" w:eastAsia="ＭＳ ゴシック" w:hAnsi="ＭＳ ゴシック"/>
                <w:szCs w:val="21"/>
              </w:rPr>
            </w:pPr>
          </w:p>
          <w:p w:rsidR="006C0548" w:rsidRDefault="006C0548" w:rsidP="006C0548">
            <w:pPr>
              <w:ind w:left="-104"/>
              <w:jc w:val="right"/>
              <w:rPr>
                <w:rFonts w:ascii="ＭＳ ゴシック" w:eastAsia="ＭＳ ゴシック" w:hAnsi="ＭＳ ゴシック"/>
                <w:szCs w:val="21"/>
              </w:rPr>
            </w:pPr>
            <w:r w:rsidRPr="00C34C31">
              <w:rPr>
                <w:rFonts w:ascii="ＭＳ ゴシック" w:eastAsia="ＭＳ ゴシック" w:hAnsi="ＭＳ ゴシック" w:hint="eastAsia"/>
                <w:szCs w:val="21"/>
              </w:rPr>
              <w:t>12:00</w:t>
            </w:r>
          </w:p>
          <w:p w:rsidR="006C0548" w:rsidRDefault="006C0548" w:rsidP="006C0548">
            <w:pPr>
              <w:ind w:left="-104"/>
              <w:jc w:val="right"/>
              <w:rPr>
                <w:rFonts w:ascii="ＭＳ ゴシック" w:eastAsia="ＭＳ ゴシック" w:hAnsi="ＭＳ ゴシック"/>
                <w:szCs w:val="21"/>
              </w:rPr>
            </w:pPr>
            <w:r w:rsidRPr="00C34C31">
              <w:rPr>
                <w:rFonts w:ascii="ＭＳ ゴシック" w:eastAsia="ＭＳ ゴシック" w:hAnsi="ＭＳ ゴシック" w:hint="eastAsia"/>
                <w:szCs w:val="21"/>
              </w:rPr>
              <w:t>13:00</w:t>
            </w:r>
          </w:p>
          <w:p w:rsidR="006C0548" w:rsidRDefault="006C0548" w:rsidP="006C0548">
            <w:pPr>
              <w:ind w:left="-104"/>
              <w:jc w:val="right"/>
              <w:rPr>
                <w:rFonts w:ascii="ＭＳ ゴシック" w:eastAsia="ＭＳ ゴシック" w:hAnsi="ＭＳ ゴシック"/>
                <w:szCs w:val="21"/>
              </w:rPr>
            </w:pPr>
          </w:p>
          <w:p w:rsidR="006C0548" w:rsidRDefault="006C0548" w:rsidP="006C0548">
            <w:pPr>
              <w:ind w:left="-104"/>
              <w:jc w:val="right"/>
              <w:rPr>
                <w:rFonts w:ascii="ＭＳ ゴシック" w:eastAsia="ＭＳ ゴシック" w:hAnsi="ＭＳ ゴシック"/>
                <w:szCs w:val="21"/>
              </w:rPr>
            </w:pPr>
          </w:p>
          <w:p w:rsidR="006C0548" w:rsidRDefault="006C0548" w:rsidP="006C0548">
            <w:pPr>
              <w:ind w:left="-104"/>
              <w:jc w:val="right"/>
              <w:rPr>
                <w:rFonts w:ascii="ＭＳ ゴシック" w:eastAsia="ＭＳ ゴシック" w:hAnsi="ＭＳ ゴシック"/>
                <w:szCs w:val="21"/>
              </w:rPr>
            </w:pPr>
          </w:p>
          <w:p w:rsidR="003B43FB" w:rsidRDefault="003B43FB" w:rsidP="006C0548">
            <w:pPr>
              <w:ind w:left="-104"/>
              <w:jc w:val="right"/>
              <w:rPr>
                <w:rFonts w:ascii="ＭＳ ゴシック" w:eastAsia="ＭＳ ゴシック" w:hAnsi="ＭＳ ゴシック"/>
                <w:szCs w:val="21"/>
              </w:rPr>
            </w:pPr>
          </w:p>
          <w:p w:rsidR="003B43FB" w:rsidRDefault="003B43FB" w:rsidP="006C0548">
            <w:pPr>
              <w:ind w:left="-104"/>
              <w:jc w:val="right"/>
              <w:rPr>
                <w:rFonts w:ascii="ＭＳ ゴシック" w:eastAsia="ＭＳ ゴシック" w:hAnsi="ＭＳ ゴシック"/>
                <w:szCs w:val="21"/>
              </w:rPr>
            </w:pPr>
          </w:p>
          <w:p w:rsidR="006C0548" w:rsidRDefault="00437ED7" w:rsidP="006C0548">
            <w:pPr>
              <w:ind w:left="-104"/>
              <w:jc w:val="right"/>
              <w:rPr>
                <w:rFonts w:ascii="ＭＳ ゴシック" w:eastAsia="ＭＳ ゴシック" w:hAnsi="ＭＳ ゴシック"/>
                <w:szCs w:val="21"/>
              </w:rPr>
            </w:pPr>
            <w:r>
              <w:rPr>
                <w:rFonts w:ascii="ＭＳ ゴシック" w:eastAsia="ＭＳ ゴシック" w:hAnsi="ＭＳ ゴシック" w:hint="eastAsia"/>
                <w:szCs w:val="21"/>
              </w:rPr>
              <w:t>17:</w:t>
            </w:r>
            <w:r w:rsidR="00CE3564">
              <w:rPr>
                <w:rFonts w:ascii="ＭＳ ゴシック" w:eastAsia="ＭＳ ゴシック" w:hAnsi="ＭＳ ゴシック" w:hint="eastAsia"/>
                <w:szCs w:val="21"/>
              </w:rPr>
              <w:t>3</w:t>
            </w:r>
            <w:r w:rsidR="006C0548">
              <w:rPr>
                <w:rFonts w:ascii="ＭＳ ゴシック" w:eastAsia="ＭＳ ゴシック" w:hAnsi="ＭＳ ゴシック" w:hint="eastAsia"/>
                <w:szCs w:val="21"/>
              </w:rPr>
              <w:t>0</w:t>
            </w:r>
          </w:p>
          <w:p w:rsidR="003B43FB" w:rsidRPr="00C34C31" w:rsidRDefault="003B43FB" w:rsidP="006C0548">
            <w:pPr>
              <w:ind w:left="-104"/>
              <w:jc w:val="right"/>
              <w:rPr>
                <w:rFonts w:ascii="ＭＳ ゴシック" w:eastAsia="ＭＳ ゴシック" w:hAnsi="ＭＳ ゴシック"/>
                <w:szCs w:val="21"/>
              </w:rPr>
            </w:pPr>
          </w:p>
        </w:tc>
        <w:tc>
          <w:tcPr>
            <w:tcW w:w="2694" w:type="dxa"/>
            <w:tcBorders>
              <w:top w:val="single" w:sz="4" w:space="0" w:color="auto"/>
              <w:bottom w:val="dotted" w:sz="4" w:space="0" w:color="auto"/>
            </w:tcBorders>
          </w:tcPr>
          <w:p w:rsidR="006C0548" w:rsidRDefault="006C0548" w:rsidP="006C0548">
            <w:pPr>
              <w:ind w:left="183" w:hangingChars="87" w:hanging="183"/>
              <w:rPr>
                <w:rFonts w:ascii="ＭＳ ゴシック" w:eastAsia="ＭＳ ゴシック" w:hAnsi="ＭＳ ゴシック"/>
                <w:szCs w:val="21"/>
              </w:rPr>
            </w:pPr>
            <w:r w:rsidRPr="00C34C31">
              <w:rPr>
                <w:rFonts w:ascii="ＭＳ ゴシック" w:eastAsia="ＭＳ ゴシック" w:hAnsi="ＭＳ ゴシック" w:hint="eastAsia"/>
                <w:szCs w:val="21"/>
              </w:rPr>
              <w:t>○活動の導入・見直し</w:t>
            </w:r>
          </w:p>
          <w:p w:rsidR="006C0548" w:rsidRPr="00C34C31" w:rsidRDefault="006C0548" w:rsidP="006C0548">
            <w:pPr>
              <w:ind w:left="183" w:hangingChars="87" w:hanging="183"/>
              <w:rPr>
                <w:rFonts w:ascii="ＭＳ ゴシック" w:eastAsia="ＭＳ ゴシック" w:hAnsi="ＭＳ ゴシック"/>
                <w:szCs w:val="21"/>
              </w:rPr>
            </w:pPr>
            <w:r w:rsidRPr="00C34C31">
              <w:rPr>
                <w:rFonts w:ascii="ＭＳ ゴシック" w:eastAsia="ＭＳ ゴシック" w:hAnsi="ＭＳ ゴシック" w:hint="eastAsia"/>
                <w:szCs w:val="21"/>
              </w:rPr>
              <w:t>（つづき）</w:t>
            </w:r>
          </w:p>
        </w:tc>
        <w:tc>
          <w:tcPr>
            <w:tcW w:w="2409" w:type="dxa"/>
            <w:tcBorders>
              <w:top w:val="single" w:sz="4" w:space="0" w:color="auto"/>
              <w:bottom w:val="dotted" w:sz="4" w:space="0" w:color="auto"/>
              <w:right w:val="single" w:sz="4" w:space="0" w:color="auto"/>
            </w:tcBorders>
          </w:tcPr>
          <w:p w:rsidR="006C0548" w:rsidRPr="00C34C31" w:rsidRDefault="006C0548" w:rsidP="006C0548">
            <w:pPr>
              <w:rPr>
                <w:rFonts w:ascii="ＭＳ ゴシック" w:eastAsia="ＭＳ ゴシック" w:hAnsi="ＭＳ ゴシック"/>
                <w:szCs w:val="21"/>
              </w:rPr>
            </w:pPr>
            <w:r w:rsidRPr="00C34C31">
              <w:rPr>
                <w:rFonts w:ascii="ＭＳ ゴシック" w:eastAsia="ＭＳ ゴシック" w:hAnsi="ＭＳ ゴシック" w:hint="eastAsia"/>
                <w:szCs w:val="21"/>
              </w:rPr>
              <w:t>（講義・演習）</w:t>
            </w:r>
          </w:p>
        </w:tc>
        <w:tc>
          <w:tcPr>
            <w:tcW w:w="2552" w:type="dxa"/>
            <w:tcBorders>
              <w:top w:val="dotted" w:sz="4" w:space="0" w:color="auto"/>
              <w:left w:val="single" w:sz="4" w:space="0" w:color="auto"/>
              <w:bottom w:val="dotted" w:sz="4" w:space="0" w:color="auto"/>
              <w:right w:val="single" w:sz="4" w:space="0" w:color="auto"/>
            </w:tcBorders>
          </w:tcPr>
          <w:p w:rsidR="006C0548" w:rsidRPr="00C34C31" w:rsidRDefault="006C0548" w:rsidP="00437ED7">
            <w:pPr>
              <w:widowControl/>
              <w:jc w:val="left"/>
              <w:rPr>
                <w:rFonts w:ascii="ＭＳ ゴシック" w:eastAsia="ＭＳ ゴシック" w:hAnsi="ＭＳ ゴシック"/>
                <w:szCs w:val="21"/>
              </w:rPr>
            </w:pPr>
            <w:r w:rsidRPr="00C34C31">
              <w:rPr>
                <w:rFonts w:ascii="ＭＳ ゴシック" w:eastAsia="ＭＳ ゴシック" w:hAnsi="ＭＳ ゴシック" w:hint="eastAsia"/>
                <w:szCs w:val="21"/>
              </w:rPr>
              <w:t>外部講師</w:t>
            </w:r>
          </w:p>
        </w:tc>
      </w:tr>
      <w:tr w:rsidR="006C0548" w:rsidRPr="00C34C31" w:rsidTr="003B43FB">
        <w:trPr>
          <w:trHeight w:val="1632"/>
        </w:trPr>
        <w:tc>
          <w:tcPr>
            <w:tcW w:w="709" w:type="dxa"/>
            <w:vMerge/>
            <w:tcBorders>
              <w:top w:val="single" w:sz="4" w:space="0" w:color="auto"/>
            </w:tcBorders>
          </w:tcPr>
          <w:p w:rsidR="006C0548" w:rsidRPr="00C34C31" w:rsidRDefault="006C0548" w:rsidP="006C0548">
            <w:pPr>
              <w:jc w:val="right"/>
              <w:rPr>
                <w:rFonts w:ascii="ＭＳ ゴシック" w:eastAsia="ＭＳ ゴシック" w:hAnsi="ＭＳ ゴシック"/>
                <w:szCs w:val="21"/>
              </w:rPr>
            </w:pPr>
          </w:p>
        </w:tc>
        <w:tc>
          <w:tcPr>
            <w:tcW w:w="708" w:type="dxa"/>
            <w:vMerge/>
          </w:tcPr>
          <w:p w:rsidR="006C0548" w:rsidRPr="00C34C31" w:rsidRDefault="006C0548" w:rsidP="006C0548">
            <w:pPr>
              <w:ind w:left="183" w:hangingChars="87" w:hanging="183"/>
              <w:rPr>
                <w:rFonts w:ascii="ＭＳ ゴシック" w:eastAsia="ＭＳ ゴシック" w:hAnsi="ＭＳ ゴシック"/>
                <w:szCs w:val="21"/>
              </w:rPr>
            </w:pPr>
          </w:p>
        </w:tc>
        <w:tc>
          <w:tcPr>
            <w:tcW w:w="2694" w:type="dxa"/>
            <w:tcBorders>
              <w:top w:val="dotted" w:sz="4" w:space="0" w:color="auto"/>
              <w:bottom w:val="dotted" w:sz="4" w:space="0" w:color="auto"/>
            </w:tcBorders>
          </w:tcPr>
          <w:p w:rsidR="006C0548" w:rsidRDefault="006C0548" w:rsidP="006C0548">
            <w:pPr>
              <w:ind w:left="183" w:hangingChars="87" w:hanging="183"/>
              <w:rPr>
                <w:rFonts w:ascii="ＭＳ ゴシック" w:eastAsia="ＭＳ ゴシック" w:hAnsi="ＭＳ ゴシック"/>
                <w:szCs w:val="21"/>
              </w:rPr>
            </w:pPr>
            <w:r w:rsidRPr="00C34C31">
              <w:rPr>
                <w:rFonts w:ascii="ＭＳ ゴシック" w:eastAsia="ＭＳ ゴシック" w:hAnsi="ＭＳ ゴシック" w:hint="eastAsia"/>
                <w:szCs w:val="21"/>
              </w:rPr>
              <w:t>○活動継続に向けた体制・施策の構築、運用</w:t>
            </w:r>
          </w:p>
          <w:p w:rsidR="003B43FB" w:rsidRPr="00C34C31" w:rsidRDefault="003B43FB" w:rsidP="006C0548">
            <w:pPr>
              <w:ind w:left="183" w:hangingChars="87" w:hanging="183"/>
              <w:rPr>
                <w:rFonts w:ascii="ＭＳ ゴシック" w:eastAsia="ＭＳ ゴシック" w:hAnsi="ＭＳ ゴシック"/>
                <w:szCs w:val="21"/>
              </w:rPr>
            </w:pPr>
          </w:p>
          <w:p w:rsidR="006C0548" w:rsidRPr="00C34C31" w:rsidRDefault="006C0548" w:rsidP="003B43FB">
            <w:pPr>
              <w:ind w:leftChars="-1" w:left="181" w:hangingChars="87" w:hanging="183"/>
              <w:rPr>
                <w:rFonts w:ascii="ＭＳ ゴシック" w:eastAsia="ＭＳ ゴシック" w:hAnsi="ＭＳ ゴシック"/>
                <w:szCs w:val="21"/>
              </w:rPr>
            </w:pPr>
            <w:r w:rsidRPr="00C34C31">
              <w:rPr>
                <w:rFonts w:ascii="ＭＳ ゴシック" w:eastAsia="ＭＳ ゴシック" w:hAnsi="ＭＳ ゴシック" w:hint="eastAsia"/>
                <w:szCs w:val="21"/>
              </w:rPr>
              <w:t>○設計・準備（サポーター研修）</w:t>
            </w:r>
          </w:p>
        </w:tc>
        <w:tc>
          <w:tcPr>
            <w:tcW w:w="2409" w:type="dxa"/>
            <w:tcBorders>
              <w:top w:val="dotted" w:sz="4" w:space="0" w:color="auto"/>
              <w:bottom w:val="dotted" w:sz="4" w:space="0" w:color="auto"/>
              <w:right w:val="single" w:sz="4" w:space="0" w:color="auto"/>
            </w:tcBorders>
          </w:tcPr>
          <w:p w:rsidR="006C0548" w:rsidRPr="00C34C31" w:rsidRDefault="006C0548" w:rsidP="006C0548">
            <w:pPr>
              <w:ind w:left="210" w:hangingChars="100" w:hanging="210"/>
              <w:rPr>
                <w:rFonts w:ascii="ＭＳ ゴシック" w:eastAsia="ＭＳ ゴシック" w:hAnsi="ＭＳ ゴシック"/>
                <w:szCs w:val="21"/>
              </w:rPr>
            </w:pPr>
            <w:r w:rsidRPr="00C34C31">
              <w:rPr>
                <w:rFonts w:ascii="ＭＳ ゴシック" w:eastAsia="ＭＳ ゴシック" w:hAnsi="ＭＳ ゴシック" w:hint="eastAsia"/>
                <w:szCs w:val="21"/>
              </w:rPr>
              <w:t>（講義・演習）</w:t>
            </w:r>
          </w:p>
          <w:p w:rsidR="006C0548" w:rsidRDefault="006C0548" w:rsidP="006C0548">
            <w:pPr>
              <w:ind w:left="210" w:hangingChars="100" w:hanging="210"/>
              <w:rPr>
                <w:rFonts w:ascii="ＭＳ ゴシック" w:eastAsia="ＭＳ ゴシック" w:hAnsi="ＭＳ ゴシック"/>
                <w:szCs w:val="21"/>
              </w:rPr>
            </w:pPr>
          </w:p>
          <w:p w:rsidR="003B43FB" w:rsidRPr="00C34C31" w:rsidRDefault="003B43FB" w:rsidP="006C0548">
            <w:pPr>
              <w:ind w:left="210" w:hangingChars="100" w:hanging="210"/>
              <w:rPr>
                <w:rFonts w:ascii="ＭＳ ゴシック" w:eastAsia="ＭＳ ゴシック" w:hAnsi="ＭＳ ゴシック"/>
                <w:szCs w:val="21"/>
              </w:rPr>
            </w:pPr>
          </w:p>
          <w:p w:rsidR="006C0548" w:rsidRPr="00C34C31" w:rsidRDefault="006C0548" w:rsidP="006C0548">
            <w:pPr>
              <w:ind w:left="210" w:hangingChars="100" w:hanging="210"/>
              <w:rPr>
                <w:rFonts w:ascii="ＭＳ ゴシック" w:eastAsia="ＭＳ ゴシック" w:hAnsi="ＭＳ ゴシック"/>
                <w:szCs w:val="21"/>
              </w:rPr>
            </w:pPr>
            <w:r w:rsidRPr="00C34C31">
              <w:rPr>
                <w:rFonts w:ascii="ＭＳ ゴシック" w:eastAsia="ＭＳ ゴシック" w:hAnsi="ＭＳ ゴシック" w:hint="eastAsia"/>
                <w:szCs w:val="21"/>
              </w:rPr>
              <w:t>（演習）</w:t>
            </w:r>
          </w:p>
        </w:tc>
        <w:tc>
          <w:tcPr>
            <w:tcW w:w="2552" w:type="dxa"/>
            <w:tcBorders>
              <w:top w:val="dotted" w:sz="4" w:space="0" w:color="auto"/>
              <w:left w:val="single" w:sz="4" w:space="0" w:color="auto"/>
              <w:bottom w:val="dotted" w:sz="4" w:space="0" w:color="auto"/>
            </w:tcBorders>
          </w:tcPr>
          <w:p w:rsidR="006C0548" w:rsidRPr="00C34C31" w:rsidRDefault="006C0548" w:rsidP="00437ED7">
            <w:pPr>
              <w:widowControl/>
              <w:jc w:val="left"/>
              <w:rPr>
                <w:rFonts w:ascii="ＭＳ ゴシック" w:eastAsia="ＭＳ ゴシック" w:hAnsi="ＭＳ ゴシック"/>
                <w:szCs w:val="21"/>
              </w:rPr>
            </w:pPr>
            <w:r w:rsidRPr="00C34C31">
              <w:rPr>
                <w:rFonts w:ascii="ＭＳ ゴシック" w:eastAsia="ＭＳ ゴシック" w:hAnsi="ＭＳ ゴシック" w:hint="eastAsia"/>
                <w:szCs w:val="21"/>
              </w:rPr>
              <w:t>外部講師</w:t>
            </w:r>
          </w:p>
        </w:tc>
      </w:tr>
      <w:tr w:rsidR="006C0548" w:rsidRPr="00C34C31" w:rsidTr="003B43FB">
        <w:trPr>
          <w:trHeight w:val="70"/>
        </w:trPr>
        <w:tc>
          <w:tcPr>
            <w:tcW w:w="709" w:type="dxa"/>
            <w:vMerge/>
          </w:tcPr>
          <w:p w:rsidR="006C0548" w:rsidRPr="00C34C31" w:rsidRDefault="006C0548" w:rsidP="006C0548">
            <w:pPr>
              <w:jc w:val="right"/>
              <w:rPr>
                <w:rFonts w:ascii="ＭＳ ゴシック" w:eastAsia="ＭＳ ゴシック" w:hAnsi="ＭＳ ゴシック"/>
                <w:szCs w:val="21"/>
              </w:rPr>
            </w:pPr>
          </w:p>
        </w:tc>
        <w:tc>
          <w:tcPr>
            <w:tcW w:w="708" w:type="dxa"/>
            <w:vMerge/>
          </w:tcPr>
          <w:p w:rsidR="006C0548" w:rsidRPr="00C34C31" w:rsidRDefault="006C0548" w:rsidP="006C0548">
            <w:pPr>
              <w:rPr>
                <w:rFonts w:ascii="ＭＳ ゴシック" w:eastAsia="ＭＳ ゴシック" w:hAnsi="ＭＳ ゴシック"/>
                <w:szCs w:val="21"/>
                <w:shd w:val="pct15" w:color="auto" w:fill="FFFFFF"/>
              </w:rPr>
            </w:pPr>
          </w:p>
        </w:tc>
        <w:tc>
          <w:tcPr>
            <w:tcW w:w="2694" w:type="dxa"/>
            <w:tcBorders>
              <w:top w:val="dotted" w:sz="4" w:space="0" w:color="auto"/>
            </w:tcBorders>
          </w:tcPr>
          <w:p w:rsidR="006C0548" w:rsidRPr="00C34C31" w:rsidRDefault="003B43FB" w:rsidP="006C0548">
            <w:pPr>
              <w:rPr>
                <w:rFonts w:ascii="ＭＳ ゴシック" w:eastAsia="ＭＳ ゴシック" w:hAnsi="ＭＳ ゴシック"/>
                <w:szCs w:val="21"/>
                <w:shd w:val="pct15" w:color="auto" w:fill="FFFFFF"/>
              </w:rPr>
            </w:pPr>
            <w:r>
              <w:rPr>
                <w:rFonts w:ascii="ＭＳ ゴシック" w:eastAsia="ＭＳ ゴシック" w:hAnsi="ＭＳ ゴシック" w:hint="eastAsia"/>
                <w:szCs w:val="21"/>
              </w:rPr>
              <w:t>（終了）</w:t>
            </w:r>
          </w:p>
        </w:tc>
        <w:tc>
          <w:tcPr>
            <w:tcW w:w="2409" w:type="dxa"/>
            <w:tcBorders>
              <w:top w:val="dotted" w:sz="4" w:space="0" w:color="auto"/>
              <w:right w:val="single" w:sz="4" w:space="0" w:color="auto"/>
            </w:tcBorders>
          </w:tcPr>
          <w:p w:rsidR="006C0548" w:rsidRPr="00C34C31" w:rsidRDefault="006C0548" w:rsidP="006C0548">
            <w:pPr>
              <w:rPr>
                <w:rFonts w:ascii="ＭＳ ゴシック" w:eastAsia="ＭＳ ゴシック" w:hAnsi="ＭＳ ゴシック"/>
                <w:szCs w:val="21"/>
              </w:rPr>
            </w:pPr>
          </w:p>
        </w:tc>
        <w:tc>
          <w:tcPr>
            <w:tcW w:w="2552" w:type="dxa"/>
            <w:tcBorders>
              <w:top w:val="dotted" w:sz="4" w:space="0" w:color="auto"/>
              <w:left w:val="single" w:sz="4" w:space="0" w:color="auto"/>
            </w:tcBorders>
          </w:tcPr>
          <w:p w:rsidR="006C0548" w:rsidRPr="00C34C31" w:rsidRDefault="006C0548" w:rsidP="006C0548">
            <w:pPr>
              <w:jc w:val="left"/>
              <w:rPr>
                <w:rFonts w:ascii="ＭＳ ゴシック" w:eastAsia="ＭＳ ゴシック" w:hAnsi="ＭＳ ゴシック"/>
                <w:szCs w:val="21"/>
              </w:rPr>
            </w:pPr>
          </w:p>
        </w:tc>
      </w:tr>
      <w:tr w:rsidR="009F4B51" w:rsidRPr="00C34C31" w:rsidTr="00B06415">
        <w:trPr>
          <w:trHeight w:val="480"/>
        </w:trPr>
        <w:tc>
          <w:tcPr>
            <w:tcW w:w="9072" w:type="dxa"/>
            <w:gridSpan w:val="5"/>
            <w:tcBorders>
              <w:top w:val="dashed" w:sz="4" w:space="0" w:color="auto"/>
              <w:bottom w:val="single" w:sz="4" w:space="0" w:color="auto"/>
            </w:tcBorders>
            <w:vAlign w:val="center"/>
          </w:tcPr>
          <w:p w:rsidR="009F4B51" w:rsidRPr="00C34C31" w:rsidRDefault="009F4B51" w:rsidP="003B43FB">
            <w:pPr>
              <w:widowControl/>
              <w:rPr>
                <w:rFonts w:ascii="ＭＳ ゴシック" w:eastAsia="ＭＳ ゴシック" w:hAnsi="ＭＳ ゴシック"/>
                <w:szCs w:val="21"/>
              </w:rPr>
            </w:pPr>
            <w:r w:rsidRPr="00C34C31">
              <w:rPr>
                <w:rFonts w:ascii="ＭＳ ゴシック" w:eastAsia="ＭＳ ゴシック" w:hAnsi="ＭＳ ゴシック" w:hint="eastAsia"/>
                <w:szCs w:val="21"/>
              </w:rPr>
              <w:t>【３日目】</w:t>
            </w:r>
            <w:r>
              <w:rPr>
                <w:rFonts w:ascii="ＭＳ ゴシック" w:eastAsia="ＭＳ ゴシック" w:hAnsi="ＭＳ ゴシック" w:hint="eastAsia"/>
                <w:szCs w:val="21"/>
              </w:rPr>
              <w:t xml:space="preserve">　</w:t>
            </w:r>
            <w:r w:rsidR="003B43FB">
              <w:rPr>
                <w:rFonts w:ascii="ＭＳ ゴシック" w:eastAsia="ＭＳ ゴシック" w:hAnsi="ＭＳ ゴシック" w:hint="eastAsia"/>
                <w:szCs w:val="21"/>
              </w:rPr>
              <w:t>(Ａ班)　9:0</w:t>
            </w:r>
            <w:r w:rsidR="003B43FB" w:rsidRPr="00C34C31">
              <w:rPr>
                <w:rFonts w:ascii="ＭＳ ゴシック" w:eastAsia="ＭＳ ゴシック" w:hAnsi="ＭＳ ゴシック" w:hint="eastAsia"/>
                <w:szCs w:val="21"/>
              </w:rPr>
              <w:t xml:space="preserve">0　</w:t>
            </w:r>
            <w:r w:rsidR="003B43FB">
              <w:rPr>
                <w:rFonts w:ascii="ＭＳ ゴシック" w:eastAsia="ＭＳ ゴシック" w:hAnsi="ＭＳ ゴシック" w:hint="eastAsia"/>
                <w:szCs w:val="21"/>
              </w:rPr>
              <w:t>オンライン</w:t>
            </w:r>
            <w:r w:rsidR="003B43FB" w:rsidRPr="00C34C31">
              <w:rPr>
                <w:rFonts w:ascii="ＭＳ ゴシック" w:eastAsia="ＭＳ ゴシック" w:hAnsi="ＭＳ ゴシック" w:hint="eastAsia"/>
                <w:szCs w:val="21"/>
              </w:rPr>
              <w:t>接続開始</w:t>
            </w:r>
          </w:p>
        </w:tc>
      </w:tr>
      <w:tr w:rsidR="009F4B51" w:rsidRPr="00C34C31" w:rsidTr="003B43FB">
        <w:trPr>
          <w:trHeight w:val="788"/>
        </w:trPr>
        <w:tc>
          <w:tcPr>
            <w:tcW w:w="709" w:type="dxa"/>
            <w:vMerge w:val="restart"/>
            <w:tcBorders>
              <w:top w:val="single" w:sz="4" w:space="0" w:color="auto"/>
            </w:tcBorders>
          </w:tcPr>
          <w:p w:rsidR="009F4B51" w:rsidRDefault="009F4B51" w:rsidP="009F4B51">
            <w:pPr>
              <w:ind w:left="-1"/>
              <w:jc w:val="right"/>
              <w:rPr>
                <w:rFonts w:ascii="ＭＳ ゴシック" w:eastAsia="ＭＳ ゴシック" w:hAnsi="ＭＳ ゴシック"/>
                <w:szCs w:val="21"/>
              </w:rPr>
            </w:pPr>
            <w:r w:rsidRPr="00C34C31">
              <w:rPr>
                <w:rFonts w:ascii="ＭＳ ゴシック" w:eastAsia="ＭＳ ゴシック" w:hAnsi="ＭＳ ゴシック" w:hint="eastAsia"/>
                <w:szCs w:val="21"/>
              </w:rPr>
              <w:t>9:30</w:t>
            </w:r>
          </w:p>
          <w:p w:rsidR="009F4B51" w:rsidRDefault="009F4B51" w:rsidP="009F4B51">
            <w:pPr>
              <w:ind w:left="-1"/>
              <w:jc w:val="right"/>
              <w:rPr>
                <w:rFonts w:ascii="ＭＳ ゴシック" w:eastAsia="ＭＳ ゴシック" w:hAnsi="ＭＳ ゴシック"/>
                <w:szCs w:val="21"/>
              </w:rPr>
            </w:pPr>
          </w:p>
          <w:p w:rsidR="009F4B51" w:rsidRDefault="009F4B51" w:rsidP="009F4B51">
            <w:pPr>
              <w:ind w:left="-104"/>
              <w:jc w:val="right"/>
              <w:rPr>
                <w:rFonts w:ascii="ＭＳ ゴシック" w:eastAsia="ＭＳ ゴシック" w:hAnsi="ＭＳ ゴシック"/>
                <w:szCs w:val="21"/>
              </w:rPr>
            </w:pPr>
            <w:r w:rsidRPr="00C34C31">
              <w:rPr>
                <w:rFonts w:ascii="ＭＳ ゴシック" w:eastAsia="ＭＳ ゴシック" w:hAnsi="ＭＳ ゴシック" w:hint="eastAsia"/>
                <w:szCs w:val="21"/>
              </w:rPr>
              <w:t>12:00</w:t>
            </w:r>
          </w:p>
          <w:p w:rsidR="009F4B51" w:rsidRDefault="009F4B51" w:rsidP="009F4B51">
            <w:pPr>
              <w:ind w:left="-104"/>
              <w:jc w:val="right"/>
              <w:rPr>
                <w:rFonts w:ascii="ＭＳ ゴシック" w:eastAsia="ＭＳ ゴシック" w:hAnsi="ＭＳ ゴシック"/>
                <w:szCs w:val="21"/>
              </w:rPr>
            </w:pPr>
            <w:r w:rsidRPr="00C34C31">
              <w:rPr>
                <w:rFonts w:ascii="ＭＳ ゴシック" w:eastAsia="ＭＳ ゴシック" w:hAnsi="ＭＳ ゴシック" w:hint="eastAsia"/>
                <w:szCs w:val="21"/>
              </w:rPr>
              <w:t>13:00</w:t>
            </w:r>
          </w:p>
          <w:p w:rsidR="009F4B51" w:rsidRDefault="009F4B51" w:rsidP="009F4B51">
            <w:pPr>
              <w:ind w:left="-104"/>
              <w:jc w:val="right"/>
              <w:rPr>
                <w:rFonts w:ascii="ＭＳ ゴシック" w:eastAsia="ＭＳ ゴシック" w:hAnsi="ＭＳ ゴシック"/>
                <w:szCs w:val="21"/>
              </w:rPr>
            </w:pPr>
          </w:p>
          <w:p w:rsidR="009F4B51" w:rsidRDefault="009F4B51" w:rsidP="009F4B51">
            <w:pPr>
              <w:ind w:left="-104"/>
              <w:jc w:val="right"/>
              <w:rPr>
                <w:rFonts w:ascii="ＭＳ ゴシック" w:eastAsia="ＭＳ ゴシック" w:hAnsi="ＭＳ ゴシック"/>
                <w:szCs w:val="21"/>
              </w:rPr>
            </w:pPr>
          </w:p>
          <w:p w:rsidR="003B43FB" w:rsidRDefault="003B43FB" w:rsidP="009F4B51">
            <w:pPr>
              <w:ind w:left="-104"/>
              <w:jc w:val="right"/>
              <w:rPr>
                <w:rFonts w:ascii="ＭＳ ゴシック" w:eastAsia="ＭＳ ゴシック" w:hAnsi="ＭＳ ゴシック"/>
                <w:szCs w:val="21"/>
              </w:rPr>
            </w:pPr>
          </w:p>
          <w:p w:rsidR="009F4B51" w:rsidRDefault="009F4B51" w:rsidP="009F4B51">
            <w:pPr>
              <w:ind w:left="-104"/>
              <w:jc w:val="right"/>
              <w:rPr>
                <w:rFonts w:ascii="ＭＳ ゴシック" w:eastAsia="ＭＳ ゴシック" w:hAnsi="ＭＳ ゴシック"/>
                <w:szCs w:val="21"/>
              </w:rPr>
            </w:pPr>
            <w:r>
              <w:rPr>
                <w:rFonts w:ascii="ＭＳ ゴシック" w:eastAsia="ＭＳ ゴシック" w:hAnsi="ＭＳ ゴシック" w:hint="eastAsia"/>
                <w:szCs w:val="21"/>
              </w:rPr>
              <w:t>17:00</w:t>
            </w:r>
          </w:p>
          <w:p w:rsidR="003B43FB" w:rsidRDefault="003B43FB" w:rsidP="009F4B51">
            <w:pPr>
              <w:ind w:left="-104"/>
              <w:jc w:val="right"/>
              <w:rPr>
                <w:rFonts w:ascii="ＭＳ ゴシック" w:eastAsia="ＭＳ ゴシック" w:hAnsi="ＭＳ ゴシック"/>
                <w:szCs w:val="21"/>
              </w:rPr>
            </w:pPr>
          </w:p>
          <w:p w:rsidR="003B43FB" w:rsidRPr="00C34C31" w:rsidRDefault="003B43FB" w:rsidP="009F4B51">
            <w:pPr>
              <w:ind w:left="-104"/>
              <w:jc w:val="right"/>
              <w:rPr>
                <w:rFonts w:ascii="ＭＳ ゴシック" w:eastAsia="ＭＳ ゴシック" w:hAnsi="ＭＳ ゴシック"/>
                <w:szCs w:val="21"/>
              </w:rPr>
            </w:pPr>
            <w:r>
              <w:rPr>
                <w:rFonts w:ascii="ＭＳ ゴシック" w:eastAsia="ＭＳ ゴシック" w:hAnsi="ＭＳ ゴシック" w:hint="eastAsia"/>
                <w:szCs w:val="21"/>
              </w:rPr>
              <w:t>17:10</w:t>
            </w:r>
          </w:p>
        </w:tc>
        <w:tc>
          <w:tcPr>
            <w:tcW w:w="708" w:type="dxa"/>
            <w:vMerge w:val="restart"/>
            <w:tcBorders>
              <w:top w:val="single" w:sz="4" w:space="0" w:color="auto"/>
            </w:tcBorders>
          </w:tcPr>
          <w:p w:rsidR="009F4B51" w:rsidRDefault="00CE3564" w:rsidP="009F4B51">
            <w:pPr>
              <w:ind w:left="-1"/>
              <w:jc w:val="right"/>
              <w:rPr>
                <w:rFonts w:ascii="ＭＳ ゴシック" w:eastAsia="ＭＳ ゴシック" w:hAnsi="ＭＳ ゴシック"/>
                <w:szCs w:val="21"/>
              </w:rPr>
            </w:pPr>
            <w:r>
              <w:rPr>
                <w:rFonts w:ascii="ＭＳ ゴシック" w:eastAsia="ＭＳ ゴシック" w:hAnsi="ＭＳ ゴシック" w:hint="eastAsia"/>
                <w:szCs w:val="21"/>
              </w:rPr>
              <w:t>9</w:t>
            </w:r>
            <w:r w:rsidR="009F4B51" w:rsidRPr="00C34C31">
              <w:rPr>
                <w:rFonts w:ascii="ＭＳ ゴシック" w:eastAsia="ＭＳ ゴシック" w:hAnsi="ＭＳ ゴシック" w:hint="eastAsia"/>
                <w:szCs w:val="21"/>
              </w:rPr>
              <w:t>:</w:t>
            </w:r>
            <w:r>
              <w:rPr>
                <w:rFonts w:ascii="ＭＳ ゴシック" w:eastAsia="ＭＳ ゴシック" w:hAnsi="ＭＳ ゴシック" w:hint="eastAsia"/>
                <w:szCs w:val="21"/>
              </w:rPr>
              <w:t>0</w:t>
            </w:r>
            <w:r w:rsidR="009F4B51" w:rsidRPr="00C34C31">
              <w:rPr>
                <w:rFonts w:ascii="ＭＳ ゴシック" w:eastAsia="ＭＳ ゴシック" w:hAnsi="ＭＳ ゴシック" w:hint="eastAsia"/>
                <w:szCs w:val="21"/>
              </w:rPr>
              <w:t>0</w:t>
            </w:r>
          </w:p>
          <w:p w:rsidR="009F4B51" w:rsidRDefault="009F4B51" w:rsidP="009F4B51">
            <w:pPr>
              <w:ind w:left="-1"/>
              <w:jc w:val="right"/>
              <w:rPr>
                <w:rFonts w:ascii="ＭＳ ゴシック" w:eastAsia="ＭＳ ゴシック" w:hAnsi="ＭＳ ゴシック"/>
                <w:szCs w:val="21"/>
              </w:rPr>
            </w:pPr>
          </w:p>
          <w:p w:rsidR="009F4B51" w:rsidRDefault="009F4B51" w:rsidP="009F4B51">
            <w:pPr>
              <w:ind w:left="-104"/>
              <w:jc w:val="right"/>
              <w:rPr>
                <w:rFonts w:ascii="ＭＳ ゴシック" w:eastAsia="ＭＳ ゴシック" w:hAnsi="ＭＳ ゴシック"/>
                <w:szCs w:val="21"/>
              </w:rPr>
            </w:pPr>
            <w:r w:rsidRPr="00C34C31">
              <w:rPr>
                <w:rFonts w:ascii="ＭＳ ゴシック" w:eastAsia="ＭＳ ゴシック" w:hAnsi="ＭＳ ゴシック" w:hint="eastAsia"/>
                <w:szCs w:val="21"/>
              </w:rPr>
              <w:t>12:00</w:t>
            </w:r>
          </w:p>
          <w:p w:rsidR="009F4B51" w:rsidRDefault="009F4B51" w:rsidP="009F4B51">
            <w:pPr>
              <w:ind w:left="-104"/>
              <w:jc w:val="right"/>
              <w:rPr>
                <w:rFonts w:ascii="ＭＳ ゴシック" w:eastAsia="ＭＳ ゴシック" w:hAnsi="ＭＳ ゴシック"/>
                <w:szCs w:val="21"/>
              </w:rPr>
            </w:pPr>
            <w:r w:rsidRPr="00C34C31">
              <w:rPr>
                <w:rFonts w:ascii="ＭＳ ゴシック" w:eastAsia="ＭＳ ゴシック" w:hAnsi="ＭＳ ゴシック" w:hint="eastAsia"/>
                <w:szCs w:val="21"/>
              </w:rPr>
              <w:t>13:00</w:t>
            </w:r>
          </w:p>
          <w:p w:rsidR="009F4B51" w:rsidRDefault="009F4B51" w:rsidP="009F4B51">
            <w:pPr>
              <w:ind w:left="-104"/>
              <w:jc w:val="right"/>
              <w:rPr>
                <w:rFonts w:ascii="ＭＳ ゴシック" w:eastAsia="ＭＳ ゴシック" w:hAnsi="ＭＳ ゴシック"/>
                <w:szCs w:val="21"/>
              </w:rPr>
            </w:pPr>
          </w:p>
          <w:p w:rsidR="009F4B51" w:rsidRDefault="009F4B51" w:rsidP="009F4B51">
            <w:pPr>
              <w:ind w:left="-104"/>
              <w:jc w:val="right"/>
              <w:rPr>
                <w:rFonts w:ascii="ＭＳ ゴシック" w:eastAsia="ＭＳ ゴシック" w:hAnsi="ＭＳ ゴシック"/>
                <w:szCs w:val="21"/>
              </w:rPr>
            </w:pPr>
          </w:p>
          <w:p w:rsidR="003B43FB" w:rsidRDefault="003B43FB" w:rsidP="009F4B51">
            <w:pPr>
              <w:ind w:left="-104"/>
              <w:jc w:val="right"/>
              <w:rPr>
                <w:rFonts w:ascii="ＭＳ ゴシック" w:eastAsia="ＭＳ ゴシック" w:hAnsi="ＭＳ ゴシック"/>
                <w:szCs w:val="21"/>
              </w:rPr>
            </w:pPr>
          </w:p>
          <w:p w:rsidR="009F4B51" w:rsidRDefault="009F4B51" w:rsidP="00437ED7">
            <w:pPr>
              <w:ind w:left="-104"/>
              <w:jc w:val="right"/>
              <w:rPr>
                <w:rFonts w:ascii="ＭＳ ゴシック" w:eastAsia="ＭＳ ゴシック" w:hAnsi="ＭＳ ゴシック"/>
                <w:szCs w:val="21"/>
              </w:rPr>
            </w:pPr>
            <w:r>
              <w:rPr>
                <w:rFonts w:ascii="ＭＳ ゴシック" w:eastAsia="ＭＳ ゴシック" w:hAnsi="ＭＳ ゴシック" w:hint="eastAsia"/>
                <w:szCs w:val="21"/>
              </w:rPr>
              <w:t>17:</w:t>
            </w:r>
            <w:r w:rsidR="00437ED7">
              <w:rPr>
                <w:rFonts w:ascii="ＭＳ ゴシック" w:eastAsia="ＭＳ ゴシック" w:hAnsi="ＭＳ ゴシック"/>
                <w:szCs w:val="21"/>
              </w:rPr>
              <w:t>0</w:t>
            </w:r>
            <w:r>
              <w:rPr>
                <w:rFonts w:ascii="ＭＳ ゴシック" w:eastAsia="ＭＳ ゴシック" w:hAnsi="ＭＳ ゴシック" w:hint="eastAsia"/>
                <w:szCs w:val="21"/>
              </w:rPr>
              <w:t>0</w:t>
            </w:r>
          </w:p>
          <w:p w:rsidR="003B43FB" w:rsidRDefault="003B43FB" w:rsidP="00437ED7">
            <w:pPr>
              <w:ind w:left="-104"/>
              <w:jc w:val="right"/>
              <w:rPr>
                <w:rFonts w:ascii="ＭＳ ゴシック" w:eastAsia="ＭＳ ゴシック" w:hAnsi="ＭＳ ゴシック"/>
                <w:szCs w:val="21"/>
              </w:rPr>
            </w:pPr>
          </w:p>
          <w:p w:rsidR="003B43FB" w:rsidRDefault="003B43FB" w:rsidP="00437ED7">
            <w:pPr>
              <w:ind w:left="-104"/>
              <w:jc w:val="right"/>
              <w:rPr>
                <w:rFonts w:ascii="ＭＳ ゴシック" w:eastAsia="ＭＳ ゴシック" w:hAnsi="ＭＳ ゴシック"/>
                <w:szCs w:val="21"/>
              </w:rPr>
            </w:pPr>
            <w:r>
              <w:rPr>
                <w:rFonts w:ascii="ＭＳ ゴシック" w:eastAsia="ＭＳ ゴシック" w:hAnsi="ＭＳ ゴシック" w:hint="eastAsia"/>
                <w:szCs w:val="21"/>
              </w:rPr>
              <w:t>17:10</w:t>
            </w:r>
          </w:p>
          <w:p w:rsidR="003B43FB" w:rsidRPr="00C34C31" w:rsidRDefault="003B43FB" w:rsidP="00437ED7">
            <w:pPr>
              <w:ind w:left="-104"/>
              <w:jc w:val="right"/>
              <w:rPr>
                <w:rFonts w:ascii="ＭＳ ゴシック" w:eastAsia="ＭＳ ゴシック" w:hAnsi="ＭＳ ゴシック"/>
                <w:szCs w:val="21"/>
              </w:rPr>
            </w:pPr>
          </w:p>
        </w:tc>
        <w:tc>
          <w:tcPr>
            <w:tcW w:w="2694" w:type="dxa"/>
            <w:tcBorders>
              <w:top w:val="single" w:sz="4" w:space="0" w:color="auto"/>
              <w:bottom w:val="dotted" w:sz="4" w:space="0" w:color="auto"/>
            </w:tcBorders>
          </w:tcPr>
          <w:p w:rsidR="009F4B51" w:rsidRPr="00C34C31" w:rsidRDefault="00437ED7" w:rsidP="009F4B51">
            <w:pPr>
              <w:ind w:left="183" w:hangingChars="87" w:hanging="183"/>
              <w:rPr>
                <w:rFonts w:ascii="ＭＳ ゴシック" w:eastAsia="ＭＳ ゴシック" w:hAnsi="ＭＳ ゴシック"/>
                <w:szCs w:val="21"/>
              </w:rPr>
            </w:pPr>
            <w:r>
              <w:rPr>
                <w:rFonts w:ascii="ＭＳ ゴシック" w:eastAsia="ＭＳ ゴシック" w:hAnsi="ＭＳ ゴシック" w:hint="eastAsia"/>
                <w:szCs w:val="21"/>
              </w:rPr>
              <w:t>○設計・準備</w:t>
            </w:r>
          </w:p>
          <w:p w:rsidR="009F4B51" w:rsidRPr="00C34C31" w:rsidRDefault="009F4B51" w:rsidP="009F4B51">
            <w:pPr>
              <w:ind w:left="183" w:hangingChars="87" w:hanging="183"/>
              <w:rPr>
                <w:rFonts w:ascii="ＭＳ ゴシック" w:eastAsia="ＭＳ ゴシック" w:hAnsi="ＭＳ ゴシック"/>
                <w:szCs w:val="21"/>
              </w:rPr>
            </w:pPr>
          </w:p>
        </w:tc>
        <w:tc>
          <w:tcPr>
            <w:tcW w:w="2409" w:type="dxa"/>
            <w:tcBorders>
              <w:top w:val="single" w:sz="4" w:space="0" w:color="auto"/>
              <w:bottom w:val="dotted" w:sz="4" w:space="0" w:color="auto"/>
            </w:tcBorders>
          </w:tcPr>
          <w:p w:rsidR="009F4B51" w:rsidRPr="00C34C31" w:rsidRDefault="009F4B51" w:rsidP="009F4B51">
            <w:pPr>
              <w:rPr>
                <w:rFonts w:ascii="ＭＳ ゴシック" w:eastAsia="ＭＳ ゴシック" w:hAnsi="ＭＳ ゴシック"/>
                <w:szCs w:val="21"/>
              </w:rPr>
            </w:pPr>
            <w:r w:rsidRPr="00C34C31">
              <w:rPr>
                <w:rFonts w:ascii="ＭＳ ゴシック" w:eastAsia="ＭＳ ゴシック" w:hAnsi="ＭＳ ゴシック" w:hint="eastAsia"/>
                <w:szCs w:val="21"/>
              </w:rPr>
              <w:t>（演習）</w:t>
            </w:r>
          </w:p>
        </w:tc>
        <w:tc>
          <w:tcPr>
            <w:tcW w:w="2552" w:type="dxa"/>
            <w:tcBorders>
              <w:top w:val="single" w:sz="4" w:space="0" w:color="auto"/>
              <w:bottom w:val="dotted" w:sz="4" w:space="0" w:color="auto"/>
            </w:tcBorders>
          </w:tcPr>
          <w:p w:rsidR="009F4B51" w:rsidRPr="00C34C31" w:rsidRDefault="009F4B51" w:rsidP="00437ED7">
            <w:pPr>
              <w:widowControl/>
              <w:rPr>
                <w:rFonts w:ascii="ＭＳ ゴシック" w:eastAsia="ＭＳ ゴシック" w:hAnsi="ＭＳ ゴシック"/>
                <w:szCs w:val="21"/>
              </w:rPr>
            </w:pPr>
            <w:r w:rsidRPr="00C34C31">
              <w:rPr>
                <w:rFonts w:ascii="ＭＳ ゴシック" w:eastAsia="ＭＳ ゴシック" w:hAnsi="ＭＳ ゴシック" w:hint="eastAsia"/>
                <w:szCs w:val="21"/>
              </w:rPr>
              <w:t>外部講師</w:t>
            </w:r>
          </w:p>
        </w:tc>
      </w:tr>
      <w:tr w:rsidR="009F4B51" w:rsidRPr="00C34C31" w:rsidTr="003B43FB">
        <w:trPr>
          <w:trHeight w:val="1279"/>
        </w:trPr>
        <w:tc>
          <w:tcPr>
            <w:tcW w:w="709" w:type="dxa"/>
            <w:vMerge/>
          </w:tcPr>
          <w:p w:rsidR="009F4B51" w:rsidRPr="00C34C31" w:rsidRDefault="009F4B51" w:rsidP="009F4B51">
            <w:pPr>
              <w:jc w:val="right"/>
              <w:rPr>
                <w:rFonts w:ascii="ＭＳ ゴシック" w:eastAsia="ＭＳ ゴシック" w:hAnsi="ＭＳ ゴシック"/>
                <w:szCs w:val="21"/>
              </w:rPr>
            </w:pPr>
          </w:p>
        </w:tc>
        <w:tc>
          <w:tcPr>
            <w:tcW w:w="708" w:type="dxa"/>
            <w:vMerge/>
          </w:tcPr>
          <w:p w:rsidR="009F4B51" w:rsidRPr="00C34C31" w:rsidRDefault="009F4B51" w:rsidP="009F4B51">
            <w:pPr>
              <w:ind w:left="183" w:hangingChars="87" w:hanging="183"/>
              <w:rPr>
                <w:rFonts w:ascii="ＭＳ ゴシック" w:eastAsia="ＭＳ ゴシック" w:hAnsi="ＭＳ ゴシック"/>
                <w:szCs w:val="21"/>
              </w:rPr>
            </w:pPr>
          </w:p>
        </w:tc>
        <w:tc>
          <w:tcPr>
            <w:tcW w:w="2694" w:type="dxa"/>
            <w:tcBorders>
              <w:top w:val="dotted" w:sz="4" w:space="0" w:color="auto"/>
              <w:bottom w:val="dotted" w:sz="4" w:space="0" w:color="auto"/>
            </w:tcBorders>
          </w:tcPr>
          <w:p w:rsidR="009F4B51" w:rsidRDefault="009F4B51" w:rsidP="009F4B51">
            <w:pPr>
              <w:ind w:left="183" w:hangingChars="87" w:hanging="183"/>
              <w:rPr>
                <w:rFonts w:ascii="ＭＳ ゴシック" w:eastAsia="ＭＳ ゴシック" w:hAnsi="ＭＳ ゴシック"/>
                <w:szCs w:val="21"/>
              </w:rPr>
            </w:pPr>
            <w:r w:rsidRPr="00C34C31">
              <w:rPr>
                <w:rFonts w:ascii="ＭＳ ゴシック" w:eastAsia="ＭＳ ゴシック" w:hAnsi="ＭＳ ゴシック" w:hint="eastAsia"/>
                <w:szCs w:val="21"/>
              </w:rPr>
              <w:t>（つづき）</w:t>
            </w:r>
          </w:p>
          <w:p w:rsidR="003B43FB" w:rsidRPr="00C34C31" w:rsidRDefault="003B43FB" w:rsidP="009F4B51">
            <w:pPr>
              <w:ind w:left="183" w:hangingChars="87" w:hanging="183"/>
              <w:rPr>
                <w:rFonts w:ascii="ＭＳ ゴシック" w:eastAsia="ＭＳ ゴシック" w:hAnsi="ＭＳ ゴシック"/>
                <w:szCs w:val="21"/>
              </w:rPr>
            </w:pPr>
          </w:p>
          <w:p w:rsidR="009F4B51" w:rsidRPr="00C34C31" w:rsidRDefault="009F4B51" w:rsidP="009F4B51">
            <w:pPr>
              <w:ind w:left="183" w:hangingChars="87" w:hanging="183"/>
              <w:rPr>
                <w:rFonts w:ascii="ＭＳ ゴシック" w:eastAsia="ＭＳ ゴシック" w:hAnsi="ＭＳ ゴシック"/>
                <w:szCs w:val="21"/>
              </w:rPr>
            </w:pPr>
            <w:r w:rsidRPr="00C34C31">
              <w:rPr>
                <w:rFonts w:ascii="ＭＳ ゴシック" w:eastAsia="ＭＳ ゴシック" w:hAnsi="ＭＳ ゴシック" w:hint="eastAsia"/>
                <w:szCs w:val="21"/>
              </w:rPr>
              <w:t>○継続施策</w:t>
            </w:r>
            <w:r w:rsidR="00437ED7">
              <w:rPr>
                <w:rFonts w:ascii="ＭＳ ゴシック" w:eastAsia="ＭＳ ゴシック" w:hAnsi="ＭＳ ゴシック" w:hint="eastAsia"/>
                <w:szCs w:val="21"/>
              </w:rPr>
              <w:t>等</w:t>
            </w:r>
          </w:p>
          <w:p w:rsidR="009F4B51" w:rsidRDefault="009F4B51" w:rsidP="009F4B51">
            <w:pPr>
              <w:ind w:left="183" w:hangingChars="87" w:hanging="183"/>
              <w:rPr>
                <w:rFonts w:ascii="ＭＳ ゴシック" w:eastAsia="ＭＳ ゴシック" w:hAnsi="ＭＳ ゴシック"/>
                <w:szCs w:val="21"/>
              </w:rPr>
            </w:pPr>
          </w:p>
          <w:p w:rsidR="003B43FB" w:rsidRPr="00C34C31" w:rsidRDefault="003B43FB" w:rsidP="009F4B51">
            <w:pPr>
              <w:ind w:left="183" w:hangingChars="87" w:hanging="183"/>
              <w:rPr>
                <w:rFonts w:ascii="ＭＳ ゴシック" w:eastAsia="ＭＳ ゴシック" w:hAnsi="ＭＳ ゴシック"/>
                <w:szCs w:val="21"/>
              </w:rPr>
            </w:pPr>
            <w:r>
              <w:rPr>
                <w:rFonts w:ascii="ＭＳ ゴシック" w:eastAsia="ＭＳ ゴシック" w:hAnsi="ＭＳ ゴシック" w:hint="eastAsia"/>
                <w:szCs w:val="21"/>
              </w:rPr>
              <w:t>（終了）</w:t>
            </w:r>
          </w:p>
        </w:tc>
        <w:tc>
          <w:tcPr>
            <w:tcW w:w="2409" w:type="dxa"/>
            <w:tcBorders>
              <w:top w:val="dotted" w:sz="4" w:space="0" w:color="auto"/>
              <w:bottom w:val="dotted" w:sz="4" w:space="0" w:color="auto"/>
            </w:tcBorders>
          </w:tcPr>
          <w:p w:rsidR="009F4B51" w:rsidRPr="00C34C31" w:rsidRDefault="009F4B51" w:rsidP="009F4B51">
            <w:pPr>
              <w:rPr>
                <w:rFonts w:ascii="ＭＳ ゴシック" w:eastAsia="ＭＳ ゴシック" w:hAnsi="ＭＳ ゴシック"/>
                <w:szCs w:val="21"/>
              </w:rPr>
            </w:pPr>
            <w:r w:rsidRPr="00C34C31">
              <w:rPr>
                <w:rFonts w:ascii="ＭＳ ゴシック" w:eastAsia="ＭＳ ゴシック" w:hAnsi="ＭＳ ゴシック" w:hint="eastAsia"/>
                <w:szCs w:val="21"/>
              </w:rPr>
              <w:t>（演習）</w:t>
            </w:r>
          </w:p>
        </w:tc>
        <w:tc>
          <w:tcPr>
            <w:tcW w:w="2552" w:type="dxa"/>
            <w:tcBorders>
              <w:top w:val="dotted" w:sz="4" w:space="0" w:color="auto"/>
              <w:bottom w:val="dotted" w:sz="4" w:space="0" w:color="auto"/>
            </w:tcBorders>
          </w:tcPr>
          <w:p w:rsidR="009F4B51" w:rsidRPr="00C34C31" w:rsidRDefault="009F4B51" w:rsidP="00437ED7">
            <w:pPr>
              <w:widowControl/>
              <w:rPr>
                <w:rFonts w:ascii="ＭＳ ゴシック" w:eastAsia="ＭＳ ゴシック" w:hAnsi="ＭＳ ゴシック"/>
                <w:szCs w:val="21"/>
              </w:rPr>
            </w:pPr>
            <w:r w:rsidRPr="00C34C31">
              <w:rPr>
                <w:rFonts w:ascii="ＭＳ ゴシック" w:eastAsia="ＭＳ ゴシック" w:hAnsi="ＭＳ ゴシック" w:hint="eastAsia"/>
                <w:szCs w:val="21"/>
              </w:rPr>
              <w:t>外部講師</w:t>
            </w:r>
          </w:p>
        </w:tc>
      </w:tr>
      <w:tr w:rsidR="009F4B51" w:rsidRPr="00C34C31" w:rsidTr="003B43FB">
        <w:trPr>
          <w:trHeight w:val="70"/>
        </w:trPr>
        <w:tc>
          <w:tcPr>
            <w:tcW w:w="709" w:type="dxa"/>
            <w:vMerge/>
          </w:tcPr>
          <w:p w:rsidR="009F4B51" w:rsidRPr="00C34C31" w:rsidRDefault="009F4B51" w:rsidP="009F4B51">
            <w:pPr>
              <w:jc w:val="right"/>
              <w:rPr>
                <w:rFonts w:ascii="ＭＳ ゴシック" w:eastAsia="ＭＳ ゴシック" w:hAnsi="ＭＳ ゴシック"/>
                <w:szCs w:val="21"/>
              </w:rPr>
            </w:pPr>
          </w:p>
        </w:tc>
        <w:tc>
          <w:tcPr>
            <w:tcW w:w="708" w:type="dxa"/>
            <w:vMerge/>
          </w:tcPr>
          <w:p w:rsidR="009F4B51" w:rsidRPr="00C34C31" w:rsidRDefault="009F4B51" w:rsidP="009F4B51">
            <w:pPr>
              <w:rPr>
                <w:rFonts w:ascii="ＭＳ ゴシック" w:eastAsia="ＭＳ ゴシック" w:hAnsi="ＭＳ ゴシック"/>
                <w:szCs w:val="21"/>
                <w:shd w:val="pct15" w:color="auto" w:fill="FFFFFF"/>
              </w:rPr>
            </w:pPr>
          </w:p>
        </w:tc>
        <w:tc>
          <w:tcPr>
            <w:tcW w:w="2694" w:type="dxa"/>
            <w:tcBorders>
              <w:top w:val="dotted" w:sz="4" w:space="0" w:color="auto"/>
            </w:tcBorders>
          </w:tcPr>
          <w:p w:rsidR="009F4B51" w:rsidRDefault="003B43FB" w:rsidP="003B43FB">
            <w:pPr>
              <w:rPr>
                <w:rFonts w:ascii="ＭＳ ゴシック" w:eastAsia="ＭＳ ゴシック" w:hAnsi="ＭＳ ゴシック"/>
                <w:szCs w:val="21"/>
              </w:rPr>
            </w:pPr>
            <w:r>
              <w:rPr>
                <w:rFonts w:ascii="ＭＳ ゴシック" w:eastAsia="ＭＳ ゴシック" w:hAnsi="ＭＳ ゴシック" w:hint="eastAsia"/>
                <w:szCs w:val="21"/>
              </w:rPr>
              <w:t>アンケート入力</w:t>
            </w:r>
          </w:p>
          <w:p w:rsidR="003B43FB" w:rsidRPr="00C34C31" w:rsidRDefault="003B43FB" w:rsidP="003B43FB">
            <w:pPr>
              <w:rPr>
                <w:rFonts w:ascii="ＭＳ ゴシック" w:eastAsia="ＭＳ ゴシック" w:hAnsi="ＭＳ ゴシック"/>
                <w:szCs w:val="21"/>
                <w:shd w:val="pct15" w:color="auto" w:fill="FFFFFF"/>
              </w:rPr>
            </w:pPr>
            <w:r>
              <w:rPr>
                <w:rFonts w:ascii="ＭＳ ゴシック" w:eastAsia="ＭＳ ゴシック" w:hAnsi="ＭＳ ゴシック" w:hint="eastAsia"/>
                <w:szCs w:val="21"/>
              </w:rPr>
              <w:t>（解散）</w:t>
            </w:r>
          </w:p>
        </w:tc>
        <w:tc>
          <w:tcPr>
            <w:tcW w:w="2409" w:type="dxa"/>
            <w:tcBorders>
              <w:top w:val="dotted" w:sz="4" w:space="0" w:color="auto"/>
            </w:tcBorders>
          </w:tcPr>
          <w:p w:rsidR="009F4B51" w:rsidRPr="00C34C31" w:rsidRDefault="009F4B51" w:rsidP="009F4B51">
            <w:pPr>
              <w:rPr>
                <w:rFonts w:ascii="ＭＳ ゴシック" w:eastAsia="ＭＳ ゴシック" w:hAnsi="ＭＳ ゴシック"/>
                <w:szCs w:val="21"/>
              </w:rPr>
            </w:pPr>
          </w:p>
        </w:tc>
        <w:tc>
          <w:tcPr>
            <w:tcW w:w="2552" w:type="dxa"/>
            <w:tcBorders>
              <w:top w:val="dotted" w:sz="4" w:space="0" w:color="auto"/>
            </w:tcBorders>
          </w:tcPr>
          <w:p w:rsidR="009F4B51" w:rsidRPr="00C34C31" w:rsidRDefault="009F4B51" w:rsidP="009F4B51">
            <w:pPr>
              <w:jc w:val="left"/>
              <w:rPr>
                <w:rFonts w:ascii="ＭＳ ゴシック" w:eastAsia="ＭＳ ゴシック" w:hAnsi="ＭＳ ゴシック"/>
                <w:szCs w:val="21"/>
              </w:rPr>
            </w:pPr>
          </w:p>
        </w:tc>
      </w:tr>
    </w:tbl>
    <w:p w:rsidR="00EC59CA" w:rsidRDefault="00EC59CA" w:rsidP="00EC59CA">
      <w:pPr>
        <w:spacing w:line="260" w:lineRule="exact"/>
        <w:ind w:firstLineChars="100" w:firstLine="210"/>
        <w:rPr>
          <w:rFonts w:ascii="ＭＳ ゴシック" w:eastAsia="ＭＳ ゴシック" w:hAnsi="ＭＳ ゴシック"/>
          <w:szCs w:val="21"/>
        </w:rPr>
      </w:pPr>
    </w:p>
    <w:p w:rsidR="003B43FB" w:rsidRPr="00EC59CA" w:rsidRDefault="003B43FB" w:rsidP="00EC59CA">
      <w:pPr>
        <w:spacing w:line="260" w:lineRule="exact"/>
        <w:ind w:firstLineChars="100" w:firstLine="210"/>
        <w:rPr>
          <w:rFonts w:ascii="ＭＳ ゴシック" w:eastAsia="ＭＳ ゴシック" w:hAnsi="ＭＳ ゴシック"/>
          <w:szCs w:val="21"/>
        </w:rPr>
      </w:pPr>
    </w:p>
    <w:p w:rsidR="00051EEE" w:rsidRPr="00E07FB6" w:rsidRDefault="004E50A5" w:rsidP="00E07FB6">
      <w:pPr>
        <w:pStyle w:val="af"/>
        <w:numPr>
          <w:ilvl w:val="0"/>
          <w:numId w:val="43"/>
        </w:numPr>
        <w:spacing w:afterLines="50" w:after="180"/>
        <w:ind w:leftChars="0"/>
        <w:rPr>
          <w:rFonts w:ascii="ＭＳ ゴシック" w:eastAsia="ＭＳ ゴシック" w:hAnsi="ＭＳ ゴシック"/>
          <w:b/>
          <w:sz w:val="24"/>
          <w:szCs w:val="24"/>
        </w:rPr>
      </w:pPr>
      <w:r w:rsidRPr="00E07FB6">
        <w:rPr>
          <w:rFonts w:ascii="ＭＳ ゴシック" w:eastAsia="ＭＳ ゴシック" w:hAnsi="ＭＳ ゴシック" w:hint="eastAsia"/>
          <w:b/>
          <w:sz w:val="24"/>
          <w:szCs w:val="24"/>
        </w:rPr>
        <w:t>募集人員</w:t>
      </w:r>
    </w:p>
    <w:p w:rsidR="004E50A5" w:rsidRPr="000A4EE7" w:rsidRDefault="004E50A5" w:rsidP="005B0966">
      <w:pPr>
        <w:ind w:left="-360" w:right="224"/>
        <w:rPr>
          <w:rFonts w:ascii="ＭＳ ゴシック" w:eastAsia="ＭＳ ゴシック" w:hAnsi="ＭＳ ゴシック"/>
          <w:sz w:val="24"/>
        </w:rPr>
      </w:pPr>
      <w:r>
        <w:rPr>
          <w:rFonts w:ascii="ＭＳ ゴシック" w:eastAsia="ＭＳ ゴシック" w:hAnsi="ＭＳ ゴシック" w:hint="eastAsia"/>
          <w:sz w:val="24"/>
          <w:szCs w:val="24"/>
        </w:rPr>
        <w:t xml:space="preserve">　　　</w:t>
      </w:r>
      <w:r w:rsidR="0049712C">
        <w:rPr>
          <w:rFonts w:ascii="ＭＳ ゴシック" w:eastAsia="ＭＳ ゴシック" w:hAnsi="ＭＳ ゴシック" w:hint="eastAsia"/>
          <w:sz w:val="24"/>
        </w:rPr>
        <w:t xml:space="preserve">定員　</w:t>
      </w:r>
      <w:r w:rsidR="006E636E">
        <w:rPr>
          <w:rFonts w:ascii="ＭＳ ゴシック" w:eastAsia="ＭＳ ゴシック" w:hAnsi="ＭＳ ゴシック" w:hint="eastAsia"/>
          <w:sz w:val="24"/>
        </w:rPr>
        <w:t>２０</w:t>
      </w:r>
      <w:r w:rsidR="0049712C">
        <w:rPr>
          <w:rFonts w:ascii="ＭＳ ゴシック" w:eastAsia="ＭＳ ゴシック" w:hAnsi="ＭＳ ゴシック" w:hint="eastAsia"/>
          <w:sz w:val="24"/>
        </w:rPr>
        <w:t>名</w:t>
      </w:r>
    </w:p>
    <w:p w:rsidR="004E50A5" w:rsidRPr="00B52E4F" w:rsidRDefault="004E50A5" w:rsidP="006C0548">
      <w:pPr>
        <w:pStyle w:val="af"/>
        <w:numPr>
          <w:ilvl w:val="0"/>
          <w:numId w:val="38"/>
        </w:numPr>
        <w:ind w:leftChars="0" w:left="567" w:right="224" w:hanging="214"/>
        <w:rPr>
          <w:rFonts w:ascii="ＭＳ ゴシック" w:eastAsia="ＭＳ ゴシック" w:hAnsi="ＭＳ ゴシック"/>
          <w:szCs w:val="21"/>
        </w:rPr>
      </w:pPr>
      <w:r w:rsidRPr="00B52E4F">
        <w:rPr>
          <w:rFonts w:ascii="ＭＳ ゴシック" w:eastAsia="ＭＳ ゴシック" w:hAnsi="ＭＳ ゴシック" w:hint="eastAsia"/>
          <w:szCs w:val="21"/>
        </w:rPr>
        <w:t>応</w:t>
      </w:r>
      <w:r w:rsidR="0049712C" w:rsidRPr="00B52E4F">
        <w:rPr>
          <w:rFonts w:ascii="ＭＳ ゴシック" w:eastAsia="ＭＳ ゴシック" w:hAnsi="ＭＳ ゴシック" w:hint="eastAsia"/>
          <w:szCs w:val="21"/>
        </w:rPr>
        <w:t>募人数が定員を上回った場合は</w:t>
      </w:r>
      <w:r w:rsidR="00A34469" w:rsidRPr="00B52E4F">
        <w:rPr>
          <w:rFonts w:ascii="ＭＳ ゴシック" w:eastAsia="ＭＳ ゴシック" w:hAnsi="ＭＳ ゴシック" w:hint="eastAsia"/>
          <w:szCs w:val="21"/>
        </w:rPr>
        <w:t>、</w:t>
      </w:r>
      <w:r w:rsidR="0049712C" w:rsidRPr="00B52E4F">
        <w:rPr>
          <w:rFonts w:ascii="ＭＳ ゴシック" w:eastAsia="ＭＳ ゴシック" w:hAnsi="ＭＳ ゴシック" w:hint="eastAsia"/>
          <w:szCs w:val="21"/>
        </w:rPr>
        <w:t>受講をお断りする</w:t>
      </w:r>
      <w:r w:rsidRPr="00B52E4F">
        <w:rPr>
          <w:rFonts w:ascii="ＭＳ ゴシック" w:eastAsia="ＭＳ ゴシック" w:hAnsi="ＭＳ ゴシック" w:hint="eastAsia"/>
          <w:szCs w:val="21"/>
        </w:rPr>
        <w:t>場合がありますので</w:t>
      </w:r>
      <w:r w:rsidR="00A34469" w:rsidRPr="00B52E4F">
        <w:rPr>
          <w:rFonts w:ascii="ＭＳ ゴシック" w:eastAsia="ＭＳ ゴシック" w:hAnsi="ＭＳ ゴシック" w:hint="eastAsia"/>
          <w:szCs w:val="21"/>
        </w:rPr>
        <w:t>、</w:t>
      </w:r>
      <w:r w:rsidRPr="00B52E4F">
        <w:rPr>
          <w:rFonts w:ascii="ＭＳ ゴシック" w:eastAsia="ＭＳ ゴシック" w:hAnsi="ＭＳ ゴシック" w:hint="eastAsia"/>
          <w:szCs w:val="21"/>
        </w:rPr>
        <w:t>予めご承知おきください。</w:t>
      </w:r>
      <w:r w:rsidR="00E3703B" w:rsidRPr="00B52E4F">
        <w:rPr>
          <w:rFonts w:ascii="ＭＳ ゴシック" w:eastAsia="ＭＳ ゴシック" w:hAnsi="ＭＳ ゴシック" w:hint="eastAsia"/>
          <w:szCs w:val="21"/>
        </w:rPr>
        <w:t>（受講をお断りする場合は</w:t>
      </w:r>
      <w:r w:rsidR="00A34469" w:rsidRPr="00B52E4F">
        <w:rPr>
          <w:rFonts w:ascii="ＭＳ ゴシック" w:eastAsia="ＭＳ ゴシック" w:hAnsi="ＭＳ ゴシック" w:hint="eastAsia"/>
          <w:szCs w:val="21"/>
        </w:rPr>
        <w:t>、</w:t>
      </w:r>
      <w:r w:rsidR="00E3703B" w:rsidRPr="00B52E4F">
        <w:rPr>
          <w:rFonts w:ascii="ＭＳ ゴシック" w:eastAsia="ＭＳ ゴシック" w:hAnsi="ＭＳ ゴシック" w:hint="eastAsia"/>
          <w:szCs w:val="21"/>
        </w:rPr>
        <w:t>開講の1カ月前までにご連絡します。）</w:t>
      </w:r>
    </w:p>
    <w:p w:rsidR="00C24763" w:rsidRPr="00B52E4F" w:rsidRDefault="0049712C" w:rsidP="006C0548">
      <w:pPr>
        <w:pStyle w:val="af"/>
        <w:numPr>
          <w:ilvl w:val="0"/>
          <w:numId w:val="38"/>
        </w:numPr>
        <w:ind w:leftChars="0" w:left="567" w:right="224" w:hanging="214"/>
        <w:rPr>
          <w:rFonts w:ascii="ＭＳ ゴシック" w:eastAsia="ＭＳ ゴシック" w:hAnsi="ＭＳ ゴシック"/>
          <w:szCs w:val="21"/>
        </w:rPr>
      </w:pPr>
      <w:r w:rsidRPr="00B52E4F">
        <w:rPr>
          <w:rFonts w:ascii="ＭＳ ゴシック" w:eastAsia="ＭＳ ゴシック" w:hAnsi="ＭＳ ゴシック" w:hint="eastAsia"/>
          <w:szCs w:val="21"/>
        </w:rPr>
        <w:t>正式なご案内は</w:t>
      </w:r>
      <w:r w:rsidR="00A34469" w:rsidRPr="00B52E4F">
        <w:rPr>
          <w:rFonts w:ascii="ＭＳ ゴシック" w:eastAsia="ＭＳ ゴシック" w:hAnsi="ＭＳ ゴシック" w:hint="eastAsia"/>
          <w:szCs w:val="21"/>
        </w:rPr>
        <w:t>、</w:t>
      </w:r>
      <w:r w:rsidRPr="00B52E4F">
        <w:rPr>
          <w:rFonts w:ascii="ＭＳ ゴシック" w:eastAsia="ＭＳ ゴシック" w:hAnsi="ＭＳ ゴシック" w:hint="eastAsia"/>
          <w:szCs w:val="21"/>
        </w:rPr>
        <w:t>事務の都合上</w:t>
      </w:r>
      <w:r w:rsidR="00A34469" w:rsidRPr="00B52E4F">
        <w:rPr>
          <w:rFonts w:ascii="ＭＳ ゴシック" w:eastAsia="ＭＳ ゴシック" w:hAnsi="ＭＳ ゴシック" w:hint="eastAsia"/>
          <w:szCs w:val="21"/>
        </w:rPr>
        <w:t>、</w:t>
      </w:r>
      <w:r w:rsidRPr="00B52E4F">
        <w:rPr>
          <w:rFonts w:ascii="ＭＳ ゴシック" w:eastAsia="ＭＳ ゴシック" w:hAnsi="ＭＳ ゴシック" w:hint="eastAsia"/>
          <w:szCs w:val="21"/>
        </w:rPr>
        <w:t>3週間前</w:t>
      </w:r>
      <w:r w:rsidR="00E3703B" w:rsidRPr="00B52E4F">
        <w:rPr>
          <w:rFonts w:ascii="ＭＳ ゴシック" w:eastAsia="ＭＳ ゴシック" w:hAnsi="ＭＳ ゴシック" w:hint="eastAsia"/>
          <w:szCs w:val="21"/>
        </w:rPr>
        <w:t>頃の送付となります</w:t>
      </w:r>
      <w:r w:rsidR="00B52E4F" w:rsidRPr="00B52E4F">
        <w:rPr>
          <w:rFonts w:ascii="ＭＳ ゴシック" w:eastAsia="ＭＳ ゴシック" w:hAnsi="ＭＳ ゴシック" w:hint="eastAsia"/>
          <w:szCs w:val="21"/>
        </w:rPr>
        <w:t>。</w:t>
      </w:r>
    </w:p>
    <w:p w:rsidR="00320C84" w:rsidRDefault="00320C84" w:rsidP="00320C84">
      <w:pPr>
        <w:ind w:right="224"/>
        <w:rPr>
          <w:rFonts w:ascii="ＭＳ ゴシック" w:eastAsia="ＭＳ ゴシック" w:hAnsi="ＭＳ ゴシック"/>
          <w:szCs w:val="21"/>
        </w:rPr>
      </w:pPr>
    </w:p>
    <w:p w:rsidR="003B43FB" w:rsidRDefault="003B43FB" w:rsidP="00320C84">
      <w:pPr>
        <w:ind w:right="224"/>
        <w:rPr>
          <w:rFonts w:ascii="ＭＳ ゴシック" w:eastAsia="ＭＳ ゴシック" w:hAnsi="ＭＳ ゴシック"/>
          <w:szCs w:val="21"/>
        </w:rPr>
      </w:pPr>
    </w:p>
    <w:p w:rsidR="00320C84" w:rsidRPr="00E07FB6" w:rsidRDefault="00E07FB6" w:rsidP="00E07FB6">
      <w:pPr>
        <w:pStyle w:val="af"/>
        <w:numPr>
          <w:ilvl w:val="0"/>
          <w:numId w:val="43"/>
        </w:numPr>
        <w:spacing w:afterLines="50" w:after="180"/>
        <w:ind w:leftChars="0"/>
        <w:jc w:val="left"/>
        <w:rPr>
          <w:rFonts w:ascii="ＭＳ ゴシック" w:eastAsia="ＭＳ ゴシック" w:hAnsi="ＭＳ ゴシック"/>
          <w:b/>
          <w:sz w:val="24"/>
          <w:szCs w:val="24"/>
        </w:rPr>
      </w:pPr>
      <w:r>
        <w:rPr>
          <w:rFonts w:ascii="ＭＳ ゴシック" w:eastAsia="ＭＳ ゴシック" w:hAnsi="ＭＳ ゴシック" w:hint="eastAsia"/>
          <w:b/>
          <w:kern w:val="0"/>
          <w:sz w:val="24"/>
          <w:szCs w:val="24"/>
        </w:rPr>
        <w:t>日　程</w:t>
      </w:r>
      <w:r w:rsidR="00B52E4F" w:rsidRPr="00E07FB6">
        <w:rPr>
          <w:rFonts w:ascii="ＭＳ ゴシック" w:eastAsia="ＭＳ ゴシック" w:hAnsi="ＭＳ ゴシック" w:hint="eastAsia"/>
          <w:b/>
          <w:kern w:val="0"/>
          <w:sz w:val="24"/>
          <w:szCs w:val="24"/>
        </w:rPr>
        <w:t xml:space="preserve"> （</w:t>
      </w:r>
      <w:r w:rsidR="00A17AEE" w:rsidRPr="00E07FB6">
        <w:rPr>
          <w:rFonts w:ascii="ＭＳ ゴシック" w:eastAsia="ＭＳ ゴシック" w:hAnsi="ＭＳ ゴシック" w:hint="eastAsia"/>
          <w:b/>
          <w:kern w:val="0"/>
          <w:sz w:val="24"/>
          <w:szCs w:val="24"/>
        </w:rPr>
        <w:t>各班3日間</w:t>
      </w:r>
      <w:r w:rsidR="00B52E4F" w:rsidRPr="00E07FB6">
        <w:rPr>
          <w:rFonts w:ascii="ＭＳ ゴシック" w:eastAsia="ＭＳ ゴシック" w:hAnsi="ＭＳ ゴシック" w:hint="eastAsia"/>
          <w:b/>
          <w:kern w:val="0"/>
          <w:sz w:val="24"/>
          <w:szCs w:val="24"/>
        </w:rPr>
        <w:t>）</w:t>
      </w:r>
    </w:p>
    <w:p w:rsidR="00A17AEE" w:rsidRDefault="00320C84" w:rsidP="00A17AEE">
      <w:pPr>
        <w:ind w:firstLineChars="200" w:firstLine="420"/>
        <w:jc w:val="left"/>
        <w:rPr>
          <w:rFonts w:ascii="ＭＳ ゴシック" w:eastAsia="ＭＳ ゴシック" w:hAnsi="ＭＳ ゴシック"/>
          <w:szCs w:val="21"/>
        </w:rPr>
      </w:pPr>
      <w:r w:rsidRPr="009F4B51">
        <w:rPr>
          <w:rFonts w:ascii="ＭＳ ゴシック" w:eastAsia="ＭＳ ゴシック" w:hAnsi="ＭＳ ゴシック" w:hint="eastAsia"/>
          <w:szCs w:val="21"/>
        </w:rPr>
        <w:t>Ａ班</w:t>
      </w:r>
      <w:r w:rsidR="00A17AEE">
        <w:rPr>
          <w:rFonts w:ascii="ＭＳ ゴシック" w:eastAsia="ＭＳ ゴシック" w:hAnsi="ＭＳ ゴシック" w:hint="eastAsia"/>
          <w:szCs w:val="21"/>
        </w:rPr>
        <w:t>（オンライン研修）</w:t>
      </w:r>
    </w:p>
    <w:p w:rsidR="00320C84" w:rsidRPr="009F4B51" w:rsidRDefault="009F4B51" w:rsidP="00A17AEE">
      <w:pPr>
        <w:ind w:firstLineChars="300" w:firstLine="630"/>
        <w:jc w:val="left"/>
        <w:rPr>
          <w:rFonts w:ascii="ＭＳ ゴシック" w:eastAsia="ＭＳ ゴシック" w:hAnsi="ＭＳ ゴシック"/>
          <w:szCs w:val="21"/>
        </w:rPr>
      </w:pPr>
      <w:r w:rsidRPr="009F4B51">
        <w:rPr>
          <w:rFonts w:ascii="ＭＳ ゴシック" w:eastAsia="ＭＳ ゴシック" w:hAnsi="ＭＳ ゴシック" w:hint="eastAsia"/>
          <w:szCs w:val="21"/>
        </w:rPr>
        <w:t>開講　20</w:t>
      </w:r>
      <w:r w:rsidRPr="009F4B51">
        <w:rPr>
          <w:rFonts w:ascii="ＭＳ ゴシック" w:eastAsia="ＭＳ ゴシック" w:hAnsi="ＭＳ ゴシック"/>
          <w:szCs w:val="21"/>
        </w:rPr>
        <w:t>21</w:t>
      </w:r>
      <w:r w:rsidRPr="009F4B51">
        <w:rPr>
          <w:rFonts w:ascii="ＭＳ ゴシック" w:eastAsia="ＭＳ ゴシック" w:hAnsi="ＭＳ ゴシック" w:hint="eastAsia"/>
          <w:szCs w:val="21"/>
        </w:rPr>
        <w:t>年 6月</w:t>
      </w:r>
      <w:r w:rsidR="0078152A">
        <w:rPr>
          <w:rFonts w:ascii="ＭＳ ゴシック" w:eastAsia="ＭＳ ゴシック" w:hAnsi="ＭＳ ゴシック" w:hint="eastAsia"/>
          <w:szCs w:val="21"/>
        </w:rPr>
        <w:t>30</w:t>
      </w:r>
      <w:r w:rsidRPr="009F4B51">
        <w:rPr>
          <w:rFonts w:ascii="ＭＳ ゴシック" w:eastAsia="ＭＳ ゴシック" w:hAnsi="ＭＳ ゴシック" w:hint="eastAsia"/>
          <w:szCs w:val="21"/>
        </w:rPr>
        <w:t>日（</w:t>
      </w:r>
      <w:r w:rsidR="0078152A">
        <w:rPr>
          <w:rFonts w:ascii="ＭＳ ゴシック" w:eastAsia="ＭＳ ゴシック" w:hAnsi="ＭＳ ゴシック" w:hint="eastAsia"/>
          <w:szCs w:val="21"/>
        </w:rPr>
        <w:t>水</w:t>
      </w:r>
      <w:r w:rsidRPr="009F4B51">
        <w:rPr>
          <w:rFonts w:ascii="ＭＳ ゴシック" w:eastAsia="ＭＳ ゴシック" w:hAnsi="ＭＳ ゴシック" w:hint="eastAsia"/>
          <w:szCs w:val="21"/>
        </w:rPr>
        <w:t>）</w:t>
      </w:r>
      <w:r w:rsidR="00320C84" w:rsidRPr="009F4B51">
        <w:rPr>
          <w:rFonts w:ascii="ＭＳ ゴシック" w:eastAsia="ＭＳ ゴシック" w:hAnsi="ＭＳ ゴシック" w:hint="eastAsia"/>
          <w:szCs w:val="21"/>
        </w:rPr>
        <w:t xml:space="preserve">　</w:t>
      </w:r>
      <w:r w:rsidRPr="009F4B51">
        <w:rPr>
          <w:rFonts w:ascii="ＭＳ ゴシック" w:eastAsia="ＭＳ ゴシック" w:hAnsi="ＭＳ ゴシック" w:hint="eastAsia"/>
          <w:szCs w:val="21"/>
        </w:rPr>
        <w:t>9</w:t>
      </w:r>
      <w:r w:rsidR="00320C84" w:rsidRPr="009F4B51">
        <w:rPr>
          <w:rFonts w:ascii="ＭＳ ゴシック" w:eastAsia="ＭＳ ゴシック" w:hAnsi="ＭＳ ゴシック" w:hint="eastAsia"/>
          <w:szCs w:val="21"/>
        </w:rPr>
        <w:t>時</w:t>
      </w:r>
      <w:r w:rsidRPr="009F4B51">
        <w:rPr>
          <w:rFonts w:ascii="ＭＳ ゴシック" w:eastAsia="ＭＳ ゴシック" w:hAnsi="ＭＳ ゴシック" w:hint="eastAsia"/>
          <w:szCs w:val="21"/>
        </w:rPr>
        <w:t>30</w:t>
      </w:r>
      <w:r w:rsidR="00320C84" w:rsidRPr="009F4B51">
        <w:rPr>
          <w:rFonts w:ascii="ＭＳ ゴシック" w:eastAsia="ＭＳ ゴシック" w:hAnsi="ＭＳ ゴシック" w:hint="eastAsia"/>
          <w:szCs w:val="21"/>
        </w:rPr>
        <w:t>分</w:t>
      </w:r>
    </w:p>
    <w:p w:rsidR="00320C84" w:rsidRPr="009F4B51" w:rsidRDefault="00320C84" w:rsidP="00A17AEE">
      <w:pPr>
        <w:spacing w:afterLines="50" w:after="180"/>
        <w:ind w:leftChars="-1" w:left="-2"/>
        <w:jc w:val="left"/>
        <w:rPr>
          <w:rFonts w:ascii="ＭＳ ゴシック" w:eastAsia="ＭＳ ゴシック" w:hAnsi="ＭＳ ゴシック"/>
          <w:szCs w:val="21"/>
        </w:rPr>
      </w:pPr>
      <w:r w:rsidRPr="009F4B51">
        <w:rPr>
          <w:rFonts w:ascii="ＭＳ ゴシック" w:eastAsia="ＭＳ ゴシック" w:hAnsi="ＭＳ ゴシック" w:hint="eastAsia"/>
          <w:szCs w:val="21"/>
        </w:rPr>
        <w:t xml:space="preserve">　　</w:t>
      </w:r>
      <w:r w:rsidR="009F4B51" w:rsidRPr="009F4B51">
        <w:rPr>
          <w:rFonts w:ascii="ＭＳ ゴシック" w:eastAsia="ＭＳ ゴシック" w:hAnsi="ＭＳ ゴシック" w:hint="eastAsia"/>
          <w:szCs w:val="21"/>
        </w:rPr>
        <w:t xml:space="preserve">　閉講　2021</w:t>
      </w:r>
      <w:r w:rsidR="009F4B51">
        <w:rPr>
          <w:rFonts w:ascii="ＭＳ ゴシック" w:eastAsia="ＭＳ ゴシック" w:hAnsi="ＭＳ ゴシック" w:hint="eastAsia"/>
          <w:szCs w:val="21"/>
        </w:rPr>
        <w:t>年 7月</w:t>
      </w:r>
      <w:r w:rsidR="00437ED7">
        <w:rPr>
          <w:rFonts w:ascii="ＭＳ ゴシック" w:eastAsia="ＭＳ ゴシック" w:hAnsi="ＭＳ ゴシック" w:hint="eastAsia"/>
          <w:szCs w:val="21"/>
        </w:rPr>
        <w:t xml:space="preserve"> </w:t>
      </w:r>
      <w:r w:rsidR="0078152A">
        <w:rPr>
          <w:rFonts w:ascii="ＭＳ ゴシック" w:eastAsia="ＭＳ ゴシック" w:hAnsi="ＭＳ ゴシック" w:hint="eastAsia"/>
          <w:szCs w:val="21"/>
        </w:rPr>
        <w:t>2</w:t>
      </w:r>
      <w:r w:rsidR="009F4B51">
        <w:rPr>
          <w:rFonts w:ascii="ＭＳ ゴシック" w:eastAsia="ＭＳ ゴシック" w:hAnsi="ＭＳ ゴシック" w:hint="eastAsia"/>
          <w:szCs w:val="21"/>
        </w:rPr>
        <w:t>日</w:t>
      </w:r>
      <w:r w:rsidRPr="009F4B51">
        <w:rPr>
          <w:rFonts w:ascii="ＭＳ ゴシック" w:eastAsia="ＭＳ ゴシック" w:hAnsi="ＭＳ ゴシック" w:hint="eastAsia"/>
          <w:szCs w:val="21"/>
        </w:rPr>
        <w:t>（</w:t>
      </w:r>
      <w:r w:rsidR="0078152A">
        <w:rPr>
          <w:rFonts w:ascii="ＭＳ ゴシック" w:eastAsia="ＭＳ ゴシック" w:hAnsi="ＭＳ ゴシック" w:hint="eastAsia"/>
          <w:szCs w:val="21"/>
        </w:rPr>
        <w:t>金</w:t>
      </w:r>
      <w:r w:rsidRPr="009F4B51">
        <w:rPr>
          <w:rFonts w:ascii="ＭＳ ゴシック" w:eastAsia="ＭＳ ゴシック" w:hAnsi="ＭＳ ゴシック" w:hint="eastAsia"/>
          <w:szCs w:val="21"/>
        </w:rPr>
        <w:t xml:space="preserve">）　</w:t>
      </w:r>
      <w:r w:rsidR="00437ED7">
        <w:rPr>
          <w:rFonts w:ascii="ＭＳ ゴシック" w:eastAsia="ＭＳ ゴシック" w:hAnsi="ＭＳ ゴシック" w:hint="eastAsia"/>
          <w:szCs w:val="21"/>
        </w:rPr>
        <w:t>1</w:t>
      </w:r>
      <w:r w:rsidR="00437ED7">
        <w:rPr>
          <w:rFonts w:ascii="ＭＳ ゴシック" w:eastAsia="ＭＳ ゴシック" w:hAnsi="ＭＳ ゴシック"/>
          <w:szCs w:val="21"/>
        </w:rPr>
        <w:t>7</w:t>
      </w:r>
      <w:r w:rsidRPr="009F4B51">
        <w:rPr>
          <w:rFonts w:ascii="ＭＳ ゴシック" w:eastAsia="ＭＳ ゴシック" w:hAnsi="ＭＳ ゴシック" w:hint="eastAsia"/>
          <w:szCs w:val="21"/>
        </w:rPr>
        <w:t>時</w:t>
      </w:r>
      <w:r w:rsidR="0078152A">
        <w:rPr>
          <w:rFonts w:ascii="ＭＳ ゴシック" w:eastAsia="ＭＳ ゴシック" w:hAnsi="ＭＳ ゴシック" w:hint="eastAsia"/>
          <w:szCs w:val="21"/>
        </w:rPr>
        <w:t>00</w:t>
      </w:r>
      <w:r w:rsidRPr="009F4B51">
        <w:rPr>
          <w:rFonts w:ascii="ＭＳ ゴシック" w:eastAsia="ＭＳ ゴシック" w:hAnsi="ＭＳ ゴシック" w:hint="eastAsia"/>
          <w:szCs w:val="21"/>
        </w:rPr>
        <w:t>分</w:t>
      </w:r>
      <w:r w:rsidR="0078152A" w:rsidRPr="009F4B51">
        <w:rPr>
          <w:rFonts w:ascii="ＭＳ ゴシック" w:eastAsia="ＭＳ ゴシック" w:hAnsi="ＭＳ ゴシック" w:hint="eastAsia"/>
          <w:szCs w:val="21"/>
        </w:rPr>
        <w:t>（</w:t>
      </w:r>
      <w:r w:rsidR="0078152A">
        <w:rPr>
          <w:rFonts w:ascii="ＭＳ ゴシック" w:eastAsia="ＭＳ ゴシック" w:hAnsi="ＭＳ ゴシック" w:hint="eastAsia"/>
          <w:szCs w:val="21"/>
        </w:rPr>
        <w:t>17</w:t>
      </w:r>
      <w:r w:rsidR="0078152A" w:rsidRPr="009F4B51">
        <w:rPr>
          <w:rFonts w:ascii="ＭＳ ゴシック" w:eastAsia="ＭＳ ゴシック" w:hAnsi="ＭＳ ゴシック" w:hint="eastAsia"/>
          <w:szCs w:val="21"/>
        </w:rPr>
        <w:t>時</w:t>
      </w:r>
      <w:r w:rsidR="0078152A">
        <w:rPr>
          <w:rFonts w:ascii="ＭＳ ゴシック" w:eastAsia="ＭＳ ゴシック" w:hAnsi="ＭＳ ゴシック" w:hint="eastAsia"/>
          <w:szCs w:val="21"/>
        </w:rPr>
        <w:t>10</w:t>
      </w:r>
      <w:r w:rsidR="0078152A" w:rsidRPr="009F4B51">
        <w:rPr>
          <w:rFonts w:ascii="ＭＳ ゴシック" w:eastAsia="ＭＳ ゴシック" w:hAnsi="ＭＳ ゴシック" w:hint="eastAsia"/>
          <w:szCs w:val="21"/>
        </w:rPr>
        <w:t>分解散）</w:t>
      </w:r>
    </w:p>
    <w:p w:rsidR="00A17AEE" w:rsidRDefault="00A17AEE" w:rsidP="00A17AEE">
      <w:pPr>
        <w:rPr>
          <w:rFonts w:ascii="ＭＳ ゴシック" w:eastAsia="ＭＳ ゴシック" w:hAnsi="ＭＳ ゴシック"/>
          <w:szCs w:val="21"/>
        </w:rPr>
      </w:pPr>
      <w:r>
        <w:rPr>
          <w:rFonts w:ascii="ＭＳ ゴシック" w:eastAsia="ＭＳ ゴシック" w:hAnsi="ＭＳ ゴシック" w:hint="eastAsia"/>
          <w:szCs w:val="21"/>
        </w:rPr>
        <w:t xml:space="preserve">　　Ｂ班（集合研修）</w:t>
      </w:r>
    </w:p>
    <w:p w:rsidR="006E636E" w:rsidRPr="009F4B51" w:rsidRDefault="006E636E" w:rsidP="006E636E">
      <w:pPr>
        <w:ind w:firstLineChars="300" w:firstLine="630"/>
        <w:jc w:val="left"/>
        <w:rPr>
          <w:rFonts w:ascii="ＭＳ ゴシック" w:eastAsia="ＭＳ ゴシック" w:hAnsi="ＭＳ ゴシック"/>
          <w:szCs w:val="21"/>
        </w:rPr>
      </w:pPr>
      <w:r w:rsidRPr="009F4B51">
        <w:rPr>
          <w:rFonts w:ascii="ＭＳ ゴシック" w:eastAsia="ＭＳ ゴシック" w:hAnsi="ＭＳ ゴシック" w:hint="eastAsia"/>
          <w:szCs w:val="21"/>
        </w:rPr>
        <w:t xml:space="preserve">＜ 集合日時　 </w:t>
      </w:r>
      <w:r>
        <w:rPr>
          <w:rFonts w:ascii="ＭＳ ゴシック" w:eastAsia="ＭＳ ゴシック" w:hAnsi="ＭＳ ゴシック" w:hint="eastAsia"/>
          <w:szCs w:val="21"/>
        </w:rPr>
        <w:t>2022</w:t>
      </w:r>
      <w:r w:rsidRPr="009F4B51">
        <w:rPr>
          <w:rFonts w:ascii="ＭＳ ゴシック" w:eastAsia="ＭＳ ゴシック" w:hAnsi="ＭＳ ゴシック" w:hint="eastAsia"/>
          <w:szCs w:val="21"/>
        </w:rPr>
        <w:t>年</w:t>
      </w:r>
      <w:r>
        <w:rPr>
          <w:rFonts w:ascii="ＭＳ ゴシック" w:eastAsia="ＭＳ ゴシック" w:hAnsi="ＭＳ ゴシック" w:hint="eastAsia"/>
          <w:szCs w:val="21"/>
        </w:rPr>
        <w:t>2</w:t>
      </w:r>
      <w:r w:rsidRPr="009F4B51">
        <w:rPr>
          <w:rFonts w:ascii="ＭＳ ゴシック" w:eastAsia="ＭＳ ゴシック" w:hAnsi="ＭＳ ゴシック" w:hint="eastAsia"/>
          <w:szCs w:val="21"/>
        </w:rPr>
        <w:t>月</w:t>
      </w:r>
      <w:r>
        <w:rPr>
          <w:rFonts w:ascii="ＭＳ ゴシック" w:eastAsia="ＭＳ ゴシック" w:hAnsi="ＭＳ ゴシック" w:hint="eastAsia"/>
          <w:szCs w:val="21"/>
        </w:rPr>
        <w:t>1</w:t>
      </w:r>
      <w:r w:rsidR="0078152A">
        <w:rPr>
          <w:rFonts w:ascii="ＭＳ ゴシック" w:eastAsia="ＭＳ ゴシック" w:hAnsi="ＭＳ ゴシック" w:hint="eastAsia"/>
          <w:szCs w:val="21"/>
        </w:rPr>
        <w:t>5</w:t>
      </w:r>
      <w:r w:rsidRPr="009F4B51">
        <w:rPr>
          <w:rFonts w:ascii="ＭＳ ゴシック" w:eastAsia="ＭＳ ゴシック" w:hAnsi="ＭＳ ゴシック" w:hint="eastAsia"/>
          <w:szCs w:val="21"/>
        </w:rPr>
        <w:t>日（</w:t>
      </w:r>
      <w:r w:rsidR="0078152A">
        <w:rPr>
          <w:rFonts w:ascii="ＭＳ ゴシック" w:eastAsia="ＭＳ ゴシック" w:hAnsi="ＭＳ ゴシック" w:hint="eastAsia"/>
          <w:szCs w:val="21"/>
        </w:rPr>
        <w:t>火</w:t>
      </w:r>
      <w:r w:rsidRPr="009F4B51">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20</w:t>
      </w:r>
      <w:r w:rsidRPr="009F4B51">
        <w:rPr>
          <w:rFonts w:ascii="ＭＳ ゴシック" w:eastAsia="ＭＳ ゴシック" w:hAnsi="ＭＳ ゴシック" w:hint="eastAsia"/>
          <w:szCs w:val="21"/>
        </w:rPr>
        <w:t>時</w:t>
      </w:r>
      <w:r>
        <w:rPr>
          <w:rFonts w:ascii="ＭＳ ゴシック" w:eastAsia="ＭＳ ゴシック" w:hAnsi="ＭＳ ゴシック" w:hint="eastAsia"/>
          <w:szCs w:val="21"/>
        </w:rPr>
        <w:t>00</w:t>
      </w:r>
      <w:r w:rsidRPr="009F4B51">
        <w:rPr>
          <w:rFonts w:ascii="ＭＳ ゴシック" w:eastAsia="ＭＳ ゴシック" w:hAnsi="ＭＳ ゴシック" w:hint="eastAsia"/>
          <w:szCs w:val="21"/>
        </w:rPr>
        <w:t>分 ＞</w:t>
      </w:r>
    </w:p>
    <w:p w:rsidR="00320C84" w:rsidRPr="009F4B51" w:rsidRDefault="00A17AEE" w:rsidP="00A17AEE">
      <w:pPr>
        <w:ind w:firstLineChars="300" w:firstLine="630"/>
        <w:rPr>
          <w:rFonts w:ascii="ＭＳ ゴシック" w:eastAsia="ＭＳ ゴシック" w:hAnsi="ＭＳ ゴシック"/>
          <w:szCs w:val="21"/>
        </w:rPr>
      </w:pPr>
      <w:r>
        <w:rPr>
          <w:rFonts w:ascii="ＭＳ ゴシック" w:eastAsia="ＭＳ ゴシック" w:hAnsi="ＭＳ ゴシック" w:hint="eastAsia"/>
          <w:szCs w:val="21"/>
        </w:rPr>
        <w:t>開講</w:t>
      </w:r>
      <w:r w:rsidR="00320C84" w:rsidRPr="009F4B51">
        <w:rPr>
          <w:rFonts w:ascii="ＭＳ ゴシック" w:eastAsia="ＭＳ ゴシック" w:hAnsi="ＭＳ ゴシック" w:hint="eastAsia"/>
          <w:szCs w:val="21"/>
        </w:rPr>
        <w:t xml:space="preserve">　</w:t>
      </w:r>
      <w:r w:rsidRPr="00A17AEE">
        <w:rPr>
          <w:rFonts w:ascii="ＭＳ ゴシック" w:eastAsia="ＭＳ ゴシック" w:hAnsi="ＭＳ ゴシック"/>
          <w:szCs w:val="21"/>
        </w:rPr>
        <w:t>2022年</w:t>
      </w:r>
      <w:r w:rsidRPr="00A17AEE">
        <w:rPr>
          <w:rFonts w:ascii="ＭＳ ゴシック" w:eastAsia="ＭＳ ゴシック" w:hAnsi="ＭＳ ゴシック" w:hint="eastAsia"/>
          <w:szCs w:val="21"/>
        </w:rPr>
        <w:t xml:space="preserve"> 2</w:t>
      </w:r>
      <w:r w:rsidRPr="00A17AEE">
        <w:rPr>
          <w:rFonts w:ascii="ＭＳ ゴシック" w:eastAsia="ＭＳ ゴシック" w:hAnsi="ＭＳ ゴシック"/>
          <w:szCs w:val="21"/>
        </w:rPr>
        <w:t>月</w:t>
      </w:r>
      <w:r w:rsidRPr="00A17AEE">
        <w:rPr>
          <w:rFonts w:ascii="ＭＳ ゴシック" w:eastAsia="ＭＳ ゴシック" w:hAnsi="ＭＳ ゴシック" w:hint="eastAsia"/>
          <w:szCs w:val="21"/>
        </w:rPr>
        <w:t>1</w:t>
      </w:r>
      <w:r w:rsidR="0078152A">
        <w:rPr>
          <w:rFonts w:ascii="ＭＳ ゴシック" w:eastAsia="ＭＳ ゴシック" w:hAnsi="ＭＳ ゴシック" w:hint="eastAsia"/>
          <w:szCs w:val="21"/>
        </w:rPr>
        <w:t>6</w:t>
      </w:r>
      <w:r w:rsidRPr="00A17AEE">
        <w:rPr>
          <w:rFonts w:ascii="ＭＳ ゴシック" w:eastAsia="ＭＳ ゴシック" w:hAnsi="ＭＳ ゴシック" w:hint="eastAsia"/>
          <w:szCs w:val="21"/>
        </w:rPr>
        <w:t>日</w:t>
      </w:r>
      <w:r w:rsidRPr="00A17AEE">
        <w:rPr>
          <w:rFonts w:ascii="ＭＳ ゴシック" w:eastAsia="ＭＳ ゴシック" w:hAnsi="ＭＳ ゴシック"/>
          <w:szCs w:val="21"/>
        </w:rPr>
        <w:t>（</w:t>
      </w:r>
      <w:r w:rsidR="0078152A">
        <w:rPr>
          <w:rFonts w:ascii="ＭＳ ゴシック" w:eastAsia="ＭＳ ゴシック" w:hAnsi="ＭＳ ゴシック" w:hint="eastAsia"/>
          <w:szCs w:val="21"/>
        </w:rPr>
        <w:t>水</w:t>
      </w:r>
      <w:r w:rsidRPr="00A17AEE">
        <w:rPr>
          <w:rFonts w:ascii="ＭＳ ゴシック" w:eastAsia="ＭＳ ゴシック" w:hAnsi="ＭＳ ゴシック"/>
          <w:szCs w:val="21"/>
        </w:rPr>
        <w:t>）</w:t>
      </w:r>
      <w:r w:rsidR="008B02CA" w:rsidRPr="009F4B51">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 xml:space="preserve"> 9</w:t>
      </w:r>
      <w:r w:rsidR="00320C84" w:rsidRPr="009F4B51">
        <w:rPr>
          <w:rFonts w:ascii="ＭＳ ゴシック" w:eastAsia="ＭＳ ゴシック" w:hAnsi="ＭＳ ゴシック" w:hint="eastAsia"/>
          <w:szCs w:val="21"/>
        </w:rPr>
        <w:t>時</w:t>
      </w:r>
      <w:r>
        <w:rPr>
          <w:rFonts w:ascii="ＭＳ ゴシック" w:eastAsia="ＭＳ ゴシック" w:hAnsi="ＭＳ ゴシック" w:hint="eastAsia"/>
          <w:szCs w:val="21"/>
        </w:rPr>
        <w:t>00</w:t>
      </w:r>
      <w:r w:rsidR="00320C84" w:rsidRPr="009F4B51">
        <w:rPr>
          <w:rFonts w:ascii="ＭＳ ゴシック" w:eastAsia="ＭＳ ゴシック" w:hAnsi="ＭＳ ゴシック" w:hint="eastAsia"/>
          <w:szCs w:val="21"/>
        </w:rPr>
        <w:t>分</w:t>
      </w:r>
    </w:p>
    <w:p w:rsidR="00320C84" w:rsidRPr="009F4B51" w:rsidRDefault="00A17AEE" w:rsidP="00A17AEE">
      <w:pPr>
        <w:ind w:leftChars="-1" w:left="-2" w:firstLineChars="300" w:firstLine="630"/>
        <w:jc w:val="left"/>
        <w:rPr>
          <w:rFonts w:ascii="ＭＳ ゴシック" w:eastAsia="ＭＳ ゴシック" w:hAnsi="ＭＳ ゴシック"/>
          <w:szCs w:val="21"/>
        </w:rPr>
      </w:pPr>
      <w:r>
        <w:rPr>
          <w:rFonts w:ascii="ＭＳ ゴシック" w:eastAsia="ＭＳ ゴシック" w:hAnsi="ＭＳ ゴシック" w:hint="eastAsia"/>
          <w:szCs w:val="21"/>
        </w:rPr>
        <w:t>閉講</w:t>
      </w:r>
      <w:r w:rsidR="00320C84" w:rsidRPr="009F4B51">
        <w:rPr>
          <w:rFonts w:ascii="ＭＳ ゴシック" w:eastAsia="ＭＳ ゴシック" w:hAnsi="ＭＳ ゴシック" w:hint="eastAsia"/>
          <w:szCs w:val="21"/>
        </w:rPr>
        <w:t xml:space="preserve">　</w:t>
      </w:r>
      <w:r w:rsidRPr="00A17AEE">
        <w:rPr>
          <w:rFonts w:ascii="ＭＳ ゴシック" w:eastAsia="ＭＳ ゴシック" w:hAnsi="ＭＳ ゴシック"/>
          <w:szCs w:val="21"/>
        </w:rPr>
        <w:t>2022年</w:t>
      </w:r>
      <w:r w:rsidRPr="00A17AEE">
        <w:rPr>
          <w:rFonts w:ascii="ＭＳ ゴシック" w:eastAsia="ＭＳ ゴシック" w:hAnsi="ＭＳ ゴシック" w:hint="eastAsia"/>
          <w:szCs w:val="21"/>
        </w:rPr>
        <w:t xml:space="preserve"> 2</w:t>
      </w:r>
      <w:r w:rsidRPr="00A17AEE">
        <w:rPr>
          <w:rFonts w:ascii="ＭＳ ゴシック" w:eastAsia="ＭＳ ゴシック" w:hAnsi="ＭＳ ゴシック"/>
          <w:szCs w:val="21"/>
        </w:rPr>
        <w:t>月</w:t>
      </w:r>
      <w:r w:rsidR="00437ED7">
        <w:rPr>
          <w:rFonts w:ascii="ＭＳ ゴシック" w:eastAsia="ＭＳ ゴシック" w:hAnsi="ＭＳ ゴシック"/>
          <w:szCs w:val="21"/>
        </w:rPr>
        <w:t>1</w:t>
      </w:r>
      <w:r w:rsidR="0078152A">
        <w:rPr>
          <w:rFonts w:ascii="ＭＳ ゴシック" w:eastAsia="ＭＳ ゴシック" w:hAnsi="ＭＳ ゴシック" w:hint="eastAsia"/>
          <w:szCs w:val="21"/>
        </w:rPr>
        <w:t>8</w:t>
      </w:r>
      <w:r w:rsidRPr="00A17AEE">
        <w:rPr>
          <w:rFonts w:ascii="ＭＳ ゴシック" w:eastAsia="ＭＳ ゴシック" w:hAnsi="ＭＳ ゴシック" w:hint="eastAsia"/>
          <w:szCs w:val="21"/>
        </w:rPr>
        <w:t>日（</w:t>
      </w:r>
      <w:r w:rsidR="0078152A">
        <w:rPr>
          <w:rFonts w:ascii="ＭＳ ゴシック" w:eastAsia="ＭＳ ゴシック" w:hAnsi="ＭＳ ゴシック" w:hint="eastAsia"/>
          <w:szCs w:val="21"/>
        </w:rPr>
        <w:t>金</w:t>
      </w:r>
      <w:r w:rsidRPr="00A17AEE">
        <w:rPr>
          <w:rFonts w:ascii="ＭＳ ゴシック" w:eastAsia="ＭＳ ゴシック" w:hAnsi="ＭＳ ゴシック" w:hint="eastAsia"/>
          <w:szCs w:val="21"/>
        </w:rPr>
        <w:t>）</w:t>
      </w:r>
      <w:r>
        <w:rPr>
          <w:rFonts w:ascii="ＭＳ ゴシック" w:eastAsia="ＭＳ ゴシック" w:hAnsi="ＭＳ ゴシック" w:hint="eastAsia"/>
          <w:szCs w:val="21"/>
        </w:rPr>
        <w:t xml:space="preserve">　1</w:t>
      </w:r>
      <w:r w:rsidR="00437ED7">
        <w:rPr>
          <w:rFonts w:ascii="ＭＳ ゴシック" w:eastAsia="ＭＳ ゴシック" w:hAnsi="ＭＳ ゴシック"/>
          <w:szCs w:val="21"/>
        </w:rPr>
        <w:t>7</w:t>
      </w:r>
      <w:r w:rsidR="00320C84" w:rsidRPr="009F4B51">
        <w:rPr>
          <w:rFonts w:ascii="ＭＳ ゴシック" w:eastAsia="ＭＳ ゴシック" w:hAnsi="ＭＳ ゴシック" w:hint="eastAsia"/>
          <w:szCs w:val="21"/>
        </w:rPr>
        <w:t>時</w:t>
      </w:r>
      <w:r>
        <w:rPr>
          <w:rFonts w:ascii="ＭＳ ゴシック" w:eastAsia="ＭＳ ゴシック" w:hAnsi="ＭＳ ゴシック" w:hint="eastAsia"/>
          <w:szCs w:val="21"/>
        </w:rPr>
        <w:t>00</w:t>
      </w:r>
      <w:r w:rsidR="00320C84" w:rsidRPr="009F4B51">
        <w:rPr>
          <w:rFonts w:ascii="ＭＳ ゴシック" w:eastAsia="ＭＳ ゴシック" w:hAnsi="ＭＳ ゴシック" w:hint="eastAsia"/>
          <w:szCs w:val="21"/>
        </w:rPr>
        <w:t>分（</w:t>
      </w:r>
      <w:r w:rsidR="00437ED7">
        <w:rPr>
          <w:rFonts w:ascii="ＭＳ ゴシック" w:eastAsia="ＭＳ ゴシック" w:hAnsi="ＭＳ ゴシック" w:hint="eastAsia"/>
          <w:szCs w:val="21"/>
        </w:rPr>
        <w:t>17</w:t>
      </w:r>
      <w:r w:rsidR="00320C84" w:rsidRPr="009F4B51">
        <w:rPr>
          <w:rFonts w:ascii="ＭＳ ゴシック" w:eastAsia="ＭＳ ゴシック" w:hAnsi="ＭＳ ゴシック" w:hint="eastAsia"/>
          <w:szCs w:val="21"/>
        </w:rPr>
        <w:t>時</w:t>
      </w:r>
      <w:r>
        <w:rPr>
          <w:rFonts w:ascii="ＭＳ ゴシック" w:eastAsia="ＭＳ ゴシック" w:hAnsi="ＭＳ ゴシック" w:hint="eastAsia"/>
          <w:szCs w:val="21"/>
        </w:rPr>
        <w:t>10</w:t>
      </w:r>
      <w:r w:rsidR="00320C84" w:rsidRPr="009F4B51">
        <w:rPr>
          <w:rFonts w:ascii="ＭＳ ゴシック" w:eastAsia="ＭＳ ゴシック" w:hAnsi="ＭＳ ゴシック" w:hint="eastAsia"/>
          <w:szCs w:val="21"/>
        </w:rPr>
        <w:t>分解散）</w:t>
      </w:r>
    </w:p>
    <w:p w:rsidR="00320C84" w:rsidRPr="00A17AEE" w:rsidRDefault="00320C84" w:rsidP="00320C84">
      <w:pPr>
        <w:jc w:val="left"/>
        <w:rPr>
          <w:rFonts w:ascii="ＭＳ ゴシック" w:eastAsia="ＭＳ ゴシック" w:hAnsi="ＭＳ ゴシック"/>
          <w:szCs w:val="21"/>
        </w:rPr>
      </w:pPr>
    </w:p>
    <w:p w:rsidR="00320C84" w:rsidRPr="00E07FB6" w:rsidRDefault="00320C84" w:rsidP="00E07FB6">
      <w:pPr>
        <w:pStyle w:val="af"/>
        <w:numPr>
          <w:ilvl w:val="0"/>
          <w:numId w:val="45"/>
        </w:numPr>
        <w:spacing w:afterLines="50" w:after="180"/>
        <w:ind w:leftChars="0"/>
        <w:jc w:val="left"/>
        <w:rPr>
          <w:rFonts w:ascii="ＭＳ ゴシック" w:eastAsia="ＭＳ ゴシック" w:hAnsi="ＭＳ ゴシック"/>
          <w:b/>
          <w:sz w:val="24"/>
          <w:szCs w:val="24"/>
        </w:rPr>
      </w:pPr>
      <w:r w:rsidRPr="00E07FB6">
        <w:rPr>
          <w:rFonts w:ascii="ＭＳ ゴシック" w:eastAsia="ＭＳ ゴシック" w:hAnsi="ＭＳ ゴシック" w:hint="eastAsia"/>
          <w:b/>
          <w:sz w:val="24"/>
          <w:szCs w:val="24"/>
        </w:rPr>
        <w:t>研修会場・宿泊場所（Ｂ班）</w:t>
      </w:r>
    </w:p>
    <w:p w:rsidR="00320C84" w:rsidRPr="00A17AEE" w:rsidRDefault="00320C84" w:rsidP="00A17AEE">
      <w:pPr>
        <w:pStyle w:val="af"/>
        <w:numPr>
          <w:ilvl w:val="0"/>
          <w:numId w:val="39"/>
        </w:numPr>
        <w:ind w:leftChars="0" w:left="709" w:hanging="289"/>
        <w:jc w:val="left"/>
        <w:rPr>
          <w:rFonts w:ascii="ＭＳ ゴシック" w:eastAsia="ＭＳ ゴシック" w:hAnsi="ＭＳ ゴシック"/>
          <w:szCs w:val="21"/>
        </w:rPr>
      </w:pPr>
      <w:r w:rsidRPr="00A17AEE">
        <w:rPr>
          <w:rFonts w:ascii="ＭＳ ゴシック" w:eastAsia="ＭＳ ゴシック" w:hAnsi="ＭＳ ゴシック" w:hint="eastAsia"/>
          <w:szCs w:val="21"/>
        </w:rPr>
        <w:t>研修会場　　　農林中央金庫</w:t>
      </w:r>
      <w:r w:rsidR="00A17AEE" w:rsidRPr="00A17AEE">
        <w:rPr>
          <w:rFonts w:ascii="ＭＳ ゴシック" w:eastAsia="ＭＳ ゴシック" w:hAnsi="ＭＳ ゴシック" w:hint="eastAsia"/>
          <w:szCs w:val="21"/>
        </w:rPr>
        <w:t xml:space="preserve">　</w:t>
      </w:r>
      <w:r w:rsidRPr="00A17AEE">
        <w:rPr>
          <w:rFonts w:ascii="ＭＳ ゴシック" w:eastAsia="ＭＳ ゴシック" w:hAnsi="ＭＳ ゴシック" w:hint="eastAsia"/>
          <w:szCs w:val="21"/>
        </w:rPr>
        <w:t>品川研修センター</w:t>
      </w:r>
    </w:p>
    <w:p w:rsidR="00320C84" w:rsidRPr="00A17AEE" w:rsidRDefault="00320C84" w:rsidP="00A17AEE">
      <w:pPr>
        <w:ind w:left="709" w:firstLineChars="1100" w:firstLine="2310"/>
        <w:jc w:val="left"/>
        <w:rPr>
          <w:rFonts w:ascii="ＭＳ ゴシック" w:eastAsia="ＭＳ ゴシック" w:hAnsi="ＭＳ ゴシック"/>
          <w:szCs w:val="21"/>
        </w:rPr>
      </w:pPr>
      <w:r w:rsidRPr="00A17AEE">
        <w:rPr>
          <w:rFonts w:ascii="ＭＳ ゴシック" w:eastAsia="ＭＳ ゴシック" w:hAnsi="ＭＳ ゴシック" w:hint="eastAsia"/>
          <w:szCs w:val="21"/>
        </w:rPr>
        <w:t>（住所）東京都港区港南２－１０－１３</w:t>
      </w:r>
    </w:p>
    <w:p w:rsidR="00320C84" w:rsidRPr="00A17AEE" w:rsidRDefault="00320C84" w:rsidP="00A17AEE">
      <w:pPr>
        <w:ind w:left="709" w:firstLineChars="1100" w:firstLine="2310"/>
        <w:jc w:val="left"/>
        <w:rPr>
          <w:rFonts w:ascii="ＭＳ ゴシック" w:eastAsia="ＭＳ ゴシック" w:hAnsi="ＭＳ ゴシック"/>
          <w:szCs w:val="21"/>
        </w:rPr>
      </w:pPr>
      <w:r w:rsidRPr="00A17AEE">
        <w:rPr>
          <w:rFonts w:ascii="ＭＳ ゴシック" w:eastAsia="ＭＳ ゴシック" w:hAnsi="ＭＳ ゴシック" w:hint="eastAsia"/>
          <w:szCs w:val="21"/>
        </w:rPr>
        <w:t>（電話）０３－６７５８－３１７０</w:t>
      </w:r>
    </w:p>
    <w:p w:rsidR="00320C84" w:rsidRPr="00A17AEE" w:rsidRDefault="00320C84" w:rsidP="00A17AEE">
      <w:pPr>
        <w:pStyle w:val="af"/>
        <w:numPr>
          <w:ilvl w:val="0"/>
          <w:numId w:val="39"/>
        </w:numPr>
        <w:ind w:leftChars="0" w:left="709" w:hanging="289"/>
        <w:jc w:val="left"/>
        <w:rPr>
          <w:rFonts w:ascii="ＭＳ ゴシック" w:eastAsia="ＭＳ ゴシック" w:hAnsi="ＭＳ ゴシック"/>
          <w:szCs w:val="21"/>
        </w:rPr>
      </w:pPr>
      <w:r w:rsidRPr="00A17AEE">
        <w:rPr>
          <w:rFonts w:ascii="ＭＳ ゴシック" w:eastAsia="ＭＳ ゴシック" w:hAnsi="ＭＳ ゴシック" w:hint="eastAsia"/>
          <w:szCs w:val="21"/>
        </w:rPr>
        <w:t>宿泊場所　　　農林中央金庫</w:t>
      </w:r>
      <w:r w:rsidR="00A17AEE" w:rsidRPr="00A17AEE">
        <w:rPr>
          <w:rFonts w:ascii="ＭＳ ゴシック" w:eastAsia="ＭＳ ゴシック" w:hAnsi="ＭＳ ゴシック" w:hint="eastAsia"/>
          <w:szCs w:val="21"/>
        </w:rPr>
        <w:t xml:space="preserve">　</w:t>
      </w:r>
      <w:r w:rsidRPr="00A17AEE">
        <w:rPr>
          <w:rFonts w:ascii="ＭＳ ゴシック" w:eastAsia="ＭＳ ゴシック" w:hAnsi="ＭＳ ゴシック" w:hint="eastAsia"/>
          <w:szCs w:val="21"/>
        </w:rPr>
        <w:t>品川研修センター</w:t>
      </w:r>
    </w:p>
    <w:p w:rsidR="00320C84" w:rsidRDefault="00D93A0A" w:rsidP="003B43FB">
      <w:pPr>
        <w:pStyle w:val="af"/>
        <w:numPr>
          <w:ilvl w:val="0"/>
          <w:numId w:val="40"/>
        </w:numPr>
        <w:ind w:leftChars="0" w:left="2268" w:hanging="288"/>
        <w:jc w:val="left"/>
        <w:rPr>
          <w:rFonts w:ascii="ＭＳ ゴシック" w:eastAsia="ＭＳ ゴシック" w:hAnsi="ＭＳ ゴシック"/>
          <w:sz w:val="20"/>
        </w:rPr>
      </w:pPr>
      <w:r w:rsidRPr="00D93A0A">
        <w:rPr>
          <w:rFonts w:ascii="ＭＳ ゴシック" w:eastAsia="ＭＳ ゴシック" w:hAnsi="ＭＳ ゴシック" w:hint="eastAsia"/>
          <w:sz w:val="20"/>
        </w:rPr>
        <w:t>近隣</w:t>
      </w:r>
      <w:r w:rsidR="00320C84" w:rsidRPr="00D93A0A">
        <w:rPr>
          <w:rFonts w:ascii="ＭＳ ゴシック" w:eastAsia="ＭＳ ゴシック" w:hAnsi="ＭＳ ゴシック" w:hint="eastAsia"/>
          <w:sz w:val="20"/>
        </w:rPr>
        <w:t>ホテル等での宿泊となる場合がありますので、予めご承知おきください。</w:t>
      </w:r>
    </w:p>
    <w:p w:rsidR="00D93A0A" w:rsidRPr="00D93A0A" w:rsidRDefault="00D93A0A" w:rsidP="00D93A0A">
      <w:pPr>
        <w:pStyle w:val="af"/>
        <w:ind w:leftChars="0" w:left="2552"/>
        <w:jc w:val="left"/>
        <w:rPr>
          <w:rFonts w:ascii="ＭＳ ゴシック" w:eastAsia="ＭＳ ゴシック" w:hAnsi="ＭＳ ゴシック"/>
          <w:szCs w:val="21"/>
        </w:rPr>
      </w:pPr>
    </w:p>
    <w:p w:rsidR="00320C84" w:rsidRPr="00E07FB6" w:rsidRDefault="00320C84" w:rsidP="00E07FB6">
      <w:pPr>
        <w:pStyle w:val="af"/>
        <w:numPr>
          <w:ilvl w:val="0"/>
          <w:numId w:val="45"/>
        </w:numPr>
        <w:spacing w:afterLines="50" w:after="180"/>
        <w:ind w:leftChars="0"/>
        <w:jc w:val="left"/>
        <w:rPr>
          <w:rFonts w:ascii="ＭＳ ゴシック" w:eastAsia="ＭＳ ゴシック" w:hAnsi="ＭＳ ゴシック"/>
          <w:b/>
          <w:sz w:val="24"/>
          <w:szCs w:val="24"/>
        </w:rPr>
      </w:pPr>
      <w:r w:rsidRPr="00E07FB6">
        <w:rPr>
          <w:rFonts w:ascii="ＭＳ ゴシック" w:eastAsia="ＭＳ ゴシック" w:hAnsi="ＭＳ ゴシック" w:hint="eastAsia"/>
          <w:b/>
          <w:sz w:val="24"/>
          <w:szCs w:val="24"/>
        </w:rPr>
        <w:t>参加費用（予定）</w:t>
      </w:r>
      <w:r w:rsidRPr="00E07FB6">
        <w:rPr>
          <w:rFonts w:ascii="ＭＳ ゴシック" w:eastAsia="ＭＳ ゴシック" w:hAnsi="ＭＳ ゴシック" w:hint="eastAsia"/>
          <w:szCs w:val="21"/>
        </w:rPr>
        <w:t>（消費税込）</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52"/>
        <w:gridCol w:w="1753"/>
        <w:gridCol w:w="1761"/>
        <w:gridCol w:w="4169"/>
      </w:tblGrid>
      <w:tr w:rsidR="00EF0E57" w:rsidRPr="00D93A0A" w:rsidTr="00D93A0A">
        <w:trPr>
          <w:trHeight w:val="340"/>
        </w:trPr>
        <w:tc>
          <w:tcPr>
            <w:tcW w:w="1264" w:type="dxa"/>
            <w:tcBorders>
              <w:tl2br w:val="single" w:sz="4" w:space="0" w:color="auto"/>
            </w:tcBorders>
          </w:tcPr>
          <w:p w:rsidR="00EF0E57" w:rsidRPr="00D93A0A" w:rsidRDefault="00EF0E57" w:rsidP="003A6516">
            <w:pPr>
              <w:jc w:val="left"/>
              <w:rPr>
                <w:rFonts w:ascii="ＭＳ ゴシック" w:eastAsia="ＭＳ ゴシック" w:hAnsi="ＭＳ ゴシック"/>
                <w:szCs w:val="21"/>
              </w:rPr>
            </w:pPr>
          </w:p>
        </w:tc>
        <w:tc>
          <w:tcPr>
            <w:tcW w:w="1797" w:type="dxa"/>
            <w:vAlign w:val="center"/>
          </w:tcPr>
          <w:p w:rsidR="00EF0E57" w:rsidRPr="00D93A0A" w:rsidRDefault="00EF0E57" w:rsidP="003A6516">
            <w:pPr>
              <w:jc w:val="center"/>
              <w:rPr>
                <w:rFonts w:ascii="ＭＳ ゴシック" w:eastAsia="ＭＳ ゴシック" w:hAnsi="ＭＳ ゴシック"/>
                <w:szCs w:val="21"/>
              </w:rPr>
            </w:pPr>
            <w:r w:rsidRPr="00D93A0A">
              <w:rPr>
                <w:rFonts w:ascii="ＭＳ ゴシック" w:eastAsia="ＭＳ ゴシック" w:hAnsi="ＭＳ ゴシック" w:hint="eastAsia"/>
                <w:kern w:val="0"/>
                <w:szCs w:val="21"/>
              </w:rPr>
              <w:t>Ａ班</w:t>
            </w:r>
          </w:p>
        </w:tc>
        <w:tc>
          <w:tcPr>
            <w:tcW w:w="1802" w:type="dxa"/>
            <w:vAlign w:val="center"/>
          </w:tcPr>
          <w:p w:rsidR="00EF0E57" w:rsidRPr="00D93A0A" w:rsidRDefault="00EF0E57" w:rsidP="00EF0E57">
            <w:pPr>
              <w:jc w:val="center"/>
              <w:rPr>
                <w:rFonts w:ascii="ＭＳ ゴシック" w:eastAsia="ＭＳ ゴシック" w:hAnsi="ＭＳ ゴシック"/>
                <w:szCs w:val="21"/>
              </w:rPr>
            </w:pPr>
            <w:r w:rsidRPr="00D93A0A">
              <w:rPr>
                <w:rFonts w:ascii="ＭＳ ゴシック" w:eastAsia="ＭＳ ゴシック" w:hAnsi="ＭＳ ゴシック" w:hint="eastAsia"/>
                <w:szCs w:val="21"/>
              </w:rPr>
              <w:t>Ｂ班(注)</w:t>
            </w:r>
          </w:p>
        </w:tc>
        <w:tc>
          <w:tcPr>
            <w:tcW w:w="4280" w:type="dxa"/>
            <w:vAlign w:val="center"/>
          </w:tcPr>
          <w:p w:rsidR="00EF0E57" w:rsidRPr="00D93A0A" w:rsidRDefault="00EF0E57" w:rsidP="003A6516">
            <w:pPr>
              <w:jc w:val="center"/>
              <w:rPr>
                <w:rFonts w:ascii="ＭＳ ゴシック" w:eastAsia="ＭＳ ゴシック" w:hAnsi="ＭＳ ゴシック"/>
                <w:szCs w:val="21"/>
              </w:rPr>
            </w:pPr>
            <w:r w:rsidRPr="00D93A0A">
              <w:rPr>
                <w:rFonts w:ascii="ＭＳ ゴシック" w:eastAsia="ＭＳ ゴシック" w:hAnsi="ＭＳ ゴシック" w:hint="eastAsia"/>
                <w:spacing w:val="210"/>
                <w:kern w:val="0"/>
                <w:szCs w:val="21"/>
                <w:fitText w:val="840" w:id="1919638278"/>
              </w:rPr>
              <w:t>備</w:t>
            </w:r>
            <w:r w:rsidRPr="00D93A0A">
              <w:rPr>
                <w:rFonts w:ascii="ＭＳ ゴシック" w:eastAsia="ＭＳ ゴシック" w:hAnsi="ＭＳ ゴシック" w:hint="eastAsia"/>
                <w:kern w:val="0"/>
                <w:szCs w:val="21"/>
                <w:fitText w:val="840" w:id="1919638278"/>
              </w:rPr>
              <w:t>考</w:t>
            </w:r>
          </w:p>
        </w:tc>
      </w:tr>
      <w:tr w:rsidR="00D93A0A" w:rsidRPr="00D93A0A" w:rsidTr="00D93A0A">
        <w:trPr>
          <w:trHeight w:val="397"/>
        </w:trPr>
        <w:tc>
          <w:tcPr>
            <w:tcW w:w="1264" w:type="dxa"/>
            <w:vAlign w:val="center"/>
          </w:tcPr>
          <w:p w:rsidR="00D93A0A" w:rsidRPr="00D93A0A" w:rsidRDefault="00D93A0A" w:rsidP="00D93A0A">
            <w:pPr>
              <w:jc w:val="center"/>
              <w:rPr>
                <w:rFonts w:ascii="ＭＳ ゴシック" w:eastAsia="ＭＳ ゴシック" w:hAnsi="ＭＳ ゴシック"/>
                <w:szCs w:val="21"/>
              </w:rPr>
            </w:pPr>
            <w:r w:rsidRPr="00D93A0A">
              <w:rPr>
                <w:rFonts w:ascii="ＭＳ ゴシック" w:eastAsia="ＭＳ ゴシック" w:hAnsi="ＭＳ ゴシック" w:hint="eastAsia"/>
                <w:szCs w:val="21"/>
              </w:rPr>
              <w:t>受講料</w:t>
            </w:r>
          </w:p>
        </w:tc>
        <w:tc>
          <w:tcPr>
            <w:tcW w:w="1797" w:type="dxa"/>
            <w:vAlign w:val="center"/>
          </w:tcPr>
          <w:p w:rsidR="00D93A0A" w:rsidRPr="00D93A0A" w:rsidRDefault="00D93A0A" w:rsidP="002C15FD">
            <w:pPr>
              <w:jc w:val="right"/>
              <w:rPr>
                <w:rFonts w:ascii="ＭＳ ゴシック" w:eastAsia="ＭＳ ゴシック" w:hAnsi="ＭＳ ゴシック"/>
                <w:szCs w:val="21"/>
              </w:rPr>
            </w:pPr>
            <w:r w:rsidRPr="00D93A0A">
              <w:rPr>
                <w:rFonts w:ascii="ＭＳ ゴシック" w:eastAsia="ＭＳ ゴシック" w:hAnsi="ＭＳ ゴシック" w:hint="eastAsia"/>
                <w:szCs w:val="21"/>
              </w:rPr>
              <w:t>４</w:t>
            </w:r>
            <w:r w:rsidR="002C15FD">
              <w:rPr>
                <w:rFonts w:ascii="ＭＳ ゴシック" w:eastAsia="ＭＳ ゴシック" w:hAnsi="ＭＳ ゴシック" w:hint="eastAsia"/>
                <w:szCs w:val="21"/>
              </w:rPr>
              <w:t>２</w:t>
            </w:r>
            <w:r>
              <w:rPr>
                <w:rFonts w:ascii="ＭＳ ゴシック" w:eastAsia="ＭＳ ゴシック" w:hAnsi="ＭＳ ゴシック" w:hint="eastAsia"/>
                <w:szCs w:val="21"/>
              </w:rPr>
              <w:t>,</w:t>
            </w:r>
            <w:r w:rsidR="002C15FD">
              <w:rPr>
                <w:rFonts w:ascii="ＭＳ ゴシック" w:eastAsia="ＭＳ ゴシック" w:hAnsi="ＭＳ ゴシック" w:hint="eastAsia"/>
                <w:szCs w:val="21"/>
              </w:rPr>
              <w:t>７９０</w:t>
            </w:r>
            <w:r w:rsidRPr="00D93A0A">
              <w:rPr>
                <w:rFonts w:ascii="ＭＳ ゴシック" w:eastAsia="ＭＳ ゴシック" w:hAnsi="ＭＳ ゴシック" w:hint="eastAsia"/>
                <w:szCs w:val="21"/>
              </w:rPr>
              <w:t>円</w:t>
            </w:r>
          </w:p>
        </w:tc>
        <w:tc>
          <w:tcPr>
            <w:tcW w:w="1802" w:type="dxa"/>
            <w:vAlign w:val="center"/>
          </w:tcPr>
          <w:p w:rsidR="00D93A0A" w:rsidRPr="00D93A0A" w:rsidRDefault="00D93A0A" w:rsidP="002C15FD">
            <w:pPr>
              <w:jc w:val="right"/>
              <w:rPr>
                <w:rFonts w:ascii="ＭＳ ゴシック" w:eastAsia="ＭＳ ゴシック" w:hAnsi="ＭＳ ゴシック"/>
                <w:szCs w:val="21"/>
              </w:rPr>
            </w:pPr>
            <w:r w:rsidRPr="00D93A0A">
              <w:rPr>
                <w:rFonts w:ascii="ＭＳ ゴシック" w:eastAsia="ＭＳ ゴシック" w:hAnsi="ＭＳ ゴシック" w:hint="eastAsia"/>
                <w:szCs w:val="21"/>
              </w:rPr>
              <w:t>４</w:t>
            </w:r>
            <w:r w:rsidR="002C15FD">
              <w:rPr>
                <w:rFonts w:ascii="ＭＳ ゴシック" w:eastAsia="ＭＳ ゴシック" w:hAnsi="ＭＳ ゴシック" w:hint="eastAsia"/>
                <w:szCs w:val="21"/>
              </w:rPr>
              <w:t>２</w:t>
            </w:r>
            <w:r>
              <w:rPr>
                <w:rFonts w:ascii="ＭＳ ゴシック" w:eastAsia="ＭＳ ゴシック" w:hAnsi="ＭＳ ゴシック" w:hint="eastAsia"/>
                <w:szCs w:val="21"/>
              </w:rPr>
              <w:t>,</w:t>
            </w:r>
            <w:r w:rsidR="002C15FD">
              <w:rPr>
                <w:rFonts w:ascii="ＭＳ ゴシック" w:eastAsia="ＭＳ ゴシック" w:hAnsi="ＭＳ ゴシック" w:hint="eastAsia"/>
                <w:szCs w:val="21"/>
              </w:rPr>
              <w:t>７９０</w:t>
            </w:r>
            <w:r w:rsidRPr="00D93A0A">
              <w:rPr>
                <w:rFonts w:ascii="ＭＳ ゴシック" w:eastAsia="ＭＳ ゴシック" w:hAnsi="ＭＳ ゴシック" w:hint="eastAsia"/>
                <w:szCs w:val="21"/>
              </w:rPr>
              <w:t>円</w:t>
            </w:r>
          </w:p>
        </w:tc>
        <w:tc>
          <w:tcPr>
            <w:tcW w:w="4280" w:type="dxa"/>
            <w:vAlign w:val="center"/>
          </w:tcPr>
          <w:p w:rsidR="00D93A0A" w:rsidRPr="00D93A0A" w:rsidRDefault="00D93A0A" w:rsidP="00D93A0A">
            <w:pPr>
              <w:rPr>
                <w:rFonts w:ascii="ＭＳ ゴシック" w:eastAsia="ＭＳ ゴシック" w:hAnsi="ＭＳ ゴシック"/>
                <w:szCs w:val="21"/>
              </w:rPr>
            </w:pPr>
            <w:r w:rsidRPr="00D93A0A">
              <w:rPr>
                <w:rFonts w:ascii="ＭＳ ゴシック" w:eastAsia="ＭＳ ゴシック" w:hAnsi="ＭＳ ゴシック" w:hint="eastAsia"/>
                <w:szCs w:val="21"/>
              </w:rPr>
              <w:t>教材費、テキスト代を含みます</w:t>
            </w:r>
          </w:p>
        </w:tc>
      </w:tr>
      <w:tr w:rsidR="00D93A0A" w:rsidRPr="00D93A0A" w:rsidTr="00D93A0A">
        <w:trPr>
          <w:trHeight w:val="397"/>
        </w:trPr>
        <w:tc>
          <w:tcPr>
            <w:tcW w:w="1264" w:type="dxa"/>
            <w:vAlign w:val="center"/>
          </w:tcPr>
          <w:p w:rsidR="00D93A0A" w:rsidRPr="00D93A0A" w:rsidRDefault="00D93A0A" w:rsidP="00D93A0A">
            <w:pPr>
              <w:jc w:val="center"/>
              <w:rPr>
                <w:rFonts w:ascii="ＭＳ ゴシック" w:eastAsia="ＭＳ ゴシック" w:hAnsi="ＭＳ ゴシック"/>
                <w:szCs w:val="21"/>
              </w:rPr>
            </w:pPr>
            <w:r w:rsidRPr="00D93A0A">
              <w:rPr>
                <w:rFonts w:ascii="ＭＳ ゴシック" w:eastAsia="ＭＳ ゴシック" w:hAnsi="ＭＳ ゴシック" w:hint="eastAsia"/>
                <w:szCs w:val="21"/>
              </w:rPr>
              <w:t>宿泊代</w:t>
            </w:r>
          </w:p>
        </w:tc>
        <w:tc>
          <w:tcPr>
            <w:tcW w:w="1797" w:type="dxa"/>
            <w:vAlign w:val="center"/>
          </w:tcPr>
          <w:p w:rsidR="00D93A0A" w:rsidRPr="00D93A0A" w:rsidRDefault="002C15FD" w:rsidP="00D93A0A">
            <w:pPr>
              <w:jc w:val="right"/>
              <w:rPr>
                <w:rFonts w:ascii="ＭＳ ゴシック" w:eastAsia="ＭＳ ゴシック" w:hAnsi="ＭＳ ゴシック"/>
                <w:szCs w:val="21"/>
              </w:rPr>
            </w:pPr>
            <w:r>
              <w:rPr>
                <w:rFonts w:ascii="ＭＳ ゴシック" w:eastAsia="ＭＳ ゴシック" w:hAnsi="ＭＳ ゴシック" w:hint="eastAsia"/>
                <w:szCs w:val="21"/>
              </w:rPr>
              <w:t>－</w:t>
            </w:r>
          </w:p>
        </w:tc>
        <w:tc>
          <w:tcPr>
            <w:tcW w:w="1802" w:type="dxa"/>
            <w:vAlign w:val="center"/>
          </w:tcPr>
          <w:p w:rsidR="00D93A0A" w:rsidRPr="00D93A0A" w:rsidRDefault="002C15FD" w:rsidP="002C15FD">
            <w:pPr>
              <w:jc w:val="right"/>
              <w:rPr>
                <w:rFonts w:ascii="ＭＳ ゴシック" w:eastAsia="ＭＳ ゴシック" w:hAnsi="ＭＳ ゴシック"/>
                <w:szCs w:val="21"/>
              </w:rPr>
            </w:pPr>
            <w:r>
              <w:rPr>
                <w:rFonts w:ascii="ＭＳ ゴシック" w:eastAsia="ＭＳ ゴシック" w:hAnsi="ＭＳ ゴシック" w:hint="eastAsia"/>
                <w:szCs w:val="21"/>
              </w:rPr>
              <w:t>３</w:t>
            </w:r>
            <w:r w:rsidR="00D93A0A">
              <w:rPr>
                <w:rFonts w:ascii="ＭＳ ゴシック" w:eastAsia="ＭＳ ゴシック" w:hAnsi="ＭＳ ゴシック" w:hint="eastAsia"/>
                <w:szCs w:val="21"/>
              </w:rPr>
              <w:t>,</w:t>
            </w:r>
            <w:r w:rsidR="00D93A0A" w:rsidRPr="00D93A0A">
              <w:rPr>
                <w:rFonts w:ascii="ＭＳ ゴシック" w:eastAsia="ＭＳ ゴシック" w:hAnsi="ＭＳ ゴシック" w:hint="eastAsia"/>
                <w:szCs w:val="21"/>
              </w:rPr>
              <w:t>０００円</w:t>
            </w:r>
          </w:p>
        </w:tc>
        <w:tc>
          <w:tcPr>
            <w:tcW w:w="4280" w:type="dxa"/>
            <w:vAlign w:val="center"/>
          </w:tcPr>
          <w:p w:rsidR="00D93A0A" w:rsidRPr="00D93A0A" w:rsidRDefault="00D93A0A" w:rsidP="00D93A0A">
            <w:pPr>
              <w:rPr>
                <w:rFonts w:ascii="ＭＳ ゴシック" w:eastAsia="ＭＳ ゴシック" w:hAnsi="ＭＳ ゴシック"/>
                <w:szCs w:val="21"/>
              </w:rPr>
            </w:pPr>
            <w:r>
              <w:rPr>
                <w:rFonts w:ascii="ＭＳ ゴシック" w:eastAsia="ＭＳ ゴシック" w:hAnsi="ＭＳ ゴシック" w:hint="eastAsia"/>
                <w:szCs w:val="21"/>
              </w:rPr>
              <w:t>前泊分を含みます</w:t>
            </w:r>
          </w:p>
        </w:tc>
      </w:tr>
      <w:tr w:rsidR="00D93A0A" w:rsidRPr="00D93A0A" w:rsidTr="00D93A0A">
        <w:trPr>
          <w:trHeight w:val="397"/>
        </w:trPr>
        <w:tc>
          <w:tcPr>
            <w:tcW w:w="1264" w:type="dxa"/>
            <w:vAlign w:val="center"/>
          </w:tcPr>
          <w:p w:rsidR="00D93A0A" w:rsidRPr="00D93A0A" w:rsidRDefault="00D93A0A" w:rsidP="00D93A0A">
            <w:pPr>
              <w:jc w:val="center"/>
              <w:rPr>
                <w:rFonts w:ascii="ＭＳ ゴシック" w:eastAsia="ＭＳ ゴシック" w:hAnsi="ＭＳ ゴシック"/>
                <w:szCs w:val="21"/>
              </w:rPr>
            </w:pPr>
            <w:r w:rsidRPr="00D93A0A">
              <w:rPr>
                <w:rFonts w:ascii="ＭＳ ゴシック" w:eastAsia="ＭＳ ゴシック" w:hAnsi="ＭＳ ゴシック" w:hint="eastAsia"/>
                <w:szCs w:val="21"/>
              </w:rPr>
              <w:t>食事代</w:t>
            </w:r>
          </w:p>
        </w:tc>
        <w:tc>
          <w:tcPr>
            <w:tcW w:w="1797" w:type="dxa"/>
            <w:vAlign w:val="center"/>
          </w:tcPr>
          <w:p w:rsidR="00D93A0A" w:rsidRPr="00D93A0A" w:rsidRDefault="002C15FD" w:rsidP="00D93A0A">
            <w:pPr>
              <w:jc w:val="right"/>
              <w:rPr>
                <w:rFonts w:ascii="ＭＳ ゴシック" w:eastAsia="ＭＳ ゴシック" w:hAnsi="ＭＳ ゴシック"/>
                <w:szCs w:val="21"/>
              </w:rPr>
            </w:pPr>
            <w:r>
              <w:rPr>
                <w:rFonts w:ascii="ＭＳ ゴシック" w:eastAsia="ＭＳ ゴシック" w:hAnsi="ＭＳ ゴシック" w:hint="eastAsia"/>
                <w:szCs w:val="21"/>
              </w:rPr>
              <w:t>－</w:t>
            </w:r>
          </w:p>
        </w:tc>
        <w:tc>
          <w:tcPr>
            <w:tcW w:w="1802" w:type="dxa"/>
            <w:vAlign w:val="center"/>
          </w:tcPr>
          <w:p w:rsidR="00D93A0A" w:rsidRPr="00D93A0A" w:rsidRDefault="002C15FD" w:rsidP="002C15FD">
            <w:pPr>
              <w:jc w:val="right"/>
              <w:rPr>
                <w:rFonts w:ascii="ＭＳ ゴシック" w:eastAsia="ＭＳ ゴシック" w:hAnsi="ＭＳ ゴシック"/>
                <w:szCs w:val="21"/>
              </w:rPr>
            </w:pPr>
            <w:r>
              <w:rPr>
                <w:rFonts w:ascii="ＭＳ ゴシック" w:eastAsia="ＭＳ ゴシック" w:hAnsi="ＭＳ ゴシック" w:hint="eastAsia"/>
                <w:szCs w:val="21"/>
              </w:rPr>
              <w:t>６</w:t>
            </w:r>
            <w:r w:rsidR="00D93A0A">
              <w:rPr>
                <w:rFonts w:ascii="ＭＳ ゴシック" w:eastAsia="ＭＳ ゴシック" w:hAnsi="ＭＳ ゴシック" w:hint="eastAsia"/>
                <w:szCs w:val="21"/>
              </w:rPr>
              <w:t>,</w:t>
            </w:r>
            <w:r>
              <w:rPr>
                <w:rFonts w:ascii="ＭＳ ゴシック" w:eastAsia="ＭＳ ゴシック" w:hAnsi="ＭＳ ゴシック" w:hint="eastAsia"/>
                <w:szCs w:val="21"/>
              </w:rPr>
              <w:t>０</w:t>
            </w:r>
            <w:r w:rsidR="00D93A0A" w:rsidRPr="00D93A0A">
              <w:rPr>
                <w:rFonts w:ascii="ＭＳ ゴシック" w:eastAsia="ＭＳ ゴシック" w:hAnsi="ＭＳ ゴシック" w:hint="eastAsia"/>
                <w:szCs w:val="21"/>
              </w:rPr>
              <w:t>００円</w:t>
            </w:r>
          </w:p>
        </w:tc>
        <w:tc>
          <w:tcPr>
            <w:tcW w:w="4280" w:type="dxa"/>
            <w:vAlign w:val="center"/>
          </w:tcPr>
          <w:p w:rsidR="00D93A0A" w:rsidRPr="00D93A0A" w:rsidRDefault="00D93A0A" w:rsidP="00D93A0A">
            <w:pPr>
              <w:rPr>
                <w:rFonts w:ascii="ＭＳ ゴシック" w:eastAsia="ＭＳ ゴシック" w:hAnsi="ＭＳ ゴシック"/>
                <w:szCs w:val="21"/>
              </w:rPr>
            </w:pPr>
            <w:r w:rsidRPr="00D93A0A">
              <w:rPr>
                <w:rFonts w:ascii="ＭＳ ゴシック" w:eastAsia="ＭＳ ゴシック" w:hAnsi="ＭＳ ゴシック" w:hint="eastAsia"/>
                <w:szCs w:val="21"/>
              </w:rPr>
              <w:t>研修期間中の食事代</w:t>
            </w:r>
          </w:p>
        </w:tc>
      </w:tr>
      <w:tr w:rsidR="00D93A0A" w:rsidRPr="00D93A0A" w:rsidTr="00D93A0A">
        <w:trPr>
          <w:trHeight w:val="454"/>
        </w:trPr>
        <w:tc>
          <w:tcPr>
            <w:tcW w:w="1264" w:type="dxa"/>
            <w:vAlign w:val="center"/>
          </w:tcPr>
          <w:p w:rsidR="00D93A0A" w:rsidRPr="00D93A0A" w:rsidRDefault="00D93A0A" w:rsidP="00D93A0A">
            <w:pPr>
              <w:jc w:val="center"/>
              <w:rPr>
                <w:rFonts w:ascii="ＭＳ ゴシック" w:eastAsia="ＭＳ ゴシック" w:hAnsi="ＭＳ ゴシック"/>
                <w:szCs w:val="21"/>
              </w:rPr>
            </w:pPr>
            <w:r w:rsidRPr="00D93A0A">
              <w:rPr>
                <w:rFonts w:ascii="ＭＳ ゴシック" w:eastAsia="ＭＳ ゴシック" w:hAnsi="ＭＳ ゴシック" w:hint="eastAsia"/>
                <w:spacing w:val="150"/>
                <w:kern w:val="0"/>
                <w:szCs w:val="21"/>
                <w:fitText w:val="720" w:id="1919638279"/>
              </w:rPr>
              <w:t>合</w:t>
            </w:r>
            <w:r w:rsidRPr="00D93A0A">
              <w:rPr>
                <w:rFonts w:ascii="ＭＳ ゴシック" w:eastAsia="ＭＳ ゴシック" w:hAnsi="ＭＳ ゴシック" w:hint="eastAsia"/>
                <w:kern w:val="0"/>
                <w:szCs w:val="21"/>
                <w:fitText w:val="720" w:id="1919638279"/>
              </w:rPr>
              <w:t>計</w:t>
            </w:r>
          </w:p>
        </w:tc>
        <w:tc>
          <w:tcPr>
            <w:tcW w:w="1797" w:type="dxa"/>
            <w:vAlign w:val="center"/>
          </w:tcPr>
          <w:p w:rsidR="00D93A0A" w:rsidRPr="00D93A0A" w:rsidRDefault="00D93A0A" w:rsidP="002C15FD">
            <w:pPr>
              <w:jc w:val="right"/>
              <w:rPr>
                <w:rFonts w:ascii="ＭＳ ゴシック" w:eastAsia="ＭＳ ゴシック" w:hAnsi="ＭＳ ゴシック"/>
                <w:szCs w:val="21"/>
              </w:rPr>
            </w:pPr>
            <w:r w:rsidRPr="00D93A0A">
              <w:rPr>
                <w:rFonts w:ascii="ＭＳ ゴシック" w:eastAsia="ＭＳ ゴシック" w:hAnsi="ＭＳ ゴシック" w:hint="eastAsia"/>
                <w:szCs w:val="21"/>
              </w:rPr>
              <w:t>４</w:t>
            </w:r>
            <w:r w:rsidR="002C15FD">
              <w:rPr>
                <w:rFonts w:ascii="ＭＳ ゴシック" w:eastAsia="ＭＳ ゴシック" w:hAnsi="ＭＳ ゴシック" w:hint="eastAsia"/>
                <w:szCs w:val="21"/>
              </w:rPr>
              <w:t>２</w:t>
            </w:r>
            <w:r>
              <w:rPr>
                <w:rFonts w:ascii="ＭＳ ゴシック" w:eastAsia="ＭＳ ゴシック" w:hAnsi="ＭＳ ゴシック" w:hint="eastAsia"/>
                <w:szCs w:val="21"/>
              </w:rPr>
              <w:t>,</w:t>
            </w:r>
            <w:r w:rsidR="002C15FD">
              <w:rPr>
                <w:rFonts w:ascii="ＭＳ ゴシック" w:eastAsia="ＭＳ ゴシック" w:hAnsi="ＭＳ ゴシック" w:hint="eastAsia"/>
                <w:szCs w:val="21"/>
              </w:rPr>
              <w:t>７９０</w:t>
            </w:r>
            <w:r w:rsidRPr="00D93A0A">
              <w:rPr>
                <w:rFonts w:ascii="ＭＳ ゴシック" w:eastAsia="ＭＳ ゴシック" w:hAnsi="ＭＳ ゴシック" w:hint="eastAsia"/>
                <w:szCs w:val="21"/>
              </w:rPr>
              <w:t>円</w:t>
            </w:r>
          </w:p>
        </w:tc>
        <w:tc>
          <w:tcPr>
            <w:tcW w:w="1802" w:type="dxa"/>
            <w:vAlign w:val="center"/>
          </w:tcPr>
          <w:p w:rsidR="00D93A0A" w:rsidRPr="00D93A0A" w:rsidRDefault="002C15FD" w:rsidP="002C15FD">
            <w:pPr>
              <w:jc w:val="right"/>
              <w:rPr>
                <w:rFonts w:ascii="ＭＳ ゴシック" w:eastAsia="ＭＳ ゴシック" w:hAnsi="ＭＳ ゴシック"/>
                <w:szCs w:val="21"/>
              </w:rPr>
            </w:pPr>
            <w:r>
              <w:rPr>
                <w:rFonts w:ascii="ＭＳ ゴシック" w:eastAsia="ＭＳ ゴシック" w:hAnsi="ＭＳ ゴシック" w:hint="eastAsia"/>
                <w:szCs w:val="21"/>
              </w:rPr>
              <w:t>５１</w:t>
            </w:r>
            <w:r w:rsidR="00D93A0A">
              <w:rPr>
                <w:rFonts w:ascii="ＭＳ ゴシック" w:eastAsia="ＭＳ ゴシック" w:hAnsi="ＭＳ ゴシック" w:hint="eastAsia"/>
                <w:szCs w:val="21"/>
              </w:rPr>
              <w:t>,</w:t>
            </w:r>
            <w:r>
              <w:rPr>
                <w:rFonts w:ascii="ＭＳ ゴシック" w:eastAsia="ＭＳ ゴシック" w:hAnsi="ＭＳ ゴシック" w:hint="eastAsia"/>
                <w:szCs w:val="21"/>
              </w:rPr>
              <w:t>７９０</w:t>
            </w:r>
            <w:r w:rsidR="00D93A0A" w:rsidRPr="00D93A0A">
              <w:rPr>
                <w:rFonts w:ascii="ＭＳ ゴシック" w:eastAsia="ＭＳ ゴシック" w:hAnsi="ＭＳ ゴシック" w:hint="eastAsia"/>
                <w:szCs w:val="21"/>
              </w:rPr>
              <w:t>円</w:t>
            </w:r>
          </w:p>
        </w:tc>
        <w:tc>
          <w:tcPr>
            <w:tcW w:w="4280" w:type="dxa"/>
            <w:vAlign w:val="center"/>
          </w:tcPr>
          <w:p w:rsidR="00D93A0A" w:rsidRPr="00D93A0A" w:rsidRDefault="00D93A0A" w:rsidP="00D93A0A">
            <w:pPr>
              <w:jc w:val="center"/>
              <w:rPr>
                <w:rFonts w:ascii="ＭＳ ゴシック" w:eastAsia="ＭＳ ゴシック" w:hAnsi="ＭＳ ゴシック"/>
                <w:szCs w:val="21"/>
              </w:rPr>
            </w:pPr>
          </w:p>
        </w:tc>
      </w:tr>
    </w:tbl>
    <w:p w:rsidR="00277AA3" w:rsidRPr="00D93A0A" w:rsidRDefault="00D93A0A" w:rsidP="00277AA3">
      <w:pPr>
        <w:autoSpaceDE w:val="0"/>
        <w:autoSpaceDN w:val="0"/>
        <w:adjustRightInd w:val="0"/>
        <w:jc w:val="left"/>
        <w:rPr>
          <w:rFonts w:asciiTheme="majorEastAsia" w:eastAsiaTheme="majorEastAsia" w:hAnsiTheme="majorEastAsia" w:cs="ＭＳ 明朝"/>
          <w:color w:val="000000"/>
          <w:kern w:val="0"/>
          <w:szCs w:val="21"/>
        </w:rPr>
      </w:pPr>
      <w:r w:rsidRPr="00D93A0A">
        <w:rPr>
          <w:rFonts w:asciiTheme="majorEastAsia" w:eastAsiaTheme="majorEastAsia" w:hAnsiTheme="majorEastAsia" w:hint="eastAsia"/>
          <w:szCs w:val="21"/>
        </w:rPr>
        <w:t xml:space="preserve">　　</w:t>
      </w:r>
      <w:r>
        <w:rPr>
          <w:rFonts w:asciiTheme="majorEastAsia" w:eastAsiaTheme="majorEastAsia" w:hAnsiTheme="majorEastAsia" w:hint="eastAsia"/>
          <w:szCs w:val="21"/>
        </w:rPr>
        <w:t>※前泊の夕食は準備しておりません。</w:t>
      </w:r>
    </w:p>
    <w:p w:rsidR="00EF0E57" w:rsidRDefault="00EF0E57" w:rsidP="00EF0E57">
      <w:pPr>
        <w:ind w:left="360"/>
        <w:jc w:val="left"/>
        <w:rPr>
          <w:rFonts w:ascii="ＭＳ ゴシック" w:eastAsia="ＭＳ ゴシック" w:hAnsi="ＭＳ ゴシック"/>
          <w:szCs w:val="21"/>
        </w:rPr>
      </w:pPr>
    </w:p>
    <w:p w:rsidR="006279AF" w:rsidRPr="00E07FB6" w:rsidRDefault="00D93A0A" w:rsidP="00E07FB6">
      <w:pPr>
        <w:pStyle w:val="af"/>
        <w:numPr>
          <w:ilvl w:val="0"/>
          <w:numId w:val="45"/>
        </w:numPr>
        <w:spacing w:afterLines="50" w:after="180"/>
        <w:ind w:leftChars="0"/>
        <w:jc w:val="left"/>
        <w:rPr>
          <w:rFonts w:ascii="ＭＳ ゴシック" w:eastAsia="ＭＳ ゴシック" w:hAnsi="ＭＳ ゴシック"/>
          <w:b/>
          <w:sz w:val="24"/>
          <w:szCs w:val="24"/>
        </w:rPr>
      </w:pPr>
      <w:r w:rsidRPr="00E07FB6">
        <w:rPr>
          <w:rFonts w:ascii="ＭＳ ゴシック" w:eastAsia="ＭＳ ゴシック" w:hAnsi="ＭＳ ゴシック" w:hint="eastAsia"/>
          <w:b/>
          <w:sz w:val="24"/>
          <w:szCs w:val="24"/>
        </w:rPr>
        <w:t>オンライン研修の</w:t>
      </w:r>
      <w:r w:rsidR="006279AF" w:rsidRPr="00E07FB6">
        <w:rPr>
          <w:rFonts w:ascii="ＭＳ ゴシック" w:eastAsia="ＭＳ ゴシック" w:hAnsi="ＭＳ ゴシック" w:hint="eastAsia"/>
          <w:b/>
          <w:sz w:val="24"/>
          <w:szCs w:val="24"/>
        </w:rPr>
        <w:t>受講端末等について</w:t>
      </w:r>
    </w:p>
    <w:p w:rsidR="006279AF" w:rsidRPr="00D93A0A" w:rsidRDefault="006279AF" w:rsidP="00D93A0A">
      <w:pPr>
        <w:pStyle w:val="af"/>
        <w:numPr>
          <w:ilvl w:val="0"/>
          <w:numId w:val="30"/>
        </w:numPr>
        <w:spacing w:afterLines="50" w:after="180"/>
        <w:ind w:leftChars="0"/>
        <w:jc w:val="left"/>
        <w:rPr>
          <w:rFonts w:ascii="ＭＳ ゴシック" w:eastAsia="ＭＳ ゴシック" w:hAnsi="ＭＳ ゴシック"/>
          <w:kern w:val="0"/>
          <w:szCs w:val="21"/>
        </w:rPr>
      </w:pPr>
      <w:r w:rsidRPr="00D93A0A">
        <w:rPr>
          <w:rFonts w:ascii="ＭＳ ゴシック" w:eastAsia="ＭＳ ゴシック" w:hAnsi="ＭＳ ゴシック" w:hint="eastAsia"/>
          <w:kern w:val="0"/>
          <w:szCs w:val="21"/>
        </w:rPr>
        <w:t>基本的には農林中央金庫が配付したiPad端末から受講してください。農林中央金庫から配付されたiPad端末に空きがない場合や所属団体に端末が配付されていない場合は、インターネットに接続できる自組織等の通信環境と端末(パソコン、タブレット等)により、研修を受講することも可能です。</w:t>
      </w:r>
    </w:p>
    <w:p w:rsidR="006279AF" w:rsidRPr="00D93A0A" w:rsidRDefault="006279AF" w:rsidP="006279AF">
      <w:pPr>
        <w:pStyle w:val="af"/>
        <w:numPr>
          <w:ilvl w:val="0"/>
          <w:numId w:val="30"/>
        </w:numPr>
        <w:ind w:leftChars="0"/>
        <w:jc w:val="left"/>
        <w:rPr>
          <w:rFonts w:ascii="ＭＳ ゴシック" w:eastAsia="ＭＳ ゴシック" w:hAnsi="ＭＳ ゴシック"/>
          <w:kern w:val="0"/>
          <w:szCs w:val="21"/>
        </w:rPr>
      </w:pPr>
      <w:r w:rsidRPr="00D93A0A">
        <w:rPr>
          <w:rFonts w:ascii="ＭＳ ゴシック" w:eastAsia="ＭＳ ゴシック" w:hAnsi="ＭＳ ゴシック" w:hint="eastAsia"/>
          <w:kern w:val="0"/>
          <w:szCs w:val="21"/>
        </w:rPr>
        <w:t>通信環境の良い場所で受講してください。通信速度は以下のサイトで測定できます。</w:t>
      </w:r>
    </w:p>
    <w:p w:rsidR="006279AF" w:rsidRPr="00D93A0A" w:rsidRDefault="006279AF" w:rsidP="006279AF">
      <w:pPr>
        <w:ind w:left="284" w:firstLineChars="100" w:firstLine="210"/>
        <w:jc w:val="left"/>
        <w:rPr>
          <w:rFonts w:ascii="ＭＳ ゴシック" w:eastAsia="ＭＳ ゴシック" w:hAnsi="ＭＳ ゴシック"/>
          <w:kern w:val="0"/>
          <w:szCs w:val="21"/>
        </w:rPr>
      </w:pPr>
      <w:r w:rsidRPr="00D93A0A">
        <w:rPr>
          <w:rFonts w:ascii="ＭＳ ゴシック" w:eastAsia="ＭＳ ゴシック" w:hAnsi="ＭＳ ゴシック" w:hint="eastAsia"/>
          <w:kern w:val="0"/>
          <w:szCs w:val="21"/>
        </w:rPr>
        <w:t>(参考</w:t>
      </w:r>
      <w:r w:rsidRPr="00D93A0A">
        <w:rPr>
          <w:rFonts w:ascii="ＭＳ ゴシック" w:eastAsia="ＭＳ ゴシック" w:hAnsi="ＭＳ ゴシック"/>
          <w:kern w:val="0"/>
          <w:szCs w:val="21"/>
        </w:rPr>
        <w:t>)</w:t>
      </w:r>
      <w:r w:rsidRPr="00D93A0A">
        <w:rPr>
          <w:rFonts w:ascii="ＭＳ ゴシック" w:eastAsia="ＭＳ ゴシック" w:hAnsi="ＭＳ ゴシック" w:hint="eastAsia"/>
          <w:kern w:val="0"/>
          <w:szCs w:val="21"/>
        </w:rPr>
        <w:t xml:space="preserve">　USENのスピードテストサイト⇒https://speedtest</w:t>
      </w:r>
      <w:r w:rsidRPr="00D93A0A">
        <w:rPr>
          <w:rFonts w:ascii="ＭＳ ゴシック" w:eastAsia="ＭＳ ゴシック" w:hAnsi="ＭＳ ゴシック"/>
          <w:kern w:val="0"/>
          <w:szCs w:val="21"/>
        </w:rPr>
        <w:t>.gate02.ne.jp/</w:t>
      </w:r>
    </w:p>
    <w:p w:rsidR="006279AF" w:rsidRPr="00D93A0A" w:rsidRDefault="006279AF" w:rsidP="006279AF">
      <w:pPr>
        <w:pStyle w:val="af"/>
        <w:ind w:leftChars="335" w:left="1327" w:hangingChars="297" w:hanging="624"/>
        <w:jc w:val="left"/>
        <w:rPr>
          <w:rFonts w:ascii="ＭＳ ゴシック" w:eastAsia="ＭＳ ゴシック" w:hAnsi="ＭＳ ゴシック"/>
          <w:kern w:val="0"/>
          <w:szCs w:val="21"/>
        </w:rPr>
      </w:pPr>
      <w:r w:rsidRPr="00D93A0A">
        <w:rPr>
          <w:rFonts w:ascii="ＭＳ ゴシック" w:eastAsia="ＭＳ ゴシック" w:hAnsi="ＭＳ ゴシック" w:hint="eastAsia"/>
          <w:kern w:val="0"/>
          <w:szCs w:val="21"/>
        </w:rPr>
        <w:t xml:space="preserve">　　　上記サイトの判定結果のうち「Web会議」が「快適」だと比較的安定します。</w:t>
      </w:r>
    </w:p>
    <w:p w:rsidR="006279AF" w:rsidRPr="00D93A0A" w:rsidRDefault="006279AF" w:rsidP="00D93A0A">
      <w:pPr>
        <w:pStyle w:val="af"/>
        <w:numPr>
          <w:ilvl w:val="0"/>
          <w:numId w:val="31"/>
        </w:numPr>
        <w:spacing w:afterLines="50" w:after="180"/>
        <w:ind w:leftChars="0" w:left="1701"/>
        <w:jc w:val="left"/>
        <w:rPr>
          <w:rFonts w:ascii="ＭＳ ゴシック" w:eastAsia="ＭＳ ゴシック" w:hAnsi="ＭＳ ゴシック"/>
          <w:kern w:val="0"/>
          <w:szCs w:val="21"/>
        </w:rPr>
      </w:pPr>
      <w:r w:rsidRPr="00D93A0A">
        <w:rPr>
          <w:rFonts w:ascii="ＭＳ ゴシック" w:eastAsia="ＭＳ ゴシック" w:hAnsi="ＭＳ ゴシック" w:hint="eastAsia"/>
          <w:kern w:val="0"/>
          <w:szCs w:val="21"/>
        </w:rPr>
        <w:t>農林中央金庫が配布したiPadでは、上記サイトにアクセスできません。ドコモ回線(</w:t>
      </w:r>
      <w:r w:rsidRPr="00D93A0A">
        <w:rPr>
          <w:rFonts w:ascii="ＭＳ ゴシック" w:eastAsia="ＭＳ ゴシック" w:hAnsi="ＭＳ ゴシック"/>
          <w:kern w:val="0"/>
          <w:szCs w:val="21"/>
        </w:rPr>
        <w:t>4</w:t>
      </w:r>
      <w:r w:rsidRPr="00D93A0A">
        <w:rPr>
          <w:rFonts w:ascii="ＭＳ ゴシック" w:eastAsia="ＭＳ ゴシック" w:hAnsi="ＭＳ ゴシック" w:hint="eastAsia"/>
          <w:kern w:val="0"/>
          <w:szCs w:val="21"/>
        </w:rPr>
        <w:t>G)を利用しているスマホ等を利用して測定してください。</w:t>
      </w:r>
    </w:p>
    <w:p w:rsidR="006279AF" w:rsidRDefault="006279AF" w:rsidP="006279AF">
      <w:pPr>
        <w:pStyle w:val="af"/>
        <w:numPr>
          <w:ilvl w:val="0"/>
          <w:numId w:val="30"/>
        </w:numPr>
        <w:ind w:leftChars="0"/>
        <w:jc w:val="left"/>
        <w:rPr>
          <w:rFonts w:ascii="ＭＳ ゴシック" w:eastAsia="ＭＳ ゴシック" w:hAnsi="ＭＳ ゴシック"/>
          <w:kern w:val="0"/>
          <w:szCs w:val="21"/>
        </w:rPr>
      </w:pPr>
      <w:r w:rsidRPr="00D93A0A">
        <w:rPr>
          <w:rFonts w:ascii="ＭＳ ゴシック" w:eastAsia="ＭＳ ゴシック" w:hAnsi="ＭＳ ゴシック" w:hint="eastAsia"/>
          <w:kern w:val="0"/>
          <w:szCs w:val="21"/>
        </w:rPr>
        <w:t>受講端末のご調整が困難な方につきましては、弊社から受講セット（タブレット＋モバイルルーター）を有償でご案内することも可能です。個別のご案内となります。</w:t>
      </w:r>
    </w:p>
    <w:p w:rsidR="00320C84" w:rsidRPr="00E07FB6" w:rsidRDefault="00320C84" w:rsidP="00E07FB6">
      <w:pPr>
        <w:pStyle w:val="af"/>
        <w:numPr>
          <w:ilvl w:val="0"/>
          <w:numId w:val="45"/>
        </w:numPr>
        <w:spacing w:afterLines="50" w:after="180"/>
        <w:ind w:leftChars="0"/>
        <w:jc w:val="left"/>
        <w:rPr>
          <w:rFonts w:ascii="ＭＳ ゴシック" w:eastAsia="ＭＳ ゴシック" w:hAnsi="ＭＳ ゴシック"/>
          <w:b/>
          <w:sz w:val="24"/>
          <w:szCs w:val="24"/>
        </w:rPr>
      </w:pPr>
      <w:r w:rsidRPr="00E07FB6">
        <w:rPr>
          <w:rFonts w:ascii="ＭＳ ゴシック" w:eastAsia="ＭＳ ゴシック" w:hAnsi="ＭＳ ゴシック" w:hint="eastAsia"/>
          <w:b/>
          <w:sz w:val="24"/>
          <w:szCs w:val="24"/>
        </w:rPr>
        <w:t>申込みの方法</w:t>
      </w:r>
    </w:p>
    <w:p w:rsidR="00320C84" w:rsidRPr="00B246C8" w:rsidRDefault="00D93A0A" w:rsidP="00E07FB6">
      <w:pPr>
        <w:spacing w:afterLines="50" w:after="180"/>
        <w:ind w:left="357" w:right="227" w:firstLineChars="100" w:firstLine="240"/>
        <w:rPr>
          <w:rFonts w:ascii="ＭＳ ゴシック" w:eastAsia="ＭＳ ゴシック" w:hAnsi="ＭＳ ゴシック"/>
          <w:sz w:val="24"/>
        </w:rPr>
      </w:pPr>
      <w:r>
        <w:rPr>
          <w:rFonts w:ascii="ＭＳ ゴシック" w:eastAsia="ＭＳ ゴシック" w:hAnsi="ＭＳ ゴシック" w:hint="eastAsia"/>
          <w:sz w:val="24"/>
          <w:u w:val="single"/>
        </w:rPr>
        <w:t>５</w:t>
      </w:r>
      <w:r w:rsidR="00320C84">
        <w:rPr>
          <w:rFonts w:ascii="ＭＳ ゴシック" w:eastAsia="ＭＳ ゴシック" w:hAnsi="ＭＳ ゴシック" w:hint="eastAsia"/>
          <w:sz w:val="24"/>
          <w:u w:val="single"/>
        </w:rPr>
        <w:t>月</w:t>
      </w:r>
      <w:r w:rsidR="001D60A4">
        <w:rPr>
          <w:rFonts w:ascii="ＭＳ ゴシック" w:eastAsia="ＭＳ ゴシック" w:hAnsi="ＭＳ ゴシック" w:hint="eastAsia"/>
          <w:sz w:val="24"/>
          <w:u w:val="single"/>
        </w:rPr>
        <w:t>２</w:t>
      </w:r>
      <w:r>
        <w:rPr>
          <w:rFonts w:ascii="ＭＳ ゴシック" w:eastAsia="ＭＳ ゴシック" w:hAnsi="ＭＳ ゴシック" w:hint="eastAsia"/>
          <w:sz w:val="24"/>
          <w:u w:val="single"/>
        </w:rPr>
        <w:t>１</w:t>
      </w:r>
      <w:r w:rsidR="00320C84" w:rsidRPr="00B246C8">
        <w:rPr>
          <w:rFonts w:ascii="ＭＳ ゴシック" w:eastAsia="ＭＳ ゴシック" w:hAnsi="ＭＳ ゴシック" w:hint="eastAsia"/>
          <w:sz w:val="24"/>
          <w:u w:val="single"/>
        </w:rPr>
        <w:t>日（</w:t>
      </w:r>
      <w:r>
        <w:rPr>
          <w:rFonts w:ascii="ＭＳ ゴシック" w:eastAsia="ＭＳ ゴシック" w:hAnsi="ＭＳ ゴシック" w:hint="eastAsia"/>
          <w:sz w:val="24"/>
          <w:u w:val="single"/>
        </w:rPr>
        <w:t>金</w:t>
      </w:r>
      <w:r w:rsidR="00320C84" w:rsidRPr="00B246C8">
        <w:rPr>
          <w:rFonts w:ascii="ＭＳ ゴシック" w:eastAsia="ＭＳ ゴシック" w:hAnsi="ＭＳ ゴシック" w:hint="eastAsia"/>
          <w:sz w:val="24"/>
          <w:u w:val="single"/>
        </w:rPr>
        <w:t>）まで</w:t>
      </w:r>
      <w:r w:rsidR="00320C84" w:rsidRPr="00B246C8">
        <w:rPr>
          <w:rFonts w:ascii="ＭＳ ゴシック" w:eastAsia="ＭＳ ゴシック" w:hAnsi="ＭＳ ゴシック" w:hint="eastAsia"/>
          <w:sz w:val="24"/>
        </w:rPr>
        <w:t>に以下の方法でお申込みください。</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601"/>
        <w:gridCol w:w="6334"/>
      </w:tblGrid>
      <w:tr w:rsidR="00320C84" w:rsidRPr="00E07FB6" w:rsidTr="00E07FB6">
        <w:trPr>
          <w:trHeight w:val="340"/>
        </w:trPr>
        <w:tc>
          <w:tcPr>
            <w:tcW w:w="2637" w:type="dxa"/>
            <w:tcBorders>
              <w:top w:val="single" w:sz="4" w:space="0" w:color="auto"/>
              <w:left w:val="single" w:sz="4" w:space="0" w:color="auto"/>
              <w:bottom w:val="single" w:sz="4" w:space="0" w:color="auto"/>
              <w:right w:val="single" w:sz="4" w:space="0" w:color="auto"/>
            </w:tcBorders>
            <w:vAlign w:val="center"/>
          </w:tcPr>
          <w:p w:rsidR="00320C84" w:rsidRPr="00E07FB6" w:rsidRDefault="00320C84" w:rsidP="003A6516">
            <w:pPr>
              <w:jc w:val="center"/>
              <w:rPr>
                <w:rFonts w:ascii="ＭＳ ゴシック" w:eastAsia="ＭＳ ゴシック" w:hAnsi="ＭＳ ゴシック"/>
                <w:szCs w:val="21"/>
              </w:rPr>
            </w:pPr>
            <w:r w:rsidRPr="00E07FB6">
              <w:rPr>
                <w:rFonts w:ascii="ＭＳ ゴシック" w:eastAsia="ＭＳ ゴシック" w:hAnsi="ＭＳ ゴシック" w:hint="eastAsia"/>
                <w:szCs w:val="21"/>
              </w:rPr>
              <w:t>お申込み</w:t>
            </w:r>
          </w:p>
        </w:tc>
        <w:tc>
          <w:tcPr>
            <w:tcW w:w="6435" w:type="dxa"/>
            <w:tcBorders>
              <w:top w:val="single" w:sz="4" w:space="0" w:color="auto"/>
              <w:left w:val="single" w:sz="4" w:space="0" w:color="auto"/>
              <w:bottom w:val="single" w:sz="4" w:space="0" w:color="auto"/>
              <w:right w:val="single" w:sz="4" w:space="0" w:color="auto"/>
            </w:tcBorders>
            <w:vAlign w:val="center"/>
            <w:hideMark/>
          </w:tcPr>
          <w:p w:rsidR="00320C84" w:rsidRPr="00E07FB6" w:rsidRDefault="00320C84" w:rsidP="003A6516">
            <w:pPr>
              <w:jc w:val="center"/>
              <w:rPr>
                <w:rFonts w:ascii="ＭＳ ゴシック" w:eastAsia="ＭＳ ゴシック" w:hAnsi="ＭＳ ゴシック"/>
                <w:szCs w:val="21"/>
              </w:rPr>
            </w:pPr>
            <w:r w:rsidRPr="00E07FB6">
              <w:rPr>
                <w:rFonts w:ascii="ＭＳ ゴシック" w:eastAsia="ＭＳ ゴシック" w:hAnsi="ＭＳ ゴシック" w:hint="eastAsia"/>
                <w:szCs w:val="21"/>
              </w:rPr>
              <w:t>申込方法</w:t>
            </w:r>
          </w:p>
        </w:tc>
      </w:tr>
      <w:tr w:rsidR="00320C84" w:rsidRPr="00E07FB6" w:rsidTr="00E07FB6">
        <w:trPr>
          <w:trHeight w:val="423"/>
        </w:trPr>
        <w:tc>
          <w:tcPr>
            <w:tcW w:w="2637" w:type="dxa"/>
            <w:tcBorders>
              <w:top w:val="single" w:sz="4" w:space="0" w:color="auto"/>
              <w:left w:val="single" w:sz="4" w:space="0" w:color="auto"/>
              <w:bottom w:val="single" w:sz="4" w:space="0" w:color="auto"/>
              <w:right w:val="single" w:sz="4" w:space="0" w:color="auto"/>
            </w:tcBorders>
            <w:vAlign w:val="center"/>
            <w:hideMark/>
          </w:tcPr>
          <w:p w:rsidR="00320C84" w:rsidRPr="00E07FB6" w:rsidRDefault="00320C84" w:rsidP="003A6516">
            <w:pPr>
              <w:rPr>
                <w:rFonts w:ascii="ＭＳ ゴシック" w:eastAsia="ＭＳ ゴシック" w:hAnsi="ＭＳ ゴシック"/>
                <w:szCs w:val="21"/>
              </w:rPr>
            </w:pPr>
            <w:r w:rsidRPr="00E07FB6">
              <w:rPr>
                <w:rFonts w:ascii="ＭＳ ゴシック" w:eastAsia="ＭＳ ゴシック" w:hAnsi="ＭＳ ゴシック" w:hint="eastAsia"/>
                <w:szCs w:val="21"/>
              </w:rPr>
              <w:t>信農連・１ＪＡ県ＪＡ</w:t>
            </w:r>
          </w:p>
        </w:tc>
        <w:tc>
          <w:tcPr>
            <w:tcW w:w="6435" w:type="dxa"/>
            <w:tcBorders>
              <w:top w:val="single" w:sz="4" w:space="0" w:color="auto"/>
              <w:left w:val="single" w:sz="4" w:space="0" w:color="auto"/>
              <w:bottom w:val="single" w:sz="4" w:space="0" w:color="auto"/>
              <w:right w:val="single" w:sz="4" w:space="0" w:color="auto"/>
            </w:tcBorders>
            <w:vAlign w:val="center"/>
            <w:hideMark/>
          </w:tcPr>
          <w:p w:rsidR="00320C84" w:rsidRPr="00E07FB6" w:rsidRDefault="00320C84" w:rsidP="003A6516">
            <w:pPr>
              <w:rPr>
                <w:rFonts w:ascii="ＭＳ ゴシック" w:eastAsia="ＭＳ ゴシック" w:hAnsi="ＭＳ ゴシック"/>
                <w:szCs w:val="21"/>
              </w:rPr>
            </w:pPr>
            <w:r w:rsidRPr="00E07FB6">
              <w:rPr>
                <w:rFonts w:ascii="ＭＳ ゴシック" w:eastAsia="ＭＳ ゴシック" w:hAnsi="ＭＳ ゴシック" w:hint="eastAsia"/>
                <w:szCs w:val="21"/>
              </w:rPr>
              <w:t>「研修申込・履歴管理システム」によりお申込みください。</w:t>
            </w:r>
          </w:p>
        </w:tc>
      </w:tr>
      <w:tr w:rsidR="00320C84" w:rsidRPr="00E07FB6" w:rsidTr="00E07FB6">
        <w:trPr>
          <w:trHeight w:val="454"/>
        </w:trPr>
        <w:tc>
          <w:tcPr>
            <w:tcW w:w="2637" w:type="dxa"/>
            <w:tcBorders>
              <w:top w:val="single" w:sz="4" w:space="0" w:color="auto"/>
              <w:left w:val="single" w:sz="4" w:space="0" w:color="auto"/>
              <w:bottom w:val="single" w:sz="4" w:space="0" w:color="auto"/>
              <w:right w:val="single" w:sz="4" w:space="0" w:color="auto"/>
            </w:tcBorders>
            <w:vAlign w:val="center"/>
            <w:hideMark/>
          </w:tcPr>
          <w:p w:rsidR="00320C84" w:rsidRPr="00E07FB6" w:rsidRDefault="00320C84" w:rsidP="003A6516">
            <w:pPr>
              <w:rPr>
                <w:rFonts w:ascii="ＭＳ ゴシック" w:eastAsia="ＭＳ ゴシック" w:hAnsi="ＭＳ ゴシック"/>
                <w:szCs w:val="21"/>
              </w:rPr>
            </w:pPr>
            <w:r w:rsidRPr="00E07FB6">
              <w:rPr>
                <w:rFonts w:ascii="ＭＳ ゴシック" w:eastAsia="ＭＳ ゴシック" w:hAnsi="ＭＳ ゴシック" w:hint="eastAsia"/>
                <w:szCs w:val="21"/>
              </w:rPr>
              <w:t>農林中金本支店・営業所</w:t>
            </w:r>
          </w:p>
        </w:tc>
        <w:tc>
          <w:tcPr>
            <w:tcW w:w="6435" w:type="dxa"/>
            <w:tcBorders>
              <w:top w:val="single" w:sz="4" w:space="0" w:color="auto"/>
              <w:left w:val="single" w:sz="4" w:space="0" w:color="auto"/>
              <w:bottom w:val="single" w:sz="4" w:space="0" w:color="auto"/>
              <w:right w:val="single" w:sz="4" w:space="0" w:color="auto"/>
            </w:tcBorders>
            <w:vAlign w:val="center"/>
            <w:hideMark/>
          </w:tcPr>
          <w:p w:rsidR="00320C84" w:rsidRPr="00E07FB6" w:rsidRDefault="00320C84" w:rsidP="003A6516">
            <w:pPr>
              <w:rPr>
                <w:rFonts w:ascii="ＭＳ ゴシック" w:eastAsia="ＭＳ ゴシック" w:hAnsi="ＭＳ ゴシック"/>
                <w:szCs w:val="21"/>
              </w:rPr>
            </w:pPr>
            <w:r w:rsidRPr="00E07FB6">
              <w:rPr>
                <w:rFonts w:ascii="ＭＳ ゴシック" w:eastAsia="ＭＳ ゴシック" w:hAnsi="ＭＳ ゴシック" w:hint="eastAsia"/>
                <w:szCs w:val="21"/>
              </w:rPr>
              <w:t>N-Styleより農林中金系統人材開発部へお申込みください。</w:t>
            </w:r>
          </w:p>
        </w:tc>
      </w:tr>
    </w:tbl>
    <w:p w:rsidR="00792CB6" w:rsidRPr="00E07FB6" w:rsidRDefault="00792CB6" w:rsidP="00E07FB6">
      <w:pPr>
        <w:pStyle w:val="af"/>
        <w:numPr>
          <w:ilvl w:val="0"/>
          <w:numId w:val="41"/>
        </w:numPr>
        <w:ind w:leftChars="0" w:left="709" w:rightChars="189" w:right="397"/>
        <w:jc w:val="left"/>
        <w:rPr>
          <w:rFonts w:ascii="ＭＳ ゴシック" w:eastAsia="ＭＳ ゴシック" w:hAnsi="ＭＳ ゴシック"/>
          <w:szCs w:val="21"/>
        </w:rPr>
      </w:pPr>
      <w:r w:rsidRPr="00E07FB6">
        <w:rPr>
          <w:rFonts w:ascii="ＭＳ ゴシック" w:eastAsia="ＭＳ ゴシック" w:hAnsi="ＭＳ ゴシック" w:hint="eastAsia"/>
          <w:szCs w:val="21"/>
          <w:u w:val="single"/>
          <w:shd w:val="pct15" w:color="auto" w:fill="FFFFFF"/>
        </w:rPr>
        <w:t>信農連・１ＪＡ県におかれましては、推進担当部署にもご案内いただきますようお願いいたします。</w:t>
      </w:r>
    </w:p>
    <w:p w:rsidR="00320C84" w:rsidRPr="00E07FB6" w:rsidRDefault="00320C84" w:rsidP="00792CB6">
      <w:pPr>
        <w:ind w:leftChars="114" w:left="239" w:firstLineChars="18" w:firstLine="38"/>
        <w:jc w:val="left"/>
        <w:rPr>
          <w:rFonts w:ascii="ＭＳ ゴシック" w:eastAsia="ＭＳ ゴシック" w:hAnsi="ＭＳ ゴシック"/>
          <w:szCs w:val="21"/>
        </w:rPr>
      </w:pPr>
    </w:p>
    <w:p w:rsidR="00320C84" w:rsidRPr="00E07FB6" w:rsidRDefault="001F0084" w:rsidP="00E07FB6">
      <w:pPr>
        <w:ind w:leftChars="100" w:left="210" w:firstLineChars="3500" w:firstLine="8400"/>
        <w:rPr>
          <w:rFonts w:asciiTheme="majorEastAsia" w:eastAsiaTheme="majorEastAsia" w:hAnsiTheme="majorEastAsia"/>
          <w:sz w:val="24"/>
        </w:rPr>
      </w:pPr>
      <w:r w:rsidRPr="00E07FB6">
        <w:rPr>
          <w:rFonts w:asciiTheme="majorEastAsia" w:eastAsiaTheme="majorEastAsia" w:hAnsiTheme="majorEastAsia" w:hint="eastAsia"/>
          <w:sz w:val="24"/>
        </w:rPr>
        <w:t>以上</w:t>
      </w:r>
    </w:p>
    <w:p w:rsidR="00320C84" w:rsidRPr="007B2ED9" w:rsidRDefault="006279AF" w:rsidP="00320C84">
      <w:pPr>
        <w:rPr>
          <w:sz w:val="24"/>
        </w:rPr>
      </w:pPr>
      <w:r>
        <w:rPr>
          <w:noProof/>
        </w:rPr>
        <mc:AlternateContent>
          <mc:Choice Requires="wps">
            <w:drawing>
              <wp:anchor distT="0" distB="0" distL="114300" distR="114300" simplePos="0" relativeHeight="251658240" behindDoc="0" locked="0" layoutInCell="1" allowOverlap="1" wp14:anchorId="178E4061" wp14:editId="474896B7">
                <wp:simplePos x="0" y="0"/>
                <wp:positionH relativeFrom="column">
                  <wp:posOffset>983174</wp:posOffset>
                </wp:positionH>
                <wp:positionV relativeFrom="paragraph">
                  <wp:posOffset>229968</wp:posOffset>
                </wp:positionV>
                <wp:extent cx="4904643" cy="1066800"/>
                <wp:effectExtent l="0" t="0" r="10795" b="19050"/>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4643" cy="1066800"/>
                        </a:xfrm>
                        <a:prstGeom prst="rect">
                          <a:avLst/>
                        </a:prstGeom>
                        <a:solidFill>
                          <a:srgbClr val="FFFFFF"/>
                        </a:solidFill>
                        <a:ln w="9525">
                          <a:solidFill>
                            <a:srgbClr val="000000"/>
                          </a:solidFill>
                          <a:miter lim="800000"/>
                          <a:headEnd/>
                          <a:tailEnd/>
                        </a:ln>
                      </wps:spPr>
                      <wps:txbx>
                        <w:txbxContent>
                          <w:p w:rsidR="001F0084" w:rsidRPr="0004399D" w:rsidRDefault="001F0084" w:rsidP="001F0084">
                            <w:pPr>
                              <w:spacing w:line="280" w:lineRule="exact"/>
                              <w:rPr>
                                <w:rFonts w:ascii="ＭＳ ゴシック" w:eastAsia="ＭＳ ゴシック" w:hAnsi="ＭＳ ゴシック"/>
                                <w:szCs w:val="21"/>
                              </w:rPr>
                            </w:pPr>
                            <w:r w:rsidRPr="0004399D">
                              <w:rPr>
                                <w:rFonts w:ascii="ＭＳ ゴシック" w:eastAsia="ＭＳ ゴシック" w:hAnsi="ＭＳ ゴシック" w:hint="eastAsia"/>
                                <w:szCs w:val="21"/>
                              </w:rPr>
                              <w:t>【本件にかかる照会先】(極力</w:t>
                            </w:r>
                            <w:r w:rsidRPr="005F6AB9">
                              <w:rPr>
                                <w:rFonts w:ascii="ＭＳ ゴシック" w:eastAsia="ＭＳ ゴシック" w:hAnsi="ＭＳ ゴシック"/>
                                <w:b/>
                                <w:szCs w:val="21"/>
                              </w:rPr>
                              <w:t>メール</w:t>
                            </w:r>
                            <w:r w:rsidRPr="005F6AB9">
                              <w:rPr>
                                <w:rFonts w:ascii="ＭＳ ゴシック" w:eastAsia="ＭＳ ゴシック" w:hAnsi="ＭＳ ゴシック" w:hint="eastAsia"/>
                                <w:b/>
                                <w:szCs w:val="21"/>
                              </w:rPr>
                              <w:t>で</w:t>
                            </w:r>
                            <w:r w:rsidRPr="005F6AB9">
                              <w:rPr>
                                <w:rFonts w:ascii="ＭＳ ゴシック" w:eastAsia="ＭＳ ゴシック" w:hAnsi="ＭＳ ゴシック"/>
                                <w:b/>
                                <w:szCs w:val="21"/>
                              </w:rPr>
                              <w:t>照会ください</w:t>
                            </w:r>
                            <w:r w:rsidRPr="0004399D">
                              <w:rPr>
                                <w:rFonts w:ascii="ＭＳ ゴシック" w:eastAsia="ＭＳ ゴシック" w:hAnsi="ＭＳ ゴシック" w:hint="eastAsia"/>
                                <w:szCs w:val="21"/>
                              </w:rPr>
                              <w:t>)</w:t>
                            </w:r>
                          </w:p>
                          <w:p w:rsidR="001F0084" w:rsidRPr="0004399D" w:rsidRDefault="001F0084" w:rsidP="001F0084">
                            <w:pPr>
                              <w:spacing w:line="280" w:lineRule="exact"/>
                              <w:ind w:firstLineChars="200" w:firstLine="420"/>
                              <w:rPr>
                                <w:rFonts w:ascii="ＭＳ ゴシック" w:eastAsia="ＭＳ ゴシック" w:hAnsi="ＭＳ ゴシック"/>
                                <w:szCs w:val="21"/>
                              </w:rPr>
                            </w:pPr>
                            <w:r>
                              <w:rPr>
                                <w:rFonts w:ascii="ＭＳ ゴシック" w:eastAsia="ＭＳ ゴシック" w:hAnsi="ＭＳ ゴシック" w:hint="eastAsia"/>
                                <w:szCs w:val="21"/>
                              </w:rPr>
                              <w:t>㈱</w:t>
                            </w:r>
                            <w:r w:rsidRPr="0004399D">
                              <w:rPr>
                                <w:rFonts w:ascii="ＭＳ ゴシック" w:eastAsia="ＭＳ ゴシック" w:hAnsi="ＭＳ ゴシック" w:hint="eastAsia"/>
                                <w:szCs w:val="21"/>
                              </w:rPr>
                              <w:t>農林中金アカデミー　研修企画部</w:t>
                            </w:r>
                            <w:r>
                              <w:rPr>
                                <w:rFonts w:ascii="ＭＳ ゴシック" w:eastAsia="ＭＳ ゴシック" w:hAnsi="ＭＳ ゴシック" w:hint="eastAsia"/>
                                <w:szCs w:val="21"/>
                              </w:rPr>
                              <w:t xml:space="preserve">　全国研修担当　</w:t>
                            </w:r>
                            <w:r w:rsidRPr="0004399D">
                              <w:rPr>
                                <w:rFonts w:ascii="ＭＳ ゴシック" w:eastAsia="ＭＳ ゴシック" w:hAnsi="ＭＳ ゴシック" w:hint="eastAsia"/>
                                <w:szCs w:val="21"/>
                              </w:rPr>
                              <w:t>山口・伊藤・</w:t>
                            </w:r>
                            <w:r w:rsidRPr="0004399D">
                              <w:rPr>
                                <w:rFonts w:ascii="ＭＳ ゴシック" w:eastAsia="ＭＳ ゴシック" w:hAnsi="ＭＳ ゴシック"/>
                                <w:szCs w:val="21"/>
                              </w:rPr>
                              <w:t>安達</w:t>
                            </w:r>
                          </w:p>
                          <w:p w:rsidR="001F0084" w:rsidRPr="0004399D" w:rsidRDefault="001F0084" w:rsidP="001F0084">
                            <w:pPr>
                              <w:spacing w:line="280" w:lineRule="exact"/>
                              <w:ind w:firstLineChars="300" w:firstLine="630"/>
                              <w:rPr>
                                <w:rFonts w:ascii="ＭＳ ゴシック" w:eastAsia="ＭＳ ゴシック" w:hAnsi="ＭＳ ゴシック"/>
                                <w:szCs w:val="21"/>
                              </w:rPr>
                            </w:pPr>
                            <w:r w:rsidRPr="0004399D">
                              <w:rPr>
                                <w:rFonts w:ascii="ＭＳ ゴシック" w:eastAsia="ＭＳ ゴシック" w:hAnsi="ＭＳ ゴシック" w:hint="eastAsia"/>
                                <w:szCs w:val="21"/>
                              </w:rPr>
                              <w:t>メール :</w:t>
                            </w:r>
                            <w:r w:rsidRPr="0004399D">
                              <w:rPr>
                                <w:rFonts w:ascii="ＭＳ ゴシック" w:eastAsia="ＭＳ ゴシック" w:hAnsi="ＭＳ ゴシック"/>
                                <w:szCs w:val="21"/>
                              </w:rPr>
                              <w:t xml:space="preserve"> </w:t>
                            </w:r>
                            <w:r w:rsidRPr="005F6AB9">
                              <w:rPr>
                                <w:rFonts w:ascii="ＭＳ ゴシック" w:eastAsia="ＭＳ ゴシック" w:hAnsi="ＭＳ ゴシック"/>
                                <w:b/>
                                <w:szCs w:val="21"/>
                              </w:rPr>
                              <w:t>kensyu@nc-academy.co.jp</w:t>
                            </w:r>
                          </w:p>
                          <w:p w:rsidR="001F0084" w:rsidRPr="0004399D" w:rsidRDefault="001F0084" w:rsidP="001F0084">
                            <w:pPr>
                              <w:spacing w:line="280" w:lineRule="exact"/>
                              <w:ind w:firstLineChars="300" w:firstLine="630"/>
                              <w:rPr>
                                <w:rFonts w:ascii="ＭＳ ゴシック" w:eastAsia="ＭＳ ゴシック" w:hAnsi="ＭＳ ゴシック"/>
                                <w:szCs w:val="21"/>
                              </w:rPr>
                            </w:pPr>
                            <w:r w:rsidRPr="0004399D">
                              <w:rPr>
                                <w:rFonts w:ascii="ＭＳ ゴシック" w:eastAsia="ＭＳ ゴシック" w:hAnsi="ＭＳ ゴシック" w:hint="eastAsia"/>
                                <w:szCs w:val="21"/>
                              </w:rPr>
                              <w:t>電  話 : ０３－３２１７－３４２０</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78E4061" id="Text Box 10" o:spid="_x0000_s1032" type="#_x0000_t202" style="position:absolute;left:0;text-align:left;margin-left:77.4pt;margin-top:18.1pt;width:386.2pt;height:8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">
                <v:textbox inset="5.85pt,.7pt,5.85pt,.7pt">
                  <w:txbxContent>
                    <w:p w:rsidR="001F0084" w:rsidRPr="0004399D" w:rsidRDefault="001F0084" w:rsidP="001F0084">
                      <w:pPr>
                        <w:spacing w:line="280" w:lineRule="exact"/>
                        <w:rPr>
                          <w:rFonts w:ascii="ＭＳ ゴシック" w:eastAsia="ＭＳ ゴシック" w:hAnsi="ＭＳ ゴシック"/>
                          <w:szCs w:val="21"/>
                        </w:rPr>
                      </w:pPr>
                      <w:r w:rsidRPr="0004399D">
                        <w:rPr>
                          <w:rFonts w:ascii="ＭＳ ゴシック" w:eastAsia="ＭＳ ゴシック" w:hAnsi="ＭＳ ゴシック" w:hint="eastAsia"/>
                          <w:szCs w:val="21"/>
                        </w:rPr>
                        <w:t>【本件にかかる照会先】(極力</w:t>
                      </w:r>
                      <w:r w:rsidRPr="005F6AB9">
                        <w:rPr>
                          <w:rFonts w:ascii="ＭＳ ゴシック" w:eastAsia="ＭＳ ゴシック" w:hAnsi="ＭＳ ゴシック"/>
                          <w:b/>
                          <w:szCs w:val="21"/>
                        </w:rPr>
                        <w:t>メール</w:t>
                      </w:r>
                      <w:r w:rsidRPr="005F6AB9">
                        <w:rPr>
                          <w:rFonts w:ascii="ＭＳ ゴシック" w:eastAsia="ＭＳ ゴシック" w:hAnsi="ＭＳ ゴシック" w:hint="eastAsia"/>
                          <w:b/>
                          <w:szCs w:val="21"/>
                        </w:rPr>
                        <w:t>で</w:t>
                      </w:r>
                      <w:r w:rsidRPr="005F6AB9">
                        <w:rPr>
                          <w:rFonts w:ascii="ＭＳ ゴシック" w:eastAsia="ＭＳ ゴシック" w:hAnsi="ＭＳ ゴシック"/>
                          <w:b/>
                          <w:szCs w:val="21"/>
                        </w:rPr>
                        <w:t>照会ください</w:t>
                      </w:r>
                      <w:r w:rsidRPr="0004399D">
                        <w:rPr>
                          <w:rFonts w:ascii="ＭＳ ゴシック" w:eastAsia="ＭＳ ゴシック" w:hAnsi="ＭＳ ゴシック" w:hint="eastAsia"/>
                          <w:szCs w:val="21"/>
                        </w:rPr>
                        <w:t>)</w:t>
                      </w:r>
                    </w:p>
                    <w:p w:rsidR="001F0084" w:rsidRPr="0004399D" w:rsidRDefault="001F0084" w:rsidP="001F0084">
                      <w:pPr>
                        <w:spacing w:line="280" w:lineRule="exact"/>
                        <w:ind w:firstLineChars="200" w:firstLine="420"/>
                        <w:rPr>
                          <w:rFonts w:ascii="ＭＳ ゴシック" w:eastAsia="ＭＳ ゴシック" w:hAnsi="ＭＳ ゴシック"/>
                          <w:szCs w:val="21"/>
                        </w:rPr>
                      </w:pPr>
                      <w:r>
                        <w:rPr>
                          <w:rFonts w:ascii="ＭＳ ゴシック" w:eastAsia="ＭＳ ゴシック" w:hAnsi="ＭＳ ゴシック" w:hint="eastAsia"/>
                          <w:szCs w:val="21"/>
                        </w:rPr>
                        <w:t>㈱</w:t>
                      </w:r>
                      <w:r w:rsidRPr="0004399D">
                        <w:rPr>
                          <w:rFonts w:ascii="ＭＳ ゴシック" w:eastAsia="ＭＳ ゴシック" w:hAnsi="ＭＳ ゴシック" w:hint="eastAsia"/>
                          <w:szCs w:val="21"/>
                        </w:rPr>
                        <w:t>農林中金アカデミー　研修企画部</w:t>
                      </w:r>
                      <w:r>
                        <w:rPr>
                          <w:rFonts w:ascii="ＭＳ ゴシック" w:eastAsia="ＭＳ ゴシック" w:hAnsi="ＭＳ ゴシック" w:hint="eastAsia"/>
                          <w:szCs w:val="21"/>
                        </w:rPr>
                        <w:t xml:space="preserve">　全国研修担当　</w:t>
                      </w:r>
                      <w:r w:rsidRPr="0004399D">
                        <w:rPr>
                          <w:rFonts w:ascii="ＭＳ ゴシック" w:eastAsia="ＭＳ ゴシック" w:hAnsi="ＭＳ ゴシック" w:hint="eastAsia"/>
                          <w:szCs w:val="21"/>
                        </w:rPr>
                        <w:t>山口・伊藤・</w:t>
                      </w:r>
                      <w:r w:rsidRPr="0004399D">
                        <w:rPr>
                          <w:rFonts w:ascii="ＭＳ ゴシック" w:eastAsia="ＭＳ ゴシック" w:hAnsi="ＭＳ ゴシック"/>
                          <w:szCs w:val="21"/>
                        </w:rPr>
                        <w:t>安達</w:t>
                      </w:r>
                    </w:p>
                    <w:p w:rsidR="001F0084" w:rsidRPr="0004399D" w:rsidRDefault="001F0084" w:rsidP="001F0084">
                      <w:pPr>
                        <w:spacing w:line="280" w:lineRule="exact"/>
                        <w:ind w:firstLineChars="300" w:firstLine="630"/>
                        <w:rPr>
                          <w:rFonts w:ascii="ＭＳ ゴシック" w:eastAsia="ＭＳ ゴシック" w:hAnsi="ＭＳ ゴシック"/>
                          <w:szCs w:val="21"/>
                        </w:rPr>
                      </w:pPr>
                      <w:r w:rsidRPr="0004399D">
                        <w:rPr>
                          <w:rFonts w:ascii="ＭＳ ゴシック" w:eastAsia="ＭＳ ゴシック" w:hAnsi="ＭＳ ゴシック" w:hint="eastAsia"/>
                          <w:szCs w:val="21"/>
                        </w:rPr>
                        <w:t>メール :</w:t>
                      </w:r>
                      <w:r w:rsidRPr="0004399D">
                        <w:rPr>
                          <w:rFonts w:ascii="ＭＳ ゴシック" w:eastAsia="ＭＳ ゴシック" w:hAnsi="ＭＳ ゴシック"/>
                          <w:szCs w:val="21"/>
                        </w:rPr>
                        <w:t xml:space="preserve"> </w:t>
                      </w:r>
                      <w:r w:rsidRPr="005F6AB9">
                        <w:rPr>
                          <w:rFonts w:ascii="ＭＳ ゴシック" w:eastAsia="ＭＳ ゴシック" w:hAnsi="ＭＳ ゴシック"/>
                          <w:b/>
                          <w:szCs w:val="21"/>
                        </w:rPr>
                        <w:t>kensyu@nc-academy.co.jp</w:t>
                      </w:r>
                    </w:p>
                    <w:p w:rsidR="001F0084" w:rsidRPr="0004399D" w:rsidRDefault="001F0084" w:rsidP="001F0084">
                      <w:pPr>
                        <w:spacing w:line="280" w:lineRule="exact"/>
                        <w:ind w:firstLineChars="300" w:firstLine="630"/>
                        <w:rPr>
                          <w:rFonts w:ascii="ＭＳ ゴシック" w:eastAsia="ＭＳ ゴシック" w:hAnsi="ＭＳ ゴシック"/>
                          <w:szCs w:val="21"/>
                        </w:rPr>
                      </w:pPr>
                      <w:r w:rsidRPr="0004399D">
                        <w:rPr>
                          <w:rFonts w:ascii="ＭＳ ゴシック" w:eastAsia="ＭＳ ゴシック" w:hAnsi="ＭＳ ゴシック" w:hint="eastAsia"/>
                          <w:szCs w:val="21"/>
                        </w:rPr>
                        <w:t>電  話 : ０３－３２１７－３４２０</w:t>
                      </w:r>
                    </w:p>
                  </w:txbxContent>
                </v:textbox>
              </v:shape>
            </w:pict>
          </mc:Fallback>
        </mc:AlternateContent>
      </w:r>
    </w:p>
    <w:p w:rsidR="00320C84" w:rsidRPr="00320C84" w:rsidRDefault="00320C84" w:rsidP="00320C84">
      <w:pPr>
        <w:ind w:right="224"/>
        <w:rPr>
          <w:rFonts w:ascii="ＭＳ ゴシック" w:eastAsia="ＭＳ ゴシック" w:hAnsi="ＭＳ ゴシック"/>
          <w:sz w:val="22"/>
          <w:szCs w:val="22"/>
        </w:rPr>
      </w:pPr>
    </w:p>
    <w:sectPr w:rsidR="00320C84" w:rsidRPr="00320C84" w:rsidSect="000D6731">
      <w:pgSz w:w="11906" w:h="16838"/>
      <w:pgMar w:top="1418" w:right="1274" w:bottom="907"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0000" w:rsidRDefault="00900000" w:rsidP="00013448">
      <w:r>
        <w:separator/>
      </w:r>
    </w:p>
  </w:endnote>
  <w:endnote w:type="continuationSeparator" w:id="0">
    <w:p w:rsidR="00900000" w:rsidRDefault="00900000" w:rsidP="000134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0000" w:rsidRDefault="00900000" w:rsidP="00013448">
      <w:r>
        <w:separator/>
      </w:r>
    </w:p>
  </w:footnote>
  <w:footnote w:type="continuationSeparator" w:id="0">
    <w:p w:rsidR="00900000" w:rsidRDefault="00900000" w:rsidP="000134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D0449"/>
    <w:multiLevelType w:val="hybridMultilevel"/>
    <w:tmpl w:val="6316ABCA"/>
    <w:lvl w:ilvl="0" w:tplc="1890D33E">
      <w:start w:val="3"/>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5AF2C21"/>
    <w:multiLevelType w:val="hybridMultilevel"/>
    <w:tmpl w:val="6E66AD6A"/>
    <w:lvl w:ilvl="0" w:tplc="1890D33E">
      <w:start w:val="3"/>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AFA4124"/>
    <w:multiLevelType w:val="hybridMultilevel"/>
    <w:tmpl w:val="7C6477D0"/>
    <w:lvl w:ilvl="0" w:tplc="7D8E292A">
      <w:numFmt w:val="bullet"/>
      <w:lvlText w:val="※"/>
      <w:lvlJc w:val="left"/>
      <w:pPr>
        <w:ind w:left="840" w:hanging="360"/>
      </w:pPr>
      <w:rPr>
        <w:rFonts w:ascii="ＭＳ ゴシック" w:eastAsia="ＭＳ ゴシック" w:hAnsi="ＭＳ ゴシック"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 w15:restartNumberingAfterBreak="0">
    <w:nsid w:val="0DD14624"/>
    <w:multiLevelType w:val="hybridMultilevel"/>
    <w:tmpl w:val="50486DD6"/>
    <w:lvl w:ilvl="0" w:tplc="26BA19B8">
      <w:start w:val="1"/>
      <w:numFmt w:val="bullet"/>
      <w:lvlText w:val="※"/>
      <w:lvlJc w:val="left"/>
      <w:pPr>
        <w:ind w:left="2684" w:hanging="420"/>
      </w:pPr>
      <w:rPr>
        <w:rFonts w:ascii="ＭＳ ゴシック" w:eastAsia="ＭＳ ゴシック" w:hAnsi="ＭＳ ゴシック" w:hint="eastAsia"/>
      </w:rPr>
    </w:lvl>
    <w:lvl w:ilvl="1" w:tplc="0409000B" w:tentative="1">
      <w:start w:val="1"/>
      <w:numFmt w:val="bullet"/>
      <w:lvlText w:val=""/>
      <w:lvlJc w:val="left"/>
      <w:pPr>
        <w:ind w:left="3104" w:hanging="420"/>
      </w:pPr>
      <w:rPr>
        <w:rFonts w:ascii="Wingdings" w:hAnsi="Wingdings" w:hint="default"/>
      </w:rPr>
    </w:lvl>
    <w:lvl w:ilvl="2" w:tplc="0409000D" w:tentative="1">
      <w:start w:val="1"/>
      <w:numFmt w:val="bullet"/>
      <w:lvlText w:val=""/>
      <w:lvlJc w:val="left"/>
      <w:pPr>
        <w:ind w:left="3524" w:hanging="420"/>
      </w:pPr>
      <w:rPr>
        <w:rFonts w:ascii="Wingdings" w:hAnsi="Wingdings" w:hint="default"/>
      </w:rPr>
    </w:lvl>
    <w:lvl w:ilvl="3" w:tplc="04090001" w:tentative="1">
      <w:start w:val="1"/>
      <w:numFmt w:val="bullet"/>
      <w:lvlText w:val=""/>
      <w:lvlJc w:val="left"/>
      <w:pPr>
        <w:ind w:left="3944" w:hanging="420"/>
      </w:pPr>
      <w:rPr>
        <w:rFonts w:ascii="Wingdings" w:hAnsi="Wingdings" w:hint="default"/>
      </w:rPr>
    </w:lvl>
    <w:lvl w:ilvl="4" w:tplc="0409000B" w:tentative="1">
      <w:start w:val="1"/>
      <w:numFmt w:val="bullet"/>
      <w:lvlText w:val=""/>
      <w:lvlJc w:val="left"/>
      <w:pPr>
        <w:ind w:left="4364" w:hanging="420"/>
      </w:pPr>
      <w:rPr>
        <w:rFonts w:ascii="Wingdings" w:hAnsi="Wingdings" w:hint="default"/>
      </w:rPr>
    </w:lvl>
    <w:lvl w:ilvl="5" w:tplc="0409000D" w:tentative="1">
      <w:start w:val="1"/>
      <w:numFmt w:val="bullet"/>
      <w:lvlText w:val=""/>
      <w:lvlJc w:val="left"/>
      <w:pPr>
        <w:ind w:left="4784" w:hanging="420"/>
      </w:pPr>
      <w:rPr>
        <w:rFonts w:ascii="Wingdings" w:hAnsi="Wingdings" w:hint="default"/>
      </w:rPr>
    </w:lvl>
    <w:lvl w:ilvl="6" w:tplc="04090001" w:tentative="1">
      <w:start w:val="1"/>
      <w:numFmt w:val="bullet"/>
      <w:lvlText w:val=""/>
      <w:lvlJc w:val="left"/>
      <w:pPr>
        <w:ind w:left="5204" w:hanging="420"/>
      </w:pPr>
      <w:rPr>
        <w:rFonts w:ascii="Wingdings" w:hAnsi="Wingdings" w:hint="default"/>
      </w:rPr>
    </w:lvl>
    <w:lvl w:ilvl="7" w:tplc="0409000B" w:tentative="1">
      <w:start w:val="1"/>
      <w:numFmt w:val="bullet"/>
      <w:lvlText w:val=""/>
      <w:lvlJc w:val="left"/>
      <w:pPr>
        <w:ind w:left="5624" w:hanging="420"/>
      </w:pPr>
      <w:rPr>
        <w:rFonts w:ascii="Wingdings" w:hAnsi="Wingdings" w:hint="default"/>
      </w:rPr>
    </w:lvl>
    <w:lvl w:ilvl="8" w:tplc="0409000D" w:tentative="1">
      <w:start w:val="1"/>
      <w:numFmt w:val="bullet"/>
      <w:lvlText w:val=""/>
      <w:lvlJc w:val="left"/>
      <w:pPr>
        <w:ind w:left="6044" w:hanging="420"/>
      </w:pPr>
      <w:rPr>
        <w:rFonts w:ascii="Wingdings" w:hAnsi="Wingdings" w:hint="default"/>
      </w:rPr>
    </w:lvl>
  </w:abstractNum>
  <w:abstractNum w:abstractNumId="4" w15:restartNumberingAfterBreak="0">
    <w:nsid w:val="0E93435B"/>
    <w:multiLevelType w:val="hybridMultilevel"/>
    <w:tmpl w:val="9EACD944"/>
    <w:lvl w:ilvl="0" w:tplc="92925D74">
      <w:start w:val="1"/>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5" w15:restartNumberingAfterBreak="0">
    <w:nsid w:val="102519E3"/>
    <w:multiLevelType w:val="hybridMultilevel"/>
    <w:tmpl w:val="D8DCFB84"/>
    <w:lvl w:ilvl="0" w:tplc="26BA19B8">
      <w:start w:val="1"/>
      <w:numFmt w:val="bullet"/>
      <w:lvlText w:val="※"/>
      <w:lvlJc w:val="left"/>
      <w:pPr>
        <w:ind w:left="1057" w:hanging="420"/>
      </w:pPr>
      <w:rPr>
        <w:rFonts w:ascii="ＭＳ ゴシック" w:eastAsia="ＭＳ ゴシック" w:hAnsi="ＭＳ ゴシック" w:hint="eastAsia"/>
      </w:rPr>
    </w:lvl>
    <w:lvl w:ilvl="1" w:tplc="0409000B" w:tentative="1">
      <w:start w:val="1"/>
      <w:numFmt w:val="bullet"/>
      <w:lvlText w:val=""/>
      <w:lvlJc w:val="left"/>
      <w:pPr>
        <w:ind w:left="1477" w:hanging="420"/>
      </w:pPr>
      <w:rPr>
        <w:rFonts w:ascii="Wingdings" w:hAnsi="Wingdings" w:hint="default"/>
      </w:rPr>
    </w:lvl>
    <w:lvl w:ilvl="2" w:tplc="0409000D" w:tentative="1">
      <w:start w:val="1"/>
      <w:numFmt w:val="bullet"/>
      <w:lvlText w:val=""/>
      <w:lvlJc w:val="left"/>
      <w:pPr>
        <w:ind w:left="1897" w:hanging="420"/>
      </w:pPr>
      <w:rPr>
        <w:rFonts w:ascii="Wingdings" w:hAnsi="Wingdings" w:hint="default"/>
      </w:rPr>
    </w:lvl>
    <w:lvl w:ilvl="3" w:tplc="04090001" w:tentative="1">
      <w:start w:val="1"/>
      <w:numFmt w:val="bullet"/>
      <w:lvlText w:val=""/>
      <w:lvlJc w:val="left"/>
      <w:pPr>
        <w:ind w:left="2317" w:hanging="420"/>
      </w:pPr>
      <w:rPr>
        <w:rFonts w:ascii="Wingdings" w:hAnsi="Wingdings" w:hint="default"/>
      </w:rPr>
    </w:lvl>
    <w:lvl w:ilvl="4" w:tplc="0409000B" w:tentative="1">
      <w:start w:val="1"/>
      <w:numFmt w:val="bullet"/>
      <w:lvlText w:val=""/>
      <w:lvlJc w:val="left"/>
      <w:pPr>
        <w:ind w:left="2737" w:hanging="420"/>
      </w:pPr>
      <w:rPr>
        <w:rFonts w:ascii="Wingdings" w:hAnsi="Wingdings" w:hint="default"/>
      </w:rPr>
    </w:lvl>
    <w:lvl w:ilvl="5" w:tplc="0409000D" w:tentative="1">
      <w:start w:val="1"/>
      <w:numFmt w:val="bullet"/>
      <w:lvlText w:val=""/>
      <w:lvlJc w:val="left"/>
      <w:pPr>
        <w:ind w:left="3157" w:hanging="420"/>
      </w:pPr>
      <w:rPr>
        <w:rFonts w:ascii="Wingdings" w:hAnsi="Wingdings" w:hint="default"/>
      </w:rPr>
    </w:lvl>
    <w:lvl w:ilvl="6" w:tplc="04090001" w:tentative="1">
      <w:start w:val="1"/>
      <w:numFmt w:val="bullet"/>
      <w:lvlText w:val=""/>
      <w:lvlJc w:val="left"/>
      <w:pPr>
        <w:ind w:left="3577" w:hanging="420"/>
      </w:pPr>
      <w:rPr>
        <w:rFonts w:ascii="Wingdings" w:hAnsi="Wingdings" w:hint="default"/>
      </w:rPr>
    </w:lvl>
    <w:lvl w:ilvl="7" w:tplc="0409000B" w:tentative="1">
      <w:start w:val="1"/>
      <w:numFmt w:val="bullet"/>
      <w:lvlText w:val=""/>
      <w:lvlJc w:val="left"/>
      <w:pPr>
        <w:ind w:left="3997" w:hanging="420"/>
      </w:pPr>
      <w:rPr>
        <w:rFonts w:ascii="Wingdings" w:hAnsi="Wingdings" w:hint="default"/>
      </w:rPr>
    </w:lvl>
    <w:lvl w:ilvl="8" w:tplc="0409000D" w:tentative="1">
      <w:start w:val="1"/>
      <w:numFmt w:val="bullet"/>
      <w:lvlText w:val=""/>
      <w:lvlJc w:val="left"/>
      <w:pPr>
        <w:ind w:left="4417" w:hanging="420"/>
      </w:pPr>
      <w:rPr>
        <w:rFonts w:ascii="Wingdings" w:hAnsi="Wingdings" w:hint="default"/>
      </w:rPr>
    </w:lvl>
  </w:abstractNum>
  <w:abstractNum w:abstractNumId="6" w15:restartNumberingAfterBreak="0">
    <w:nsid w:val="123B083B"/>
    <w:multiLevelType w:val="hybridMultilevel"/>
    <w:tmpl w:val="DA92D2A6"/>
    <w:lvl w:ilvl="0" w:tplc="06A4183E">
      <w:start w:val="1"/>
      <w:numFmt w:val="bullet"/>
      <w:lvlText w:val="○"/>
      <w:lvlJc w:val="left"/>
      <w:pPr>
        <w:ind w:left="846" w:hanging="420"/>
      </w:pPr>
      <w:rPr>
        <w:rFonts w:ascii="ＭＳ ゴシック" w:eastAsia="ＭＳ ゴシック" w:hAnsi="ＭＳ ゴシック" w:cs="Times New Roman"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7" w15:restartNumberingAfterBreak="0">
    <w:nsid w:val="12D51AC0"/>
    <w:multiLevelType w:val="hybridMultilevel"/>
    <w:tmpl w:val="B14C4D2A"/>
    <w:lvl w:ilvl="0" w:tplc="04090011">
      <w:start w:val="1"/>
      <w:numFmt w:val="decimalEnclosedCircle"/>
      <w:lvlText w:val="%1"/>
      <w:lvlJc w:val="left"/>
      <w:pPr>
        <w:ind w:left="659" w:hanging="420"/>
      </w:p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8" w15:restartNumberingAfterBreak="0">
    <w:nsid w:val="19340C1E"/>
    <w:multiLevelType w:val="hybridMultilevel"/>
    <w:tmpl w:val="DC1A789A"/>
    <w:lvl w:ilvl="0" w:tplc="FFDC5608">
      <w:start w:val="2"/>
      <w:numFmt w:val="bullet"/>
      <w:lvlText w:val="○"/>
      <w:lvlJc w:val="left"/>
      <w:pPr>
        <w:ind w:left="785" w:hanging="360"/>
      </w:pPr>
      <w:rPr>
        <w:rFonts w:ascii="ＭＳ ゴシック" w:eastAsia="ＭＳ ゴシック" w:hAnsi="ＭＳ ゴシック" w:cs="Times New Roman" w:hint="eastAsia"/>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9" w15:restartNumberingAfterBreak="0">
    <w:nsid w:val="1A5A2A7D"/>
    <w:multiLevelType w:val="hybridMultilevel"/>
    <w:tmpl w:val="622ED33C"/>
    <w:lvl w:ilvl="0" w:tplc="337446D8">
      <w:numFmt w:val="bullet"/>
      <w:lvlText w:val="・"/>
      <w:lvlJc w:val="left"/>
      <w:pPr>
        <w:ind w:left="420" w:hanging="42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0" w15:restartNumberingAfterBreak="0">
    <w:nsid w:val="1E4B54B8"/>
    <w:multiLevelType w:val="hybridMultilevel"/>
    <w:tmpl w:val="AE769552"/>
    <w:lvl w:ilvl="0" w:tplc="E32251F8">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1" w15:restartNumberingAfterBreak="0">
    <w:nsid w:val="1F0966AB"/>
    <w:multiLevelType w:val="hybridMultilevel"/>
    <w:tmpl w:val="FDF4FC76"/>
    <w:lvl w:ilvl="0" w:tplc="337446D8">
      <w:numFmt w:val="bullet"/>
      <w:lvlText w:val="・"/>
      <w:lvlJc w:val="left"/>
      <w:pPr>
        <w:ind w:left="420" w:hanging="42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2" w15:restartNumberingAfterBreak="0">
    <w:nsid w:val="1F897D88"/>
    <w:multiLevelType w:val="hybridMultilevel"/>
    <w:tmpl w:val="6082F2F2"/>
    <w:lvl w:ilvl="0" w:tplc="92925D74">
      <w:start w:val="1"/>
      <w:numFmt w:val="decimalEnclosedCircle"/>
      <w:lvlText w:val="%1"/>
      <w:lvlJc w:val="left"/>
      <w:pPr>
        <w:ind w:left="988" w:hanging="420"/>
      </w:pPr>
      <w:rPr>
        <w:rFonts w:hint="default"/>
        <w:sz w:val="22"/>
        <w:szCs w:val="22"/>
      </w:rPr>
    </w:lvl>
    <w:lvl w:ilvl="1" w:tplc="0409000B">
      <w:start w:val="1"/>
      <w:numFmt w:val="bullet"/>
      <w:lvlText w:val=""/>
      <w:lvlJc w:val="left"/>
      <w:pPr>
        <w:ind w:left="1408" w:hanging="420"/>
      </w:pPr>
      <w:rPr>
        <w:rFonts w:ascii="Wingdings" w:hAnsi="Wingdings" w:hint="default"/>
      </w:rPr>
    </w:lvl>
    <w:lvl w:ilvl="2" w:tplc="0409000D">
      <w:start w:val="1"/>
      <w:numFmt w:val="bullet"/>
      <w:lvlText w:val=""/>
      <w:lvlJc w:val="left"/>
      <w:pPr>
        <w:ind w:left="1828" w:hanging="420"/>
      </w:pPr>
      <w:rPr>
        <w:rFonts w:ascii="Wingdings" w:hAnsi="Wingdings" w:hint="default"/>
      </w:rPr>
    </w:lvl>
    <w:lvl w:ilvl="3" w:tplc="04090001">
      <w:start w:val="1"/>
      <w:numFmt w:val="bullet"/>
      <w:lvlText w:val=""/>
      <w:lvlJc w:val="left"/>
      <w:pPr>
        <w:ind w:left="2248" w:hanging="420"/>
      </w:pPr>
      <w:rPr>
        <w:rFonts w:ascii="Wingdings" w:hAnsi="Wingdings" w:hint="default"/>
      </w:rPr>
    </w:lvl>
    <w:lvl w:ilvl="4" w:tplc="0409000B">
      <w:start w:val="1"/>
      <w:numFmt w:val="bullet"/>
      <w:lvlText w:val=""/>
      <w:lvlJc w:val="left"/>
      <w:pPr>
        <w:ind w:left="2668" w:hanging="420"/>
      </w:pPr>
      <w:rPr>
        <w:rFonts w:ascii="Wingdings" w:hAnsi="Wingdings" w:hint="default"/>
      </w:rPr>
    </w:lvl>
    <w:lvl w:ilvl="5" w:tplc="0409000D">
      <w:start w:val="1"/>
      <w:numFmt w:val="bullet"/>
      <w:lvlText w:val=""/>
      <w:lvlJc w:val="left"/>
      <w:pPr>
        <w:ind w:left="3088" w:hanging="420"/>
      </w:pPr>
      <w:rPr>
        <w:rFonts w:ascii="Wingdings" w:hAnsi="Wingdings" w:hint="default"/>
      </w:rPr>
    </w:lvl>
    <w:lvl w:ilvl="6" w:tplc="04090001">
      <w:start w:val="1"/>
      <w:numFmt w:val="bullet"/>
      <w:lvlText w:val=""/>
      <w:lvlJc w:val="left"/>
      <w:pPr>
        <w:ind w:left="3508" w:hanging="420"/>
      </w:pPr>
      <w:rPr>
        <w:rFonts w:ascii="Wingdings" w:hAnsi="Wingdings" w:hint="default"/>
      </w:rPr>
    </w:lvl>
    <w:lvl w:ilvl="7" w:tplc="0409000B">
      <w:start w:val="1"/>
      <w:numFmt w:val="bullet"/>
      <w:lvlText w:val=""/>
      <w:lvlJc w:val="left"/>
      <w:pPr>
        <w:ind w:left="3928" w:hanging="420"/>
      </w:pPr>
      <w:rPr>
        <w:rFonts w:ascii="Wingdings" w:hAnsi="Wingdings" w:hint="default"/>
      </w:rPr>
    </w:lvl>
    <w:lvl w:ilvl="8" w:tplc="0409000D">
      <w:start w:val="1"/>
      <w:numFmt w:val="bullet"/>
      <w:lvlText w:val=""/>
      <w:lvlJc w:val="left"/>
      <w:pPr>
        <w:ind w:left="4348" w:hanging="420"/>
      </w:pPr>
      <w:rPr>
        <w:rFonts w:ascii="Wingdings" w:hAnsi="Wingdings" w:hint="default"/>
      </w:rPr>
    </w:lvl>
  </w:abstractNum>
  <w:abstractNum w:abstractNumId="13" w15:restartNumberingAfterBreak="0">
    <w:nsid w:val="26E13FDF"/>
    <w:multiLevelType w:val="hybridMultilevel"/>
    <w:tmpl w:val="39A4A810"/>
    <w:lvl w:ilvl="0" w:tplc="26BA19B8">
      <w:start w:val="1"/>
      <w:numFmt w:val="bullet"/>
      <w:lvlText w:val="※"/>
      <w:lvlJc w:val="left"/>
      <w:pPr>
        <w:ind w:left="2684" w:hanging="420"/>
      </w:pPr>
      <w:rPr>
        <w:rFonts w:ascii="ＭＳ ゴシック" w:eastAsia="ＭＳ ゴシック" w:hAnsi="ＭＳ ゴシック" w:hint="eastAsia"/>
      </w:rPr>
    </w:lvl>
    <w:lvl w:ilvl="1" w:tplc="0409000B" w:tentative="1">
      <w:start w:val="1"/>
      <w:numFmt w:val="bullet"/>
      <w:lvlText w:val=""/>
      <w:lvlJc w:val="left"/>
      <w:pPr>
        <w:ind w:left="3104" w:hanging="420"/>
      </w:pPr>
      <w:rPr>
        <w:rFonts w:ascii="Wingdings" w:hAnsi="Wingdings" w:hint="default"/>
      </w:rPr>
    </w:lvl>
    <w:lvl w:ilvl="2" w:tplc="0409000D" w:tentative="1">
      <w:start w:val="1"/>
      <w:numFmt w:val="bullet"/>
      <w:lvlText w:val=""/>
      <w:lvlJc w:val="left"/>
      <w:pPr>
        <w:ind w:left="3524" w:hanging="420"/>
      </w:pPr>
      <w:rPr>
        <w:rFonts w:ascii="Wingdings" w:hAnsi="Wingdings" w:hint="default"/>
      </w:rPr>
    </w:lvl>
    <w:lvl w:ilvl="3" w:tplc="04090001" w:tentative="1">
      <w:start w:val="1"/>
      <w:numFmt w:val="bullet"/>
      <w:lvlText w:val=""/>
      <w:lvlJc w:val="left"/>
      <w:pPr>
        <w:ind w:left="3944" w:hanging="420"/>
      </w:pPr>
      <w:rPr>
        <w:rFonts w:ascii="Wingdings" w:hAnsi="Wingdings" w:hint="default"/>
      </w:rPr>
    </w:lvl>
    <w:lvl w:ilvl="4" w:tplc="0409000B" w:tentative="1">
      <w:start w:val="1"/>
      <w:numFmt w:val="bullet"/>
      <w:lvlText w:val=""/>
      <w:lvlJc w:val="left"/>
      <w:pPr>
        <w:ind w:left="4364" w:hanging="420"/>
      </w:pPr>
      <w:rPr>
        <w:rFonts w:ascii="Wingdings" w:hAnsi="Wingdings" w:hint="default"/>
      </w:rPr>
    </w:lvl>
    <w:lvl w:ilvl="5" w:tplc="0409000D" w:tentative="1">
      <w:start w:val="1"/>
      <w:numFmt w:val="bullet"/>
      <w:lvlText w:val=""/>
      <w:lvlJc w:val="left"/>
      <w:pPr>
        <w:ind w:left="4784" w:hanging="420"/>
      </w:pPr>
      <w:rPr>
        <w:rFonts w:ascii="Wingdings" w:hAnsi="Wingdings" w:hint="default"/>
      </w:rPr>
    </w:lvl>
    <w:lvl w:ilvl="6" w:tplc="04090001" w:tentative="1">
      <w:start w:val="1"/>
      <w:numFmt w:val="bullet"/>
      <w:lvlText w:val=""/>
      <w:lvlJc w:val="left"/>
      <w:pPr>
        <w:ind w:left="5204" w:hanging="420"/>
      </w:pPr>
      <w:rPr>
        <w:rFonts w:ascii="Wingdings" w:hAnsi="Wingdings" w:hint="default"/>
      </w:rPr>
    </w:lvl>
    <w:lvl w:ilvl="7" w:tplc="0409000B" w:tentative="1">
      <w:start w:val="1"/>
      <w:numFmt w:val="bullet"/>
      <w:lvlText w:val=""/>
      <w:lvlJc w:val="left"/>
      <w:pPr>
        <w:ind w:left="5624" w:hanging="420"/>
      </w:pPr>
      <w:rPr>
        <w:rFonts w:ascii="Wingdings" w:hAnsi="Wingdings" w:hint="default"/>
      </w:rPr>
    </w:lvl>
    <w:lvl w:ilvl="8" w:tplc="0409000D" w:tentative="1">
      <w:start w:val="1"/>
      <w:numFmt w:val="bullet"/>
      <w:lvlText w:val=""/>
      <w:lvlJc w:val="left"/>
      <w:pPr>
        <w:ind w:left="6044" w:hanging="420"/>
      </w:pPr>
      <w:rPr>
        <w:rFonts w:ascii="Wingdings" w:hAnsi="Wingdings" w:hint="default"/>
      </w:rPr>
    </w:lvl>
  </w:abstractNum>
  <w:abstractNum w:abstractNumId="14" w15:restartNumberingAfterBreak="0">
    <w:nsid w:val="2B5F2700"/>
    <w:multiLevelType w:val="hybridMultilevel"/>
    <w:tmpl w:val="D1C2B84A"/>
    <w:lvl w:ilvl="0" w:tplc="04090001">
      <w:start w:val="1"/>
      <w:numFmt w:val="bullet"/>
      <w:lvlText w:val=""/>
      <w:lvlJc w:val="left"/>
      <w:pPr>
        <w:ind w:left="1148" w:hanging="420"/>
      </w:pPr>
      <w:rPr>
        <w:rFonts w:ascii="Wingdings" w:hAnsi="Wingdings" w:hint="default"/>
      </w:rPr>
    </w:lvl>
    <w:lvl w:ilvl="1" w:tplc="0409000B" w:tentative="1">
      <w:start w:val="1"/>
      <w:numFmt w:val="bullet"/>
      <w:lvlText w:val=""/>
      <w:lvlJc w:val="left"/>
      <w:pPr>
        <w:ind w:left="1568" w:hanging="420"/>
      </w:pPr>
      <w:rPr>
        <w:rFonts w:ascii="Wingdings" w:hAnsi="Wingdings" w:hint="default"/>
      </w:rPr>
    </w:lvl>
    <w:lvl w:ilvl="2" w:tplc="0409000D" w:tentative="1">
      <w:start w:val="1"/>
      <w:numFmt w:val="bullet"/>
      <w:lvlText w:val=""/>
      <w:lvlJc w:val="left"/>
      <w:pPr>
        <w:ind w:left="1988" w:hanging="420"/>
      </w:pPr>
      <w:rPr>
        <w:rFonts w:ascii="Wingdings" w:hAnsi="Wingdings" w:hint="default"/>
      </w:rPr>
    </w:lvl>
    <w:lvl w:ilvl="3" w:tplc="04090001" w:tentative="1">
      <w:start w:val="1"/>
      <w:numFmt w:val="bullet"/>
      <w:lvlText w:val=""/>
      <w:lvlJc w:val="left"/>
      <w:pPr>
        <w:ind w:left="2408" w:hanging="420"/>
      </w:pPr>
      <w:rPr>
        <w:rFonts w:ascii="Wingdings" w:hAnsi="Wingdings" w:hint="default"/>
      </w:rPr>
    </w:lvl>
    <w:lvl w:ilvl="4" w:tplc="0409000B" w:tentative="1">
      <w:start w:val="1"/>
      <w:numFmt w:val="bullet"/>
      <w:lvlText w:val=""/>
      <w:lvlJc w:val="left"/>
      <w:pPr>
        <w:ind w:left="2828" w:hanging="420"/>
      </w:pPr>
      <w:rPr>
        <w:rFonts w:ascii="Wingdings" w:hAnsi="Wingdings" w:hint="default"/>
      </w:rPr>
    </w:lvl>
    <w:lvl w:ilvl="5" w:tplc="0409000D" w:tentative="1">
      <w:start w:val="1"/>
      <w:numFmt w:val="bullet"/>
      <w:lvlText w:val=""/>
      <w:lvlJc w:val="left"/>
      <w:pPr>
        <w:ind w:left="3248" w:hanging="420"/>
      </w:pPr>
      <w:rPr>
        <w:rFonts w:ascii="Wingdings" w:hAnsi="Wingdings" w:hint="default"/>
      </w:rPr>
    </w:lvl>
    <w:lvl w:ilvl="6" w:tplc="04090001" w:tentative="1">
      <w:start w:val="1"/>
      <w:numFmt w:val="bullet"/>
      <w:lvlText w:val=""/>
      <w:lvlJc w:val="left"/>
      <w:pPr>
        <w:ind w:left="3668" w:hanging="420"/>
      </w:pPr>
      <w:rPr>
        <w:rFonts w:ascii="Wingdings" w:hAnsi="Wingdings" w:hint="default"/>
      </w:rPr>
    </w:lvl>
    <w:lvl w:ilvl="7" w:tplc="0409000B" w:tentative="1">
      <w:start w:val="1"/>
      <w:numFmt w:val="bullet"/>
      <w:lvlText w:val=""/>
      <w:lvlJc w:val="left"/>
      <w:pPr>
        <w:ind w:left="4088" w:hanging="420"/>
      </w:pPr>
      <w:rPr>
        <w:rFonts w:ascii="Wingdings" w:hAnsi="Wingdings" w:hint="default"/>
      </w:rPr>
    </w:lvl>
    <w:lvl w:ilvl="8" w:tplc="0409000D" w:tentative="1">
      <w:start w:val="1"/>
      <w:numFmt w:val="bullet"/>
      <w:lvlText w:val=""/>
      <w:lvlJc w:val="left"/>
      <w:pPr>
        <w:ind w:left="4508" w:hanging="420"/>
      </w:pPr>
      <w:rPr>
        <w:rFonts w:ascii="Wingdings" w:hAnsi="Wingdings" w:hint="default"/>
      </w:rPr>
    </w:lvl>
  </w:abstractNum>
  <w:abstractNum w:abstractNumId="15" w15:restartNumberingAfterBreak="0">
    <w:nsid w:val="2B911E33"/>
    <w:multiLevelType w:val="hybridMultilevel"/>
    <w:tmpl w:val="773A6D4A"/>
    <w:lvl w:ilvl="0" w:tplc="04090011">
      <w:start w:val="1"/>
      <w:numFmt w:val="decimalEnclosedCircle"/>
      <w:lvlText w:val="%1"/>
      <w:lvlJc w:val="left"/>
      <w:pPr>
        <w:ind w:left="1130" w:hanging="420"/>
      </w:p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16" w15:restartNumberingAfterBreak="0">
    <w:nsid w:val="30171DFA"/>
    <w:multiLevelType w:val="hybridMultilevel"/>
    <w:tmpl w:val="8488FDEC"/>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7" w15:restartNumberingAfterBreak="0">
    <w:nsid w:val="34763F1F"/>
    <w:multiLevelType w:val="hybridMultilevel"/>
    <w:tmpl w:val="1168224C"/>
    <w:lvl w:ilvl="0" w:tplc="06A4183E">
      <w:start w:val="1"/>
      <w:numFmt w:val="bullet"/>
      <w:lvlText w:val="○"/>
      <w:lvlJc w:val="left"/>
      <w:pPr>
        <w:ind w:left="420" w:hanging="42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5385485"/>
    <w:multiLevelType w:val="hybridMultilevel"/>
    <w:tmpl w:val="7D94F7EE"/>
    <w:lvl w:ilvl="0" w:tplc="E32251F8">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9" w15:restartNumberingAfterBreak="0">
    <w:nsid w:val="375C0EDF"/>
    <w:multiLevelType w:val="hybridMultilevel"/>
    <w:tmpl w:val="60C4D240"/>
    <w:lvl w:ilvl="0" w:tplc="473EA1F2">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20" w15:restartNumberingAfterBreak="0">
    <w:nsid w:val="38D75040"/>
    <w:multiLevelType w:val="hybridMultilevel"/>
    <w:tmpl w:val="E202F9A6"/>
    <w:lvl w:ilvl="0" w:tplc="0409000B">
      <w:start w:val="1"/>
      <w:numFmt w:val="bullet"/>
      <w:lvlText w:val=""/>
      <w:lvlJc w:val="left"/>
      <w:pPr>
        <w:ind w:left="844" w:hanging="420"/>
      </w:pPr>
      <w:rPr>
        <w:rFonts w:ascii="Wingdings" w:hAnsi="Wingdings" w:hint="default"/>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21" w15:restartNumberingAfterBreak="0">
    <w:nsid w:val="3911792B"/>
    <w:multiLevelType w:val="hybridMultilevel"/>
    <w:tmpl w:val="77FED4F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39BA6052"/>
    <w:multiLevelType w:val="hybridMultilevel"/>
    <w:tmpl w:val="545E320A"/>
    <w:lvl w:ilvl="0" w:tplc="EE36254C">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3B4E5BD4"/>
    <w:multiLevelType w:val="hybridMultilevel"/>
    <w:tmpl w:val="B89A760C"/>
    <w:lvl w:ilvl="0" w:tplc="C422BD6E">
      <w:numFmt w:val="bullet"/>
      <w:lvlText w:val="※"/>
      <w:lvlJc w:val="left"/>
      <w:pPr>
        <w:ind w:left="1200" w:hanging="36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4" w15:restartNumberingAfterBreak="0">
    <w:nsid w:val="44510DDE"/>
    <w:multiLevelType w:val="hybridMultilevel"/>
    <w:tmpl w:val="44C6CF64"/>
    <w:lvl w:ilvl="0" w:tplc="88826496">
      <w:numFmt w:val="bullet"/>
      <w:lvlText w:val="※"/>
      <w:lvlJc w:val="left"/>
      <w:pPr>
        <w:ind w:left="1368" w:hanging="420"/>
      </w:pPr>
      <w:rPr>
        <w:rFonts w:ascii="ＭＳ ゴシック" w:eastAsia="ＭＳ ゴシック" w:hAnsi="ＭＳ ゴシック" w:cs="Times New Roman" w:hint="eastAsia"/>
        <w:sz w:val="22"/>
        <w:szCs w:val="22"/>
      </w:rPr>
    </w:lvl>
    <w:lvl w:ilvl="1" w:tplc="0409000B" w:tentative="1">
      <w:start w:val="1"/>
      <w:numFmt w:val="bullet"/>
      <w:lvlText w:val=""/>
      <w:lvlJc w:val="left"/>
      <w:pPr>
        <w:ind w:left="1788" w:hanging="420"/>
      </w:pPr>
      <w:rPr>
        <w:rFonts w:ascii="Wingdings" w:hAnsi="Wingdings" w:hint="default"/>
      </w:rPr>
    </w:lvl>
    <w:lvl w:ilvl="2" w:tplc="0409000D" w:tentative="1">
      <w:start w:val="1"/>
      <w:numFmt w:val="bullet"/>
      <w:lvlText w:val=""/>
      <w:lvlJc w:val="left"/>
      <w:pPr>
        <w:ind w:left="2208" w:hanging="420"/>
      </w:pPr>
      <w:rPr>
        <w:rFonts w:ascii="Wingdings" w:hAnsi="Wingdings" w:hint="default"/>
      </w:rPr>
    </w:lvl>
    <w:lvl w:ilvl="3" w:tplc="04090001" w:tentative="1">
      <w:start w:val="1"/>
      <w:numFmt w:val="bullet"/>
      <w:lvlText w:val=""/>
      <w:lvlJc w:val="left"/>
      <w:pPr>
        <w:ind w:left="2628" w:hanging="420"/>
      </w:pPr>
      <w:rPr>
        <w:rFonts w:ascii="Wingdings" w:hAnsi="Wingdings" w:hint="default"/>
      </w:rPr>
    </w:lvl>
    <w:lvl w:ilvl="4" w:tplc="0409000B" w:tentative="1">
      <w:start w:val="1"/>
      <w:numFmt w:val="bullet"/>
      <w:lvlText w:val=""/>
      <w:lvlJc w:val="left"/>
      <w:pPr>
        <w:ind w:left="3048" w:hanging="420"/>
      </w:pPr>
      <w:rPr>
        <w:rFonts w:ascii="Wingdings" w:hAnsi="Wingdings" w:hint="default"/>
      </w:rPr>
    </w:lvl>
    <w:lvl w:ilvl="5" w:tplc="0409000D" w:tentative="1">
      <w:start w:val="1"/>
      <w:numFmt w:val="bullet"/>
      <w:lvlText w:val=""/>
      <w:lvlJc w:val="left"/>
      <w:pPr>
        <w:ind w:left="3468" w:hanging="420"/>
      </w:pPr>
      <w:rPr>
        <w:rFonts w:ascii="Wingdings" w:hAnsi="Wingdings" w:hint="default"/>
      </w:rPr>
    </w:lvl>
    <w:lvl w:ilvl="6" w:tplc="04090001" w:tentative="1">
      <w:start w:val="1"/>
      <w:numFmt w:val="bullet"/>
      <w:lvlText w:val=""/>
      <w:lvlJc w:val="left"/>
      <w:pPr>
        <w:ind w:left="3888" w:hanging="420"/>
      </w:pPr>
      <w:rPr>
        <w:rFonts w:ascii="Wingdings" w:hAnsi="Wingdings" w:hint="default"/>
      </w:rPr>
    </w:lvl>
    <w:lvl w:ilvl="7" w:tplc="0409000B" w:tentative="1">
      <w:start w:val="1"/>
      <w:numFmt w:val="bullet"/>
      <w:lvlText w:val=""/>
      <w:lvlJc w:val="left"/>
      <w:pPr>
        <w:ind w:left="4308" w:hanging="420"/>
      </w:pPr>
      <w:rPr>
        <w:rFonts w:ascii="Wingdings" w:hAnsi="Wingdings" w:hint="default"/>
      </w:rPr>
    </w:lvl>
    <w:lvl w:ilvl="8" w:tplc="0409000D" w:tentative="1">
      <w:start w:val="1"/>
      <w:numFmt w:val="bullet"/>
      <w:lvlText w:val=""/>
      <w:lvlJc w:val="left"/>
      <w:pPr>
        <w:ind w:left="4728" w:hanging="420"/>
      </w:pPr>
      <w:rPr>
        <w:rFonts w:ascii="Wingdings" w:hAnsi="Wingdings" w:hint="default"/>
      </w:rPr>
    </w:lvl>
  </w:abstractNum>
  <w:abstractNum w:abstractNumId="25" w15:restartNumberingAfterBreak="0">
    <w:nsid w:val="44954177"/>
    <w:multiLevelType w:val="hybridMultilevel"/>
    <w:tmpl w:val="46F0BF90"/>
    <w:lvl w:ilvl="0" w:tplc="E32251F8">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26" w15:restartNumberingAfterBreak="0">
    <w:nsid w:val="453E2E43"/>
    <w:multiLevelType w:val="hybridMultilevel"/>
    <w:tmpl w:val="F8E4FE60"/>
    <w:lvl w:ilvl="0" w:tplc="5F66283C">
      <w:numFmt w:val="bullet"/>
      <w:lvlText w:val="※"/>
      <w:lvlJc w:val="left"/>
      <w:pPr>
        <w:ind w:left="1080" w:hanging="360"/>
      </w:pPr>
      <w:rPr>
        <w:rFonts w:ascii="ＭＳ ゴシック" w:eastAsia="ＭＳ ゴシック" w:hAnsi="ＭＳ ゴシック"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27" w15:restartNumberingAfterBreak="0">
    <w:nsid w:val="45D664AF"/>
    <w:multiLevelType w:val="hybridMultilevel"/>
    <w:tmpl w:val="D13EDD8C"/>
    <w:lvl w:ilvl="0" w:tplc="E32251F8">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8" w15:restartNumberingAfterBreak="0">
    <w:nsid w:val="467B0E1D"/>
    <w:multiLevelType w:val="hybridMultilevel"/>
    <w:tmpl w:val="19FE82C8"/>
    <w:lvl w:ilvl="0" w:tplc="7F7C5450">
      <w:start w:val="2"/>
      <w:numFmt w:val="bullet"/>
      <w:lvlText w:val="○"/>
      <w:lvlJc w:val="left"/>
      <w:pPr>
        <w:ind w:left="502" w:hanging="360"/>
      </w:pPr>
      <w:rPr>
        <w:rFonts w:ascii="ＭＳ ゴシック" w:eastAsia="ＭＳ ゴシック" w:hAnsi="ＭＳ ゴシック" w:cs="Times New Roman" w:hint="eastAsia"/>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29" w15:restartNumberingAfterBreak="0">
    <w:nsid w:val="55CE7DF6"/>
    <w:multiLevelType w:val="hybridMultilevel"/>
    <w:tmpl w:val="81D0A5B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57DF58D8"/>
    <w:multiLevelType w:val="singleLevel"/>
    <w:tmpl w:val="1896A782"/>
    <w:lvl w:ilvl="0">
      <w:start w:val="3"/>
      <w:numFmt w:val="bullet"/>
      <w:lvlText w:val="○"/>
      <w:lvlJc w:val="left"/>
      <w:pPr>
        <w:tabs>
          <w:tab w:val="num" w:pos="630"/>
        </w:tabs>
        <w:ind w:left="630" w:hanging="420"/>
      </w:pPr>
      <w:rPr>
        <w:rFonts w:ascii="ＭＳ 明朝" w:eastAsia="ＭＳ 明朝" w:hAnsi="Century" w:hint="eastAsia"/>
      </w:rPr>
    </w:lvl>
  </w:abstractNum>
  <w:abstractNum w:abstractNumId="31" w15:restartNumberingAfterBreak="0">
    <w:nsid w:val="5A571203"/>
    <w:multiLevelType w:val="hybridMultilevel"/>
    <w:tmpl w:val="939A29A8"/>
    <w:lvl w:ilvl="0" w:tplc="6DB05D3E">
      <w:numFmt w:val="bullet"/>
      <w:lvlText w:val="○"/>
      <w:lvlJc w:val="left"/>
      <w:pPr>
        <w:ind w:left="644" w:hanging="360"/>
      </w:pPr>
      <w:rPr>
        <w:rFonts w:ascii="ＭＳ ゴシック" w:eastAsia="ＭＳ ゴシック" w:hAnsi="ＭＳ ゴシック" w:cs="Times New Roman" w:hint="eastAsia"/>
        <w:b/>
      </w:rPr>
    </w:lvl>
    <w:lvl w:ilvl="1" w:tplc="0409000B" w:tentative="1">
      <w:start w:val="1"/>
      <w:numFmt w:val="bullet"/>
      <w:lvlText w:val=""/>
      <w:lvlJc w:val="left"/>
      <w:pPr>
        <w:ind w:left="4667" w:hanging="420"/>
      </w:pPr>
      <w:rPr>
        <w:rFonts w:ascii="Wingdings" w:hAnsi="Wingdings" w:hint="default"/>
      </w:rPr>
    </w:lvl>
    <w:lvl w:ilvl="2" w:tplc="0409000D" w:tentative="1">
      <w:start w:val="1"/>
      <w:numFmt w:val="bullet"/>
      <w:lvlText w:val=""/>
      <w:lvlJc w:val="left"/>
      <w:pPr>
        <w:ind w:left="5087" w:hanging="420"/>
      </w:pPr>
      <w:rPr>
        <w:rFonts w:ascii="Wingdings" w:hAnsi="Wingdings" w:hint="default"/>
      </w:rPr>
    </w:lvl>
    <w:lvl w:ilvl="3" w:tplc="04090001" w:tentative="1">
      <w:start w:val="1"/>
      <w:numFmt w:val="bullet"/>
      <w:lvlText w:val=""/>
      <w:lvlJc w:val="left"/>
      <w:pPr>
        <w:ind w:left="5507" w:hanging="420"/>
      </w:pPr>
      <w:rPr>
        <w:rFonts w:ascii="Wingdings" w:hAnsi="Wingdings" w:hint="default"/>
      </w:rPr>
    </w:lvl>
    <w:lvl w:ilvl="4" w:tplc="0409000B" w:tentative="1">
      <w:start w:val="1"/>
      <w:numFmt w:val="bullet"/>
      <w:lvlText w:val=""/>
      <w:lvlJc w:val="left"/>
      <w:pPr>
        <w:ind w:left="5927" w:hanging="420"/>
      </w:pPr>
      <w:rPr>
        <w:rFonts w:ascii="Wingdings" w:hAnsi="Wingdings" w:hint="default"/>
      </w:rPr>
    </w:lvl>
    <w:lvl w:ilvl="5" w:tplc="0409000D" w:tentative="1">
      <w:start w:val="1"/>
      <w:numFmt w:val="bullet"/>
      <w:lvlText w:val=""/>
      <w:lvlJc w:val="left"/>
      <w:pPr>
        <w:ind w:left="6347" w:hanging="420"/>
      </w:pPr>
      <w:rPr>
        <w:rFonts w:ascii="Wingdings" w:hAnsi="Wingdings" w:hint="default"/>
      </w:rPr>
    </w:lvl>
    <w:lvl w:ilvl="6" w:tplc="04090001" w:tentative="1">
      <w:start w:val="1"/>
      <w:numFmt w:val="bullet"/>
      <w:lvlText w:val=""/>
      <w:lvlJc w:val="left"/>
      <w:pPr>
        <w:ind w:left="6767" w:hanging="420"/>
      </w:pPr>
      <w:rPr>
        <w:rFonts w:ascii="Wingdings" w:hAnsi="Wingdings" w:hint="default"/>
      </w:rPr>
    </w:lvl>
    <w:lvl w:ilvl="7" w:tplc="0409000B" w:tentative="1">
      <w:start w:val="1"/>
      <w:numFmt w:val="bullet"/>
      <w:lvlText w:val=""/>
      <w:lvlJc w:val="left"/>
      <w:pPr>
        <w:ind w:left="7187" w:hanging="420"/>
      </w:pPr>
      <w:rPr>
        <w:rFonts w:ascii="Wingdings" w:hAnsi="Wingdings" w:hint="default"/>
      </w:rPr>
    </w:lvl>
    <w:lvl w:ilvl="8" w:tplc="0409000D" w:tentative="1">
      <w:start w:val="1"/>
      <w:numFmt w:val="bullet"/>
      <w:lvlText w:val=""/>
      <w:lvlJc w:val="left"/>
      <w:pPr>
        <w:ind w:left="7607" w:hanging="420"/>
      </w:pPr>
      <w:rPr>
        <w:rFonts w:ascii="Wingdings" w:hAnsi="Wingdings" w:hint="default"/>
      </w:rPr>
    </w:lvl>
  </w:abstractNum>
  <w:abstractNum w:abstractNumId="32" w15:restartNumberingAfterBreak="0">
    <w:nsid w:val="5B74391F"/>
    <w:multiLevelType w:val="hybridMultilevel"/>
    <w:tmpl w:val="1FD0AFA6"/>
    <w:lvl w:ilvl="0" w:tplc="E32251F8">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3" w15:restartNumberingAfterBreak="0">
    <w:nsid w:val="5CD519CC"/>
    <w:multiLevelType w:val="hybridMultilevel"/>
    <w:tmpl w:val="FB881B90"/>
    <w:lvl w:ilvl="0" w:tplc="587851D6">
      <w:numFmt w:val="bullet"/>
      <w:lvlText w:val="○"/>
      <w:lvlJc w:val="left"/>
      <w:pPr>
        <w:ind w:left="480" w:hanging="360"/>
      </w:pPr>
      <w:rPr>
        <w:rFonts w:ascii="ＭＳ ゴシック" w:eastAsia="ＭＳ ゴシック" w:hAnsi="ＭＳ ゴシック" w:cs="Times New Roman" w:hint="eastAsia"/>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34" w15:restartNumberingAfterBreak="0">
    <w:nsid w:val="5DD320B2"/>
    <w:multiLevelType w:val="hybridMultilevel"/>
    <w:tmpl w:val="E69231DC"/>
    <w:lvl w:ilvl="0" w:tplc="04090001">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35" w15:restartNumberingAfterBreak="0">
    <w:nsid w:val="5ED43EF5"/>
    <w:multiLevelType w:val="hybridMultilevel"/>
    <w:tmpl w:val="DEC2791E"/>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6" w15:restartNumberingAfterBreak="0">
    <w:nsid w:val="605909E0"/>
    <w:multiLevelType w:val="hybridMultilevel"/>
    <w:tmpl w:val="25ACC54C"/>
    <w:lvl w:ilvl="0" w:tplc="E32251F8">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7" w15:restartNumberingAfterBreak="0">
    <w:nsid w:val="60921534"/>
    <w:multiLevelType w:val="hybridMultilevel"/>
    <w:tmpl w:val="B1BC2918"/>
    <w:lvl w:ilvl="0" w:tplc="06A4183E">
      <w:start w:val="1"/>
      <w:numFmt w:val="bullet"/>
      <w:lvlText w:val="○"/>
      <w:lvlJc w:val="left"/>
      <w:pPr>
        <w:ind w:left="420" w:hanging="42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61E26F3F"/>
    <w:multiLevelType w:val="hybridMultilevel"/>
    <w:tmpl w:val="4B64C094"/>
    <w:lvl w:ilvl="0" w:tplc="2D428CD0">
      <w:numFmt w:val="bullet"/>
      <w:lvlText w:val="○"/>
      <w:lvlJc w:val="left"/>
      <w:pPr>
        <w:ind w:left="640" w:hanging="420"/>
      </w:pPr>
      <w:rPr>
        <w:rFonts w:ascii="ＭＳ ゴシック" w:eastAsia="ＭＳ ゴシック" w:hAnsi="ＭＳ ゴシック" w:cs="Times New Roman" w:hint="eastAsia"/>
        <w:sz w:val="28"/>
        <w:szCs w:val="28"/>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39" w15:restartNumberingAfterBreak="0">
    <w:nsid w:val="641A0BC7"/>
    <w:multiLevelType w:val="hybridMultilevel"/>
    <w:tmpl w:val="BBD6A60A"/>
    <w:lvl w:ilvl="0" w:tplc="06A4183E">
      <w:start w:val="1"/>
      <w:numFmt w:val="bullet"/>
      <w:lvlText w:val="○"/>
      <w:lvlJc w:val="left"/>
      <w:pPr>
        <w:ind w:left="777" w:hanging="420"/>
      </w:pPr>
      <w:rPr>
        <w:rFonts w:ascii="ＭＳ ゴシック" w:eastAsia="ＭＳ ゴシック" w:hAnsi="ＭＳ ゴシック" w:cs="Times New Roman" w:hint="eastAsia"/>
      </w:rPr>
    </w:lvl>
    <w:lvl w:ilvl="1" w:tplc="0409000B" w:tentative="1">
      <w:start w:val="1"/>
      <w:numFmt w:val="bullet"/>
      <w:lvlText w:val=""/>
      <w:lvlJc w:val="left"/>
      <w:pPr>
        <w:ind w:left="1197" w:hanging="420"/>
      </w:pPr>
      <w:rPr>
        <w:rFonts w:ascii="Wingdings" w:hAnsi="Wingdings" w:hint="default"/>
      </w:rPr>
    </w:lvl>
    <w:lvl w:ilvl="2" w:tplc="0409000D" w:tentative="1">
      <w:start w:val="1"/>
      <w:numFmt w:val="bullet"/>
      <w:lvlText w:val=""/>
      <w:lvlJc w:val="left"/>
      <w:pPr>
        <w:ind w:left="1617" w:hanging="420"/>
      </w:pPr>
      <w:rPr>
        <w:rFonts w:ascii="Wingdings" w:hAnsi="Wingdings" w:hint="default"/>
      </w:rPr>
    </w:lvl>
    <w:lvl w:ilvl="3" w:tplc="04090001" w:tentative="1">
      <w:start w:val="1"/>
      <w:numFmt w:val="bullet"/>
      <w:lvlText w:val=""/>
      <w:lvlJc w:val="left"/>
      <w:pPr>
        <w:ind w:left="2037" w:hanging="420"/>
      </w:pPr>
      <w:rPr>
        <w:rFonts w:ascii="Wingdings" w:hAnsi="Wingdings" w:hint="default"/>
      </w:rPr>
    </w:lvl>
    <w:lvl w:ilvl="4" w:tplc="0409000B" w:tentative="1">
      <w:start w:val="1"/>
      <w:numFmt w:val="bullet"/>
      <w:lvlText w:val=""/>
      <w:lvlJc w:val="left"/>
      <w:pPr>
        <w:ind w:left="2457" w:hanging="420"/>
      </w:pPr>
      <w:rPr>
        <w:rFonts w:ascii="Wingdings" w:hAnsi="Wingdings" w:hint="default"/>
      </w:rPr>
    </w:lvl>
    <w:lvl w:ilvl="5" w:tplc="0409000D" w:tentative="1">
      <w:start w:val="1"/>
      <w:numFmt w:val="bullet"/>
      <w:lvlText w:val=""/>
      <w:lvlJc w:val="left"/>
      <w:pPr>
        <w:ind w:left="2877" w:hanging="420"/>
      </w:pPr>
      <w:rPr>
        <w:rFonts w:ascii="Wingdings" w:hAnsi="Wingdings" w:hint="default"/>
      </w:rPr>
    </w:lvl>
    <w:lvl w:ilvl="6" w:tplc="04090001" w:tentative="1">
      <w:start w:val="1"/>
      <w:numFmt w:val="bullet"/>
      <w:lvlText w:val=""/>
      <w:lvlJc w:val="left"/>
      <w:pPr>
        <w:ind w:left="3297" w:hanging="420"/>
      </w:pPr>
      <w:rPr>
        <w:rFonts w:ascii="Wingdings" w:hAnsi="Wingdings" w:hint="default"/>
      </w:rPr>
    </w:lvl>
    <w:lvl w:ilvl="7" w:tplc="0409000B" w:tentative="1">
      <w:start w:val="1"/>
      <w:numFmt w:val="bullet"/>
      <w:lvlText w:val=""/>
      <w:lvlJc w:val="left"/>
      <w:pPr>
        <w:ind w:left="3717" w:hanging="420"/>
      </w:pPr>
      <w:rPr>
        <w:rFonts w:ascii="Wingdings" w:hAnsi="Wingdings" w:hint="default"/>
      </w:rPr>
    </w:lvl>
    <w:lvl w:ilvl="8" w:tplc="0409000D" w:tentative="1">
      <w:start w:val="1"/>
      <w:numFmt w:val="bullet"/>
      <w:lvlText w:val=""/>
      <w:lvlJc w:val="left"/>
      <w:pPr>
        <w:ind w:left="4137" w:hanging="420"/>
      </w:pPr>
      <w:rPr>
        <w:rFonts w:ascii="Wingdings" w:hAnsi="Wingdings" w:hint="default"/>
      </w:rPr>
    </w:lvl>
  </w:abstractNum>
  <w:abstractNum w:abstractNumId="40" w15:restartNumberingAfterBreak="0">
    <w:nsid w:val="69C03457"/>
    <w:multiLevelType w:val="hybridMultilevel"/>
    <w:tmpl w:val="6446594A"/>
    <w:lvl w:ilvl="0" w:tplc="1890D33E">
      <w:start w:val="3"/>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6A2E3A43"/>
    <w:multiLevelType w:val="hybridMultilevel"/>
    <w:tmpl w:val="A27C06E4"/>
    <w:lvl w:ilvl="0" w:tplc="D8548A5E">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15:restartNumberingAfterBreak="0">
    <w:nsid w:val="72046105"/>
    <w:multiLevelType w:val="hybridMultilevel"/>
    <w:tmpl w:val="EFAC4098"/>
    <w:lvl w:ilvl="0" w:tplc="337446D8">
      <w:numFmt w:val="bullet"/>
      <w:lvlText w:val="・"/>
      <w:lvlJc w:val="left"/>
      <w:pPr>
        <w:ind w:left="660" w:hanging="42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3" w15:restartNumberingAfterBreak="0">
    <w:nsid w:val="748E3543"/>
    <w:multiLevelType w:val="hybridMultilevel"/>
    <w:tmpl w:val="FFF87E6A"/>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4" w15:restartNumberingAfterBreak="0">
    <w:nsid w:val="75407C50"/>
    <w:multiLevelType w:val="hybridMultilevel"/>
    <w:tmpl w:val="976EF4DE"/>
    <w:lvl w:ilvl="0" w:tplc="2D428CD0">
      <w:numFmt w:val="bullet"/>
      <w:lvlText w:val="○"/>
      <w:lvlJc w:val="left"/>
      <w:pPr>
        <w:ind w:left="360" w:hanging="360"/>
      </w:pPr>
      <w:rPr>
        <w:rFonts w:ascii="ＭＳ ゴシック" w:eastAsia="ＭＳ ゴシック" w:hAnsi="ＭＳ ゴシック" w:cs="Times New Roman" w:hint="eastAsia"/>
        <w:sz w:val="28"/>
        <w:szCs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5" w15:restartNumberingAfterBreak="0">
    <w:nsid w:val="789C4A08"/>
    <w:multiLevelType w:val="hybridMultilevel"/>
    <w:tmpl w:val="AB1CBF28"/>
    <w:lvl w:ilvl="0" w:tplc="337446D8">
      <w:numFmt w:val="bullet"/>
      <w:lvlText w:val="・"/>
      <w:lvlJc w:val="left"/>
      <w:pPr>
        <w:ind w:left="420" w:hanging="42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46" w15:restartNumberingAfterBreak="0">
    <w:nsid w:val="7E054F19"/>
    <w:multiLevelType w:val="hybridMultilevel"/>
    <w:tmpl w:val="696E3168"/>
    <w:lvl w:ilvl="0" w:tplc="04090011">
      <w:start w:val="1"/>
      <w:numFmt w:val="decimalEnclosedCircle"/>
      <w:lvlText w:val="%1"/>
      <w:lvlJc w:val="left"/>
      <w:pPr>
        <w:ind w:left="704" w:hanging="420"/>
      </w:p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num w:numId="1">
    <w:abstractNumId w:val="30"/>
  </w:num>
  <w:num w:numId="2">
    <w:abstractNumId w:val="1"/>
  </w:num>
  <w:num w:numId="3">
    <w:abstractNumId w:val="40"/>
  </w:num>
  <w:num w:numId="4">
    <w:abstractNumId w:val="0"/>
  </w:num>
  <w:num w:numId="5">
    <w:abstractNumId w:val="19"/>
  </w:num>
  <w:num w:numId="6">
    <w:abstractNumId w:val="23"/>
  </w:num>
  <w:num w:numId="7">
    <w:abstractNumId w:val="11"/>
  </w:num>
  <w:num w:numId="8">
    <w:abstractNumId w:val="45"/>
  </w:num>
  <w:num w:numId="9">
    <w:abstractNumId w:val="9"/>
  </w:num>
  <w:num w:numId="10">
    <w:abstractNumId w:val="12"/>
  </w:num>
  <w:num w:numId="11">
    <w:abstractNumId w:val="42"/>
  </w:num>
  <w:num w:numId="12">
    <w:abstractNumId w:val="9"/>
  </w:num>
  <w:num w:numId="13">
    <w:abstractNumId w:val="12"/>
  </w:num>
  <w:num w:numId="14">
    <w:abstractNumId w:val="43"/>
  </w:num>
  <w:num w:numId="15">
    <w:abstractNumId w:val="27"/>
  </w:num>
  <w:num w:numId="16">
    <w:abstractNumId w:val="18"/>
  </w:num>
  <w:num w:numId="17">
    <w:abstractNumId w:val="36"/>
  </w:num>
  <w:num w:numId="18">
    <w:abstractNumId w:val="32"/>
  </w:num>
  <w:num w:numId="19">
    <w:abstractNumId w:val="16"/>
  </w:num>
  <w:num w:numId="20">
    <w:abstractNumId w:val="25"/>
  </w:num>
  <w:num w:numId="21">
    <w:abstractNumId w:val="10"/>
  </w:num>
  <w:num w:numId="22">
    <w:abstractNumId w:val="44"/>
  </w:num>
  <w:num w:numId="23">
    <w:abstractNumId w:val="41"/>
  </w:num>
  <w:num w:numId="24">
    <w:abstractNumId w:val="22"/>
  </w:num>
  <w:num w:numId="25">
    <w:abstractNumId w:val="31"/>
  </w:num>
  <w:num w:numId="26">
    <w:abstractNumId w:val="33"/>
  </w:num>
  <w:num w:numId="27">
    <w:abstractNumId w:val="2"/>
  </w:num>
  <w:num w:numId="28">
    <w:abstractNumId w:val="34"/>
  </w:num>
  <w:num w:numId="29">
    <w:abstractNumId w:val="38"/>
  </w:num>
  <w:num w:numId="30">
    <w:abstractNumId w:val="46"/>
  </w:num>
  <w:num w:numId="31">
    <w:abstractNumId w:val="24"/>
  </w:num>
  <w:num w:numId="32">
    <w:abstractNumId w:val="15"/>
  </w:num>
  <w:num w:numId="33">
    <w:abstractNumId w:val="20"/>
  </w:num>
  <w:num w:numId="34">
    <w:abstractNumId w:val="4"/>
  </w:num>
  <w:num w:numId="35">
    <w:abstractNumId w:val="8"/>
  </w:num>
  <w:num w:numId="36">
    <w:abstractNumId w:val="28"/>
  </w:num>
  <w:num w:numId="37">
    <w:abstractNumId w:val="6"/>
  </w:num>
  <w:num w:numId="38">
    <w:abstractNumId w:val="5"/>
  </w:num>
  <w:num w:numId="39">
    <w:abstractNumId w:val="35"/>
  </w:num>
  <w:num w:numId="40">
    <w:abstractNumId w:val="13"/>
  </w:num>
  <w:num w:numId="41">
    <w:abstractNumId w:val="3"/>
  </w:num>
  <w:num w:numId="42">
    <w:abstractNumId w:val="39"/>
  </w:num>
  <w:num w:numId="43">
    <w:abstractNumId w:val="17"/>
  </w:num>
  <w:num w:numId="44">
    <w:abstractNumId w:val="21"/>
  </w:num>
  <w:num w:numId="45">
    <w:abstractNumId w:val="37"/>
  </w:num>
  <w:num w:numId="46">
    <w:abstractNumId w:val="29"/>
  </w:num>
  <w:num w:numId="47">
    <w:abstractNumId w:val="14"/>
  </w:num>
  <w:num w:numId="48">
    <w:abstractNumId w:val="26"/>
  </w:num>
  <w:num w:numId="49">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916"/>
    <w:rsid w:val="000007E9"/>
    <w:rsid w:val="00006361"/>
    <w:rsid w:val="0001121B"/>
    <w:rsid w:val="00013448"/>
    <w:rsid w:val="00015785"/>
    <w:rsid w:val="00016C0A"/>
    <w:rsid w:val="0002466F"/>
    <w:rsid w:val="00026088"/>
    <w:rsid w:val="00030B11"/>
    <w:rsid w:val="00032BC1"/>
    <w:rsid w:val="000352D6"/>
    <w:rsid w:val="00035440"/>
    <w:rsid w:val="000428D5"/>
    <w:rsid w:val="000456B2"/>
    <w:rsid w:val="00046C07"/>
    <w:rsid w:val="00051EEE"/>
    <w:rsid w:val="00054DAF"/>
    <w:rsid w:val="00055033"/>
    <w:rsid w:val="000576AD"/>
    <w:rsid w:val="00062957"/>
    <w:rsid w:val="00065A55"/>
    <w:rsid w:val="00066891"/>
    <w:rsid w:val="000722B2"/>
    <w:rsid w:val="00073C40"/>
    <w:rsid w:val="000762C7"/>
    <w:rsid w:val="00080A38"/>
    <w:rsid w:val="00083FE7"/>
    <w:rsid w:val="00087764"/>
    <w:rsid w:val="00097C3E"/>
    <w:rsid w:val="000A4EE7"/>
    <w:rsid w:val="000A739A"/>
    <w:rsid w:val="000B24DD"/>
    <w:rsid w:val="000D1AAA"/>
    <w:rsid w:val="000D50D0"/>
    <w:rsid w:val="000D5CBD"/>
    <w:rsid w:val="000D6731"/>
    <w:rsid w:val="000D7418"/>
    <w:rsid w:val="000E1349"/>
    <w:rsid w:val="000E5A82"/>
    <w:rsid w:val="000F46F2"/>
    <w:rsid w:val="00105863"/>
    <w:rsid w:val="001107F6"/>
    <w:rsid w:val="00115E9A"/>
    <w:rsid w:val="00124E5C"/>
    <w:rsid w:val="001268FA"/>
    <w:rsid w:val="0013193F"/>
    <w:rsid w:val="00142535"/>
    <w:rsid w:val="0015546B"/>
    <w:rsid w:val="00173FB9"/>
    <w:rsid w:val="00186AC7"/>
    <w:rsid w:val="00190E32"/>
    <w:rsid w:val="00193D33"/>
    <w:rsid w:val="001C178D"/>
    <w:rsid w:val="001C27B8"/>
    <w:rsid w:val="001C3C6B"/>
    <w:rsid w:val="001C6271"/>
    <w:rsid w:val="001C68AE"/>
    <w:rsid w:val="001C7123"/>
    <w:rsid w:val="001D1100"/>
    <w:rsid w:val="001D2E48"/>
    <w:rsid w:val="001D4407"/>
    <w:rsid w:val="001D4491"/>
    <w:rsid w:val="001D60A4"/>
    <w:rsid w:val="001D75DD"/>
    <w:rsid w:val="001E2EDA"/>
    <w:rsid w:val="001E78D8"/>
    <w:rsid w:val="001F0084"/>
    <w:rsid w:val="001F0662"/>
    <w:rsid w:val="001F0AC4"/>
    <w:rsid w:val="00200334"/>
    <w:rsid w:val="0020583E"/>
    <w:rsid w:val="00211676"/>
    <w:rsid w:val="00212F16"/>
    <w:rsid w:val="00213DD8"/>
    <w:rsid w:val="00215B7F"/>
    <w:rsid w:val="00224382"/>
    <w:rsid w:val="00224657"/>
    <w:rsid w:val="00226B3E"/>
    <w:rsid w:val="0023356A"/>
    <w:rsid w:val="0023591E"/>
    <w:rsid w:val="00236F98"/>
    <w:rsid w:val="00237730"/>
    <w:rsid w:val="0023779A"/>
    <w:rsid w:val="00242100"/>
    <w:rsid w:val="00242260"/>
    <w:rsid w:val="00242FE9"/>
    <w:rsid w:val="002457B5"/>
    <w:rsid w:val="00252DB8"/>
    <w:rsid w:val="00256729"/>
    <w:rsid w:val="002579C9"/>
    <w:rsid w:val="00260B8C"/>
    <w:rsid w:val="00264183"/>
    <w:rsid w:val="0027084C"/>
    <w:rsid w:val="00274496"/>
    <w:rsid w:val="00277AA3"/>
    <w:rsid w:val="00283034"/>
    <w:rsid w:val="002864F2"/>
    <w:rsid w:val="002879C7"/>
    <w:rsid w:val="00287F57"/>
    <w:rsid w:val="002907BB"/>
    <w:rsid w:val="00292853"/>
    <w:rsid w:val="00296174"/>
    <w:rsid w:val="002A0090"/>
    <w:rsid w:val="002A7461"/>
    <w:rsid w:val="002B3695"/>
    <w:rsid w:val="002B65EA"/>
    <w:rsid w:val="002B6DE8"/>
    <w:rsid w:val="002C0A17"/>
    <w:rsid w:val="002C15FD"/>
    <w:rsid w:val="002C2372"/>
    <w:rsid w:val="002C24EA"/>
    <w:rsid w:val="002C6B50"/>
    <w:rsid w:val="002D0DD1"/>
    <w:rsid w:val="002E1348"/>
    <w:rsid w:val="002E21BE"/>
    <w:rsid w:val="002E2E1A"/>
    <w:rsid w:val="002E52E3"/>
    <w:rsid w:val="002F5E96"/>
    <w:rsid w:val="0030437D"/>
    <w:rsid w:val="00320C84"/>
    <w:rsid w:val="00323C73"/>
    <w:rsid w:val="00325706"/>
    <w:rsid w:val="00327205"/>
    <w:rsid w:val="00330AD7"/>
    <w:rsid w:val="00331449"/>
    <w:rsid w:val="00331AF9"/>
    <w:rsid w:val="00334CDB"/>
    <w:rsid w:val="00336C2B"/>
    <w:rsid w:val="0034205C"/>
    <w:rsid w:val="00345931"/>
    <w:rsid w:val="0034620B"/>
    <w:rsid w:val="0034747A"/>
    <w:rsid w:val="00351D05"/>
    <w:rsid w:val="003552B2"/>
    <w:rsid w:val="00360930"/>
    <w:rsid w:val="00362A8C"/>
    <w:rsid w:val="00365471"/>
    <w:rsid w:val="00365633"/>
    <w:rsid w:val="00366B65"/>
    <w:rsid w:val="00383A29"/>
    <w:rsid w:val="00383FF9"/>
    <w:rsid w:val="0038553A"/>
    <w:rsid w:val="003923DA"/>
    <w:rsid w:val="00393513"/>
    <w:rsid w:val="003A51AF"/>
    <w:rsid w:val="003A55D1"/>
    <w:rsid w:val="003B098B"/>
    <w:rsid w:val="003B43FB"/>
    <w:rsid w:val="003B4780"/>
    <w:rsid w:val="003C1759"/>
    <w:rsid w:val="003C2D61"/>
    <w:rsid w:val="003D0F5B"/>
    <w:rsid w:val="003D1969"/>
    <w:rsid w:val="003D2A1C"/>
    <w:rsid w:val="003D6814"/>
    <w:rsid w:val="003E15B9"/>
    <w:rsid w:val="003E3A6D"/>
    <w:rsid w:val="003E4175"/>
    <w:rsid w:val="003E6D7F"/>
    <w:rsid w:val="003F211E"/>
    <w:rsid w:val="003F4115"/>
    <w:rsid w:val="003F4BE9"/>
    <w:rsid w:val="003F5DDC"/>
    <w:rsid w:val="00401703"/>
    <w:rsid w:val="00401D58"/>
    <w:rsid w:val="0040497B"/>
    <w:rsid w:val="00405999"/>
    <w:rsid w:val="00416E8E"/>
    <w:rsid w:val="00425B06"/>
    <w:rsid w:val="0043732A"/>
    <w:rsid w:val="00437ED7"/>
    <w:rsid w:val="00440D0A"/>
    <w:rsid w:val="00443F88"/>
    <w:rsid w:val="004463AF"/>
    <w:rsid w:val="004467B3"/>
    <w:rsid w:val="00452727"/>
    <w:rsid w:val="00461E97"/>
    <w:rsid w:val="00464C1E"/>
    <w:rsid w:val="00470247"/>
    <w:rsid w:val="004747F6"/>
    <w:rsid w:val="004759CF"/>
    <w:rsid w:val="00477AA2"/>
    <w:rsid w:val="00482EB6"/>
    <w:rsid w:val="00484A58"/>
    <w:rsid w:val="004865E2"/>
    <w:rsid w:val="004907BB"/>
    <w:rsid w:val="00494930"/>
    <w:rsid w:val="0049712C"/>
    <w:rsid w:val="004A64FC"/>
    <w:rsid w:val="004A7210"/>
    <w:rsid w:val="004B3FF5"/>
    <w:rsid w:val="004B48E2"/>
    <w:rsid w:val="004B53B9"/>
    <w:rsid w:val="004B63E9"/>
    <w:rsid w:val="004C4725"/>
    <w:rsid w:val="004C6092"/>
    <w:rsid w:val="004D2634"/>
    <w:rsid w:val="004E22B9"/>
    <w:rsid w:val="004E50A5"/>
    <w:rsid w:val="004F3C93"/>
    <w:rsid w:val="004F47E3"/>
    <w:rsid w:val="004F57CA"/>
    <w:rsid w:val="00502B57"/>
    <w:rsid w:val="005112D1"/>
    <w:rsid w:val="00511BAA"/>
    <w:rsid w:val="005134AC"/>
    <w:rsid w:val="00514445"/>
    <w:rsid w:val="005166C2"/>
    <w:rsid w:val="00516B0E"/>
    <w:rsid w:val="005269C9"/>
    <w:rsid w:val="00526A9B"/>
    <w:rsid w:val="00530DEE"/>
    <w:rsid w:val="005315C9"/>
    <w:rsid w:val="00531D7C"/>
    <w:rsid w:val="0053542B"/>
    <w:rsid w:val="00536F19"/>
    <w:rsid w:val="00542B56"/>
    <w:rsid w:val="00546DA0"/>
    <w:rsid w:val="00550D92"/>
    <w:rsid w:val="00557443"/>
    <w:rsid w:val="0055757E"/>
    <w:rsid w:val="00562495"/>
    <w:rsid w:val="00562E8C"/>
    <w:rsid w:val="005733F0"/>
    <w:rsid w:val="00575938"/>
    <w:rsid w:val="00575E59"/>
    <w:rsid w:val="00580AD3"/>
    <w:rsid w:val="00586B0B"/>
    <w:rsid w:val="005913B5"/>
    <w:rsid w:val="005B0966"/>
    <w:rsid w:val="005B24DA"/>
    <w:rsid w:val="005D14ED"/>
    <w:rsid w:val="005D320A"/>
    <w:rsid w:val="005D3F55"/>
    <w:rsid w:val="005D515E"/>
    <w:rsid w:val="005E2706"/>
    <w:rsid w:val="005E649C"/>
    <w:rsid w:val="005E6C35"/>
    <w:rsid w:val="005F6ADA"/>
    <w:rsid w:val="00602570"/>
    <w:rsid w:val="00613684"/>
    <w:rsid w:val="00613BE3"/>
    <w:rsid w:val="006150DF"/>
    <w:rsid w:val="00616690"/>
    <w:rsid w:val="00617E79"/>
    <w:rsid w:val="0062797A"/>
    <w:rsid w:val="006279AF"/>
    <w:rsid w:val="006308D7"/>
    <w:rsid w:val="0063745E"/>
    <w:rsid w:val="00642527"/>
    <w:rsid w:val="006552A0"/>
    <w:rsid w:val="00661030"/>
    <w:rsid w:val="00670254"/>
    <w:rsid w:val="0067283B"/>
    <w:rsid w:val="00676B44"/>
    <w:rsid w:val="00681CDC"/>
    <w:rsid w:val="00685168"/>
    <w:rsid w:val="0069367F"/>
    <w:rsid w:val="00693731"/>
    <w:rsid w:val="00693BA4"/>
    <w:rsid w:val="0069511B"/>
    <w:rsid w:val="00695F87"/>
    <w:rsid w:val="006A0083"/>
    <w:rsid w:val="006A3E9B"/>
    <w:rsid w:val="006A6DCA"/>
    <w:rsid w:val="006B5DFB"/>
    <w:rsid w:val="006C0548"/>
    <w:rsid w:val="006C0AC2"/>
    <w:rsid w:val="006C5811"/>
    <w:rsid w:val="006C6392"/>
    <w:rsid w:val="006D7B05"/>
    <w:rsid w:val="006D7C98"/>
    <w:rsid w:val="006E4783"/>
    <w:rsid w:val="006E4DF9"/>
    <w:rsid w:val="006E636E"/>
    <w:rsid w:val="006F3FCC"/>
    <w:rsid w:val="006F6741"/>
    <w:rsid w:val="00701953"/>
    <w:rsid w:val="00704FB4"/>
    <w:rsid w:val="00713445"/>
    <w:rsid w:val="00714B2C"/>
    <w:rsid w:val="00716661"/>
    <w:rsid w:val="00723691"/>
    <w:rsid w:val="00735B82"/>
    <w:rsid w:val="007438B1"/>
    <w:rsid w:val="007451C2"/>
    <w:rsid w:val="00751D52"/>
    <w:rsid w:val="00754129"/>
    <w:rsid w:val="007544DF"/>
    <w:rsid w:val="0075610A"/>
    <w:rsid w:val="00761FAF"/>
    <w:rsid w:val="00763D3B"/>
    <w:rsid w:val="00770805"/>
    <w:rsid w:val="00775D1F"/>
    <w:rsid w:val="007766E0"/>
    <w:rsid w:val="00780FBE"/>
    <w:rsid w:val="0078152A"/>
    <w:rsid w:val="00785132"/>
    <w:rsid w:val="007904B0"/>
    <w:rsid w:val="00792CB6"/>
    <w:rsid w:val="00794038"/>
    <w:rsid w:val="00794080"/>
    <w:rsid w:val="00797A1A"/>
    <w:rsid w:val="00797ED0"/>
    <w:rsid w:val="007A212A"/>
    <w:rsid w:val="007A7EF9"/>
    <w:rsid w:val="007C1D14"/>
    <w:rsid w:val="007C70E3"/>
    <w:rsid w:val="007C7481"/>
    <w:rsid w:val="007D20A8"/>
    <w:rsid w:val="007D328B"/>
    <w:rsid w:val="007D6220"/>
    <w:rsid w:val="007F3AFE"/>
    <w:rsid w:val="00800F1A"/>
    <w:rsid w:val="0080517C"/>
    <w:rsid w:val="00812504"/>
    <w:rsid w:val="00814A04"/>
    <w:rsid w:val="0082104E"/>
    <w:rsid w:val="008246A2"/>
    <w:rsid w:val="00833A0A"/>
    <w:rsid w:val="008344F2"/>
    <w:rsid w:val="00837CFF"/>
    <w:rsid w:val="0084020C"/>
    <w:rsid w:val="008427C8"/>
    <w:rsid w:val="00842D9D"/>
    <w:rsid w:val="008433E5"/>
    <w:rsid w:val="00854469"/>
    <w:rsid w:val="00855028"/>
    <w:rsid w:val="008624A8"/>
    <w:rsid w:val="0086260E"/>
    <w:rsid w:val="0086472E"/>
    <w:rsid w:val="00867A2A"/>
    <w:rsid w:val="0087058C"/>
    <w:rsid w:val="00876BF8"/>
    <w:rsid w:val="008809D1"/>
    <w:rsid w:val="00882785"/>
    <w:rsid w:val="008862D2"/>
    <w:rsid w:val="00887318"/>
    <w:rsid w:val="0088762F"/>
    <w:rsid w:val="0089178E"/>
    <w:rsid w:val="0089235B"/>
    <w:rsid w:val="00894A96"/>
    <w:rsid w:val="00895A8C"/>
    <w:rsid w:val="00897CC7"/>
    <w:rsid w:val="008A17D1"/>
    <w:rsid w:val="008A2CFB"/>
    <w:rsid w:val="008A4373"/>
    <w:rsid w:val="008A46FF"/>
    <w:rsid w:val="008A49D7"/>
    <w:rsid w:val="008B02CA"/>
    <w:rsid w:val="008B1C15"/>
    <w:rsid w:val="008B58AD"/>
    <w:rsid w:val="008C0C43"/>
    <w:rsid w:val="008C1185"/>
    <w:rsid w:val="008C1B2B"/>
    <w:rsid w:val="008C4C6D"/>
    <w:rsid w:val="008C6293"/>
    <w:rsid w:val="008C666B"/>
    <w:rsid w:val="008D066F"/>
    <w:rsid w:val="008D0B33"/>
    <w:rsid w:val="008D55BE"/>
    <w:rsid w:val="008E364C"/>
    <w:rsid w:val="008F2F4F"/>
    <w:rsid w:val="008F4E2B"/>
    <w:rsid w:val="00900000"/>
    <w:rsid w:val="009105A8"/>
    <w:rsid w:val="00917569"/>
    <w:rsid w:val="00917E8A"/>
    <w:rsid w:val="009218B6"/>
    <w:rsid w:val="0092388E"/>
    <w:rsid w:val="00927428"/>
    <w:rsid w:val="00927C6A"/>
    <w:rsid w:val="00930D09"/>
    <w:rsid w:val="00936D1D"/>
    <w:rsid w:val="009471AD"/>
    <w:rsid w:val="009516E5"/>
    <w:rsid w:val="00953160"/>
    <w:rsid w:val="00967554"/>
    <w:rsid w:val="00967628"/>
    <w:rsid w:val="00967D36"/>
    <w:rsid w:val="009731CC"/>
    <w:rsid w:val="00976FA3"/>
    <w:rsid w:val="00993350"/>
    <w:rsid w:val="009B1D48"/>
    <w:rsid w:val="009B78AC"/>
    <w:rsid w:val="009C6AF8"/>
    <w:rsid w:val="009C759E"/>
    <w:rsid w:val="009C75CE"/>
    <w:rsid w:val="009C7808"/>
    <w:rsid w:val="009D30B2"/>
    <w:rsid w:val="009D68BD"/>
    <w:rsid w:val="009D745B"/>
    <w:rsid w:val="009E3916"/>
    <w:rsid w:val="009E3EA8"/>
    <w:rsid w:val="009E6144"/>
    <w:rsid w:val="009F2807"/>
    <w:rsid w:val="009F4B51"/>
    <w:rsid w:val="009F4E41"/>
    <w:rsid w:val="009F7907"/>
    <w:rsid w:val="00A023D2"/>
    <w:rsid w:val="00A0438A"/>
    <w:rsid w:val="00A04B7D"/>
    <w:rsid w:val="00A04F27"/>
    <w:rsid w:val="00A04FFE"/>
    <w:rsid w:val="00A12E86"/>
    <w:rsid w:val="00A135FC"/>
    <w:rsid w:val="00A14868"/>
    <w:rsid w:val="00A17AEE"/>
    <w:rsid w:val="00A23D09"/>
    <w:rsid w:val="00A3059A"/>
    <w:rsid w:val="00A31530"/>
    <w:rsid w:val="00A34469"/>
    <w:rsid w:val="00A35368"/>
    <w:rsid w:val="00A46CA8"/>
    <w:rsid w:val="00A47ED7"/>
    <w:rsid w:val="00A54F7E"/>
    <w:rsid w:val="00A55165"/>
    <w:rsid w:val="00A55DC5"/>
    <w:rsid w:val="00A56998"/>
    <w:rsid w:val="00A56F99"/>
    <w:rsid w:val="00A61D9A"/>
    <w:rsid w:val="00A624EE"/>
    <w:rsid w:val="00A65957"/>
    <w:rsid w:val="00A740A3"/>
    <w:rsid w:val="00A77B2D"/>
    <w:rsid w:val="00A854BD"/>
    <w:rsid w:val="00A96D9A"/>
    <w:rsid w:val="00AA3ABF"/>
    <w:rsid w:val="00AA41AC"/>
    <w:rsid w:val="00AA5819"/>
    <w:rsid w:val="00AB2CAA"/>
    <w:rsid w:val="00AB61B3"/>
    <w:rsid w:val="00AC299B"/>
    <w:rsid w:val="00AC4E10"/>
    <w:rsid w:val="00AC6007"/>
    <w:rsid w:val="00AD519A"/>
    <w:rsid w:val="00AE1C3C"/>
    <w:rsid w:val="00AE5180"/>
    <w:rsid w:val="00AE5EFE"/>
    <w:rsid w:val="00AF360F"/>
    <w:rsid w:val="00AF7394"/>
    <w:rsid w:val="00B019EE"/>
    <w:rsid w:val="00B05205"/>
    <w:rsid w:val="00B06415"/>
    <w:rsid w:val="00B1075E"/>
    <w:rsid w:val="00B10F61"/>
    <w:rsid w:val="00B246C8"/>
    <w:rsid w:val="00B30E1E"/>
    <w:rsid w:val="00B34D6E"/>
    <w:rsid w:val="00B50F20"/>
    <w:rsid w:val="00B52E4F"/>
    <w:rsid w:val="00B538FA"/>
    <w:rsid w:val="00B54F75"/>
    <w:rsid w:val="00B56A94"/>
    <w:rsid w:val="00B56FFC"/>
    <w:rsid w:val="00B70E24"/>
    <w:rsid w:val="00B8064D"/>
    <w:rsid w:val="00B904CB"/>
    <w:rsid w:val="00B93634"/>
    <w:rsid w:val="00B96E09"/>
    <w:rsid w:val="00BA0498"/>
    <w:rsid w:val="00BA274D"/>
    <w:rsid w:val="00BA370D"/>
    <w:rsid w:val="00BA3D03"/>
    <w:rsid w:val="00BA53FF"/>
    <w:rsid w:val="00BB42F0"/>
    <w:rsid w:val="00BD2499"/>
    <w:rsid w:val="00BD359C"/>
    <w:rsid w:val="00BD4ADE"/>
    <w:rsid w:val="00BE43DF"/>
    <w:rsid w:val="00BE4891"/>
    <w:rsid w:val="00BE6A77"/>
    <w:rsid w:val="00BF0551"/>
    <w:rsid w:val="00BF0BCC"/>
    <w:rsid w:val="00BF3ACD"/>
    <w:rsid w:val="00BF4939"/>
    <w:rsid w:val="00BF6222"/>
    <w:rsid w:val="00C01C43"/>
    <w:rsid w:val="00C044BD"/>
    <w:rsid w:val="00C12E25"/>
    <w:rsid w:val="00C13F8E"/>
    <w:rsid w:val="00C175A8"/>
    <w:rsid w:val="00C227C7"/>
    <w:rsid w:val="00C24763"/>
    <w:rsid w:val="00C34C31"/>
    <w:rsid w:val="00C361EA"/>
    <w:rsid w:val="00C46286"/>
    <w:rsid w:val="00C5212C"/>
    <w:rsid w:val="00C623F1"/>
    <w:rsid w:val="00C64B72"/>
    <w:rsid w:val="00C664EA"/>
    <w:rsid w:val="00C67704"/>
    <w:rsid w:val="00C77475"/>
    <w:rsid w:val="00C843A1"/>
    <w:rsid w:val="00C84957"/>
    <w:rsid w:val="00C85646"/>
    <w:rsid w:val="00C92105"/>
    <w:rsid w:val="00C96ECD"/>
    <w:rsid w:val="00CA4F23"/>
    <w:rsid w:val="00CB2F5A"/>
    <w:rsid w:val="00CB30CF"/>
    <w:rsid w:val="00CB3E62"/>
    <w:rsid w:val="00CB40BF"/>
    <w:rsid w:val="00CC16BB"/>
    <w:rsid w:val="00CC4A02"/>
    <w:rsid w:val="00CD1951"/>
    <w:rsid w:val="00CE3564"/>
    <w:rsid w:val="00CE36A8"/>
    <w:rsid w:val="00CF5BD6"/>
    <w:rsid w:val="00D13C95"/>
    <w:rsid w:val="00D212D4"/>
    <w:rsid w:val="00D40438"/>
    <w:rsid w:val="00D41DD0"/>
    <w:rsid w:val="00D51297"/>
    <w:rsid w:val="00D603B1"/>
    <w:rsid w:val="00D65E75"/>
    <w:rsid w:val="00D73C5A"/>
    <w:rsid w:val="00D74CD3"/>
    <w:rsid w:val="00D75302"/>
    <w:rsid w:val="00D76B81"/>
    <w:rsid w:val="00D77277"/>
    <w:rsid w:val="00D82F01"/>
    <w:rsid w:val="00D9046E"/>
    <w:rsid w:val="00D93A0A"/>
    <w:rsid w:val="00D94E7C"/>
    <w:rsid w:val="00D95263"/>
    <w:rsid w:val="00DA0A8A"/>
    <w:rsid w:val="00DA22DA"/>
    <w:rsid w:val="00DA3119"/>
    <w:rsid w:val="00DA4BAC"/>
    <w:rsid w:val="00DA58E2"/>
    <w:rsid w:val="00DB1BE9"/>
    <w:rsid w:val="00DB29DA"/>
    <w:rsid w:val="00DC16E6"/>
    <w:rsid w:val="00DC6289"/>
    <w:rsid w:val="00DD1B1C"/>
    <w:rsid w:val="00DD2D55"/>
    <w:rsid w:val="00DD6C7C"/>
    <w:rsid w:val="00DD6F54"/>
    <w:rsid w:val="00DD7607"/>
    <w:rsid w:val="00DD7738"/>
    <w:rsid w:val="00DE1D0B"/>
    <w:rsid w:val="00DE2D0D"/>
    <w:rsid w:val="00DE3030"/>
    <w:rsid w:val="00DE3096"/>
    <w:rsid w:val="00DE3FAE"/>
    <w:rsid w:val="00DE67B5"/>
    <w:rsid w:val="00DE6B86"/>
    <w:rsid w:val="00DE6FC3"/>
    <w:rsid w:val="00DF1AE5"/>
    <w:rsid w:val="00DF4157"/>
    <w:rsid w:val="00DF78CD"/>
    <w:rsid w:val="00E02266"/>
    <w:rsid w:val="00E0372A"/>
    <w:rsid w:val="00E06838"/>
    <w:rsid w:val="00E07FB6"/>
    <w:rsid w:val="00E11F70"/>
    <w:rsid w:val="00E20AAA"/>
    <w:rsid w:val="00E21B5C"/>
    <w:rsid w:val="00E21C61"/>
    <w:rsid w:val="00E22747"/>
    <w:rsid w:val="00E239F7"/>
    <w:rsid w:val="00E24770"/>
    <w:rsid w:val="00E3703B"/>
    <w:rsid w:val="00E4281C"/>
    <w:rsid w:val="00E451F0"/>
    <w:rsid w:val="00E51900"/>
    <w:rsid w:val="00E52E5E"/>
    <w:rsid w:val="00E55691"/>
    <w:rsid w:val="00E569AA"/>
    <w:rsid w:val="00E6224F"/>
    <w:rsid w:val="00E73776"/>
    <w:rsid w:val="00E83ABA"/>
    <w:rsid w:val="00EA0190"/>
    <w:rsid w:val="00EA1607"/>
    <w:rsid w:val="00EA35BE"/>
    <w:rsid w:val="00EA695F"/>
    <w:rsid w:val="00EA6D34"/>
    <w:rsid w:val="00EB2287"/>
    <w:rsid w:val="00EB334A"/>
    <w:rsid w:val="00EB61E1"/>
    <w:rsid w:val="00EB718D"/>
    <w:rsid w:val="00EB79BA"/>
    <w:rsid w:val="00EC59CA"/>
    <w:rsid w:val="00ED6C97"/>
    <w:rsid w:val="00EF0E57"/>
    <w:rsid w:val="00EF113A"/>
    <w:rsid w:val="00EF776C"/>
    <w:rsid w:val="00F01D53"/>
    <w:rsid w:val="00F04669"/>
    <w:rsid w:val="00F05B07"/>
    <w:rsid w:val="00F05FC2"/>
    <w:rsid w:val="00F21D05"/>
    <w:rsid w:val="00F22502"/>
    <w:rsid w:val="00F23BAF"/>
    <w:rsid w:val="00F25864"/>
    <w:rsid w:val="00F26EFE"/>
    <w:rsid w:val="00F3147D"/>
    <w:rsid w:val="00F35AD1"/>
    <w:rsid w:val="00F36C4E"/>
    <w:rsid w:val="00F37315"/>
    <w:rsid w:val="00F40AB4"/>
    <w:rsid w:val="00F41712"/>
    <w:rsid w:val="00F433C2"/>
    <w:rsid w:val="00F51479"/>
    <w:rsid w:val="00F5483E"/>
    <w:rsid w:val="00F55EF2"/>
    <w:rsid w:val="00F60BE0"/>
    <w:rsid w:val="00F62332"/>
    <w:rsid w:val="00F74CAD"/>
    <w:rsid w:val="00F84F8E"/>
    <w:rsid w:val="00F94645"/>
    <w:rsid w:val="00F9702C"/>
    <w:rsid w:val="00FA23B9"/>
    <w:rsid w:val="00FA34C6"/>
    <w:rsid w:val="00FA5FE7"/>
    <w:rsid w:val="00FA7CA1"/>
    <w:rsid w:val="00FB1979"/>
    <w:rsid w:val="00FB3BD5"/>
    <w:rsid w:val="00FB3EA3"/>
    <w:rsid w:val="00FB744C"/>
    <w:rsid w:val="00FB78FE"/>
    <w:rsid w:val="00FB7EC8"/>
    <w:rsid w:val="00FF7E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5CA6E2C8"/>
  <w15:docId w15:val="{C8F2A112-1034-4AB4-8B0E-019854C57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360"/>
    </w:pPr>
  </w:style>
  <w:style w:type="paragraph" w:styleId="2">
    <w:name w:val="Body Text Indent 2"/>
    <w:basedOn w:val="a"/>
    <w:pPr>
      <w:ind w:left="720"/>
      <w:jc w:val="left"/>
    </w:pPr>
  </w:style>
  <w:style w:type="paragraph" w:styleId="a4">
    <w:name w:val="Salutation"/>
    <w:basedOn w:val="a"/>
    <w:next w:val="a"/>
    <w:link w:val="a5"/>
  </w:style>
  <w:style w:type="paragraph" w:styleId="a6">
    <w:name w:val="Closing"/>
    <w:basedOn w:val="a"/>
    <w:next w:val="a"/>
    <w:link w:val="a7"/>
    <w:pPr>
      <w:jc w:val="right"/>
    </w:pPr>
  </w:style>
  <w:style w:type="paragraph" w:styleId="a8">
    <w:name w:val="Date"/>
    <w:basedOn w:val="a"/>
    <w:next w:val="a"/>
  </w:style>
  <w:style w:type="paragraph" w:styleId="3">
    <w:name w:val="Body Text Indent 3"/>
    <w:basedOn w:val="a"/>
    <w:pPr>
      <w:ind w:leftChars="300" w:left="630"/>
    </w:pPr>
    <w:rPr>
      <w:sz w:val="24"/>
    </w:rPr>
  </w:style>
  <w:style w:type="paragraph" w:styleId="a9">
    <w:name w:val="header"/>
    <w:basedOn w:val="a"/>
    <w:link w:val="aa"/>
    <w:rsid w:val="00013448"/>
    <w:pPr>
      <w:tabs>
        <w:tab w:val="center" w:pos="4252"/>
        <w:tab w:val="right" w:pos="8504"/>
      </w:tabs>
      <w:snapToGrid w:val="0"/>
    </w:pPr>
  </w:style>
  <w:style w:type="character" w:customStyle="1" w:styleId="aa">
    <w:name w:val="ヘッダー (文字)"/>
    <w:link w:val="a9"/>
    <w:rsid w:val="00013448"/>
    <w:rPr>
      <w:kern w:val="2"/>
      <w:sz w:val="21"/>
    </w:rPr>
  </w:style>
  <w:style w:type="paragraph" w:styleId="ab">
    <w:name w:val="footer"/>
    <w:basedOn w:val="a"/>
    <w:link w:val="ac"/>
    <w:rsid w:val="00013448"/>
    <w:pPr>
      <w:tabs>
        <w:tab w:val="center" w:pos="4252"/>
        <w:tab w:val="right" w:pos="8504"/>
      </w:tabs>
      <w:snapToGrid w:val="0"/>
    </w:pPr>
  </w:style>
  <w:style w:type="character" w:customStyle="1" w:styleId="ac">
    <w:name w:val="フッター (文字)"/>
    <w:link w:val="ab"/>
    <w:rsid w:val="00013448"/>
    <w:rPr>
      <w:kern w:val="2"/>
      <w:sz w:val="21"/>
    </w:rPr>
  </w:style>
  <w:style w:type="paragraph" w:styleId="ad">
    <w:name w:val="Balloon Text"/>
    <w:basedOn w:val="a"/>
    <w:link w:val="ae"/>
    <w:rsid w:val="00514445"/>
    <w:rPr>
      <w:rFonts w:ascii="Arial" w:eastAsia="ＭＳ ゴシック" w:hAnsi="Arial"/>
      <w:sz w:val="18"/>
      <w:szCs w:val="18"/>
    </w:rPr>
  </w:style>
  <w:style w:type="character" w:customStyle="1" w:styleId="ae">
    <w:name w:val="吹き出し (文字)"/>
    <w:link w:val="ad"/>
    <w:rsid w:val="00514445"/>
    <w:rPr>
      <w:rFonts w:ascii="Arial" w:eastAsia="ＭＳ ゴシック" w:hAnsi="Arial" w:cs="Times New Roman"/>
      <w:kern w:val="2"/>
      <w:sz w:val="18"/>
      <w:szCs w:val="18"/>
    </w:rPr>
  </w:style>
  <w:style w:type="character" w:customStyle="1" w:styleId="a7">
    <w:name w:val="結語 (文字)"/>
    <w:link w:val="a6"/>
    <w:rsid w:val="009471AD"/>
    <w:rPr>
      <w:kern w:val="2"/>
      <w:sz w:val="21"/>
    </w:rPr>
  </w:style>
  <w:style w:type="character" w:customStyle="1" w:styleId="a5">
    <w:name w:val="挨拶文 (文字)"/>
    <w:link w:val="a4"/>
    <w:rsid w:val="005315C9"/>
    <w:rPr>
      <w:kern w:val="2"/>
      <w:sz w:val="21"/>
    </w:rPr>
  </w:style>
  <w:style w:type="paragraph" w:styleId="af">
    <w:name w:val="List Paragraph"/>
    <w:basedOn w:val="a"/>
    <w:uiPriority w:val="34"/>
    <w:qFormat/>
    <w:rsid w:val="00BF4939"/>
    <w:pPr>
      <w:ind w:leftChars="400" w:left="840"/>
    </w:pPr>
  </w:style>
  <w:style w:type="table" w:styleId="af0">
    <w:name w:val="Table Grid"/>
    <w:basedOn w:val="a1"/>
    <w:rsid w:val="00894A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1119811">
      <w:bodyDiv w:val="1"/>
      <w:marLeft w:val="0"/>
      <w:marRight w:val="0"/>
      <w:marTop w:val="0"/>
      <w:marBottom w:val="0"/>
      <w:divBdr>
        <w:top w:val="none" w:sz="0" w:space="0" w:color="auto"/>
        <w:left w:val="none" w:sz="0" w:space="0" w:color="auto"/>
        <w:bottom w:val="none" w:sz="0" w:space="0" w:color="auto"/>
        <w:right w:val="none" w:sz="0" w:space="0" w:color="auto"/>
      </w:divBdr>
    </w:div>
    <w:div w:id="861673263">
      <w:bodyDiv w:val="1"/>
      <w:marLeft w:val="0"/>
      <w:marRight w:val="0"/>
      <w:marTop w:val="0"/>
      <w:marBottom w:val="0"/>
      <w:divBdr>
        <w:top w:val="none" w:sz="0" w:space="0" w:color="auto"/>
        <w:left w:val="none" w:sz="0" w:space="0" w:color="auto"/>
        <w:bottom w:val="none" w:sz="0" w:space="0" w:color="auto"/>
        <w:right w:val="none" w:sz="0" w:space="0" w:color="auto"/>
      </w:divBdr>
    </w:div>
    <w:div w:id="1262182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BE492B-1982-4F02-A5E0-9A0DFB2D8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TotalTime>
  <Pages>5</Pages>
  <Words>1965</Words>
  <Characters>545</Characters>
  <Application>Microsoft Office Word</Application>
  <DocSecurity>0</DocSecurity>
  <Lines>4</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集合研修のご案内</vt:lpstr>
      <vt:lpstr>集合研修のご案内</vt:lpstr>
    </vt:vector>
  </TitlesOfParts>
  <Company>農林中央金庫</Company>
  <LinksUpToDate>false</LinksUpToDate>
  <CharactersWithSpaces>2505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集合研修のご案内</dc:title>
  <dc:creator>協同セミナー</dc:creator>
  <cp:lastModifiedBy>Windows ユーザー</cp:lastModifiedBy>
  <cp:revision>8</cp:revision>
  <cp:lastPrinted>2018-02-28T04:56:00Z</cp:lastPrinted>
  <dcterms:created xsi:type="dcterms:W3CDTF">2021-04-28T04:29:00Z</dcterms:created>
  <dcterms:modified xsi:type="dcterms:W3CDTF">2021-04-28T08:03:00Z</dcterms:modified>
</cp:coreProperties>
</file>