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4EF" w:rsidRDefault="005544EF" w:rsidP="0080517C">
      <w:pPr>
        <w:tabs>
          <w:tab w:val="left" w:pos="6450"/>
          <w:tab w:val="right" w:pos="9581"/>
        </w:tabs>
        <w:jc w:val="left"/>
        <w:rPr>
          <w:rFonts w:ascii="ＭＳ ゴシック" w:eastAsia="ＭＳ ゴシック" w:hAnsi="ＭＳ ゴシック"/>
          <w:sz w:val="24"/>
          <w:szCs w:val="24"/>
        </w:rPr>
      </w:pPr>
    </w:p>
    <w:p w:rsidR="00892A3E" w:rsidRDefault="00AD15B0" w:rsidP="0080517C">
      <w:pPr>
        <w:tabs>
          <w:tab w:val="left" w:pos="6450"/>
          <w:tab w:val="right" w:pos="9581"/>
        </w:tabs>
        <w:jc w:val="left"/>
        <w:rPr>
          <w:rFonts w:ascii="ＭＳ ゴシック" w:eastAsia="ＭＳ ゴシック" w:hAnsi="ＭＳ ゴシック"/>
          <w:sz w:val="24"/>
          <w:szCs w:val="24"/>
        </w:rPr>
      </w:pPr>
      <w:r w:rsidRPr="00695F87">
        <w:rPr>
          <w:rFonts w:ascii="ＭＳ ゴシック" w:eastAsia="ＭＳ ゴシック" w:hAnsi="ＭＳ ゴシック" w:hint="eastAsia"/>
          <w:noProof/>
          <w:sz w:val="24"/>
          <w:szCs w:val="24"/>
        </w:rPr>
        <mc:AlternateContent>
          <mc:Choice Requires="wps">
            <w:drawing>
              <wp:anchor distT="0" distB="0" distL="114300" distR="114300" simplePos="0" relativeHeight="251653632" behindDoc="0" locked="0" layoutInCell="1" allowOverlap="1">
                <wp:simplePos x="0" y="0"/>
                <wp:positionH relativeFrom="column">
                  <wp:posOffset>4925060</wp:posOffset>
                </wp:positionH>
                <wp:positionV relativeFrom="paragraph">
                  <wp:posOffset>-28575</wp:posOffset>
                </wp:positionV>
                <wp:extent cx="1181100" cy="4762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76250"/>
                        </a:xfrm>
                        <a:prstGeom prst="rect">
                          <a:avLst/>
                        </a:prstGeom>
                        <a:solidFill>
                          <a:srgbClr val="FFFFFF"/>
                        </a:solidFill>
                        <a:ln w="12700">
                          <a:solidFill>
                            <a:srgbClr val="000000"/>
                          </a:solidFill>
                          <a:miter lim="800000"/>
                          <a:headEnd/>
                          <a:tailEnd/>
                        </a:ln>
                      </wps:spPr>
                      <wps:txbx>
                        <w:txbxContent>
                          <w:p w:rsidR="00026088" w:rsidRPr="0080517C" w:rsidRDefault="0035071D" w:rsidP="0035071D">
                            <w:pPr>
                              <w:ind w:firstLineChars="50" w:firstLine="141"/>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２０</w:t>
                            </w:r>
                            <w:r w:rsidR="008B0228">
                              <w:rPr>
                                <w:rFonts w:ascii="ＭＳ Ｐゴシック" w:eastAsia="ＭＳ Ｐゴシック" w:hAnsi="ＭＳ Ｐゴシック" w:hint="eastAsia"/>
                                <w:b/>
                                <w:sz w:val="28"/>
                                <w:szCs w:val="28"/>
                              </w:rPr>
                              <w:t>２</w:t>
                            </w:r>
                            <w:r>
                              <w:rPr>
                                <w:rFonts w:ascii="ＭＳ Ｐゴシック" w:eastAsia="ＭＳ Ｐゴシック" w:hAnsi="ＭＳ Ｐゴシック" w:hint="eastAsia"/>
                                <w:b/>
                                <w:sz w:val="28"/>
                                <w:szCs w:val="28"/>
                              </w:rPr>
                              <w:t>１</w:t>
                            </w:r>
                            <w:r w:rsidR="00026088" w:rsidRPr="0080517C">
                              <w:rPr>
                                <w:rFonts w:ascii="ＭＳ Ｐゴシック" w:eastAsia="ＭＳ Ｐゴシック" w:hAnsi="ＭＳ Ｐゴシック" w:hint="eastAsia"/>
                                <w:b/>
                                <w:sz w:val="28"/>
                                <w:szCs w:val="28"/>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7.8pt;margin-top:-2.25pt;width:93pt;height:3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" strokeweight="1pt">
                <v:textbox inset="5.85pt,.7pt,5.85pt,.7pt">
                  <w:txbxContent>
                    <w:p w:rsidR="00026088" w:rsidRPr="0080517C" w:rsidRDefault="0035071D" w:rsidP="0035071D">
                      <w:pPr>
                        <w:ind w:firstLineChars="50" w:firstLine="141"/>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２０</w:t>
                      </w:r>
                      <w:r w:rsidR="008B0228">
                        <w:rPr>
                          <w:rFonts w:ascii="ＭＳ Ｐゴシック" w:eastAsia="ＭＳ Ｐゴシック" w:hAnsi="ＭＳ Ｐゴシック" w:hint="eastAsia"/>
                          <w:b/>
                          <w:sz w:val="28"/>
                          <w:szCs w:val="28"/>
                        </w:rPr>
                        <w:t>２</w:t>
                      </w:r>
                      <w:r>
                        <w:rPr>
                          <w:rFonts w:ascii="ＭＳ Ｐゴシック" w:eastAsia="ＭＳ Ｐゴシック" w:hAnsi="ＭＳ Ｐゴシック" w:hint="eastAsia"/>
                          <w:b/>
                          <w:sz w:val="28"/>
                          <w:szCs w:val="28"/>
                        </w:rPr>
                        <w:t>１</w:t>
                      </w:r>
                      <w:r w:rsidR="00026088" w:rsidRPr="0080517C">
                        <w:rPr>
                          <w:rFonts w:ascii="ＭＳ Ｐゴシック" w:eastAsia="ＭＳ Ｐゴシック" w:hAnsi="ＭＳ Ｐゴシック" w:hint="eastAsia"/>
                          <w:b/>
                          <w:sz w:val="28"/>
                          <w:szCs w:val="28"/>
                        </w:rPr>
                        <w:t>年度</w:t>
                      </w:r>
                    </w:p>
                  </w:txbxContent>
                </v:textbox>
              </v:shape>
            </w:pict>
          </mc:Fallback>
        </mc:AlternateContent>
      </w:r>
    </w:p>
    <w:p w:rsidR="0080517C" w:rsidRPr="00695F87" w:rsidRDefault="0080517C" w:rsidP="0080517C">
      <w:pPr>
        <w:tabs>
          <w:tab w:val="left" w:pos="6450"/>
          <w:tab w:val="right" w:pos="9581"/>
        </w:tabs>
        <w:jc w:val="left"/>
        <w:rPr>
          <w:rFonts w:ascii="ＭＳ ゴシック" w:eastAsia="ＭＳ ゴシック" w:hAnsi="ＭＳ ゴシック"/>
          <w:sz w:val="24"/>
          <w:szCs w:val="24"/>
        </w:rPr>
      </w:pPr>
    </w:p>
    <w:p w:rsidR="0080517C" w:rsidRPr="0062797A" w:rsidRDefault="0080517C" w:rsidP="0062797A">
      <w:pPr>
        <w:tabs>
          <w:tab w:val="left" w:pos="6450"/>
          <w:tab w:val="right" w:pos="9581"/>
        </w:tabs>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＜ＪＡバンク中央アカデミー＞</w:t>
      </w:r>
    </w:p>
    <w:p w:rsidR="0080517C" w:rsidRDefault="0062797A" w:rsidP="0080517C">
      <w:pPr>
        <w:tabs>
          <w:tab w:val="left" w:pos="6450"/>
          <w:tab w:val="right" w:pos="9581"/>
        </w:tabs>
        <w:jc w:val="left"/>
        <w:rPr>
          <w:sz w:val="24"/>
          <w:szCs w:val="24"/>
        </w:rPr>
      </w:pPr>
      <w:r w:rsidRPr="001A28F0">
        <w:rPr>
          <w:rFonts w:ascii="ＭＳ ゴシック" w:eastAsia="ＭＳ ゴシック" w:hAnsi="ＭＳ ゴシック" w:hint="eastAsia"/>
          <w:spacing w:val="30"/>
          <w:kern w:val="0"/>
          <w:sz w:val="28"/>
          <w:szCs w:val="28"/>
          <w:fitText w:val="2660" w:id="862084096"/>
        </w:rPr>
        <w:t>全国研修のご案</w:t>
      </w:r>
      <w:r w:rsidRPr="001A28F0">
        <w:rPr>
          <w:rFonts w:ascii="ＭＳ ゴシック" w:eastAsia="ＭＳ ゴシック" w:hAnsi="ＭＳ ゴシック" w:hint="eastAsia"/>
          <w:kern w:val="0"/>
          <w:sz w:val="28"/>
          <w:szCs w:val="28"/>
          <w:fitText w:val="2660" w:id="862084096"/>
        </w:rPr>
        <w:t>内</w:t>
      </w:r>
      <w:r w:rsidR="001A28F0">
        <w:rPr>
          <w:rFonts w:ascii="ＭＳ ゴシック" w:eastAsia="ＭＳ ゴシック" w:hAnsi="ＭＳ ゴシック" w:hint="eastAsia"/>
          <w:kern w:val="0"/>
          <w:sz w:val="28"/>
          <w:szCs w:val="28"/>
        </w:rPr>
        <w:t>（№1020、1160）</w:t>
      </w:r>
    </w:p>
    <w:p w:rsidR="0080517C" w:rsidRDefault="0080517C" w:rsidP="0080517C">
      <w:pPr>
        <w:tabs>
          <w:tab w:val="left" w:pos="6450"/>
          <w:tab w:val="right" w:pos="9581"/>
        </w:tabs>
        <w:jc w:val="left"/>
        <w:rPr>
          <w:sz w:val="24"/>
          <w:szCs w:val="24"/>
        </w:rPr>
      </w:pPr>
    </w:p>
    <w:p w:rsidR="00AA5819" w:rsidRPr="00892A3E" w:rsidRDefault="00AA5819" w:rsidP="0080517C">
      <w:pPr>
        <w:tabs>
          <w:tab w:val="left" w:pos="6450"/>
          <w:tab w:val="right" w:pos="9581"/>
        </w:tabs>
        <w:jc w:val="left"/>
        <w:rPr>
          <w:sz w:val="24"/>
          <w:szCs w:val="24"/>
        </w:rPr>
      </w:pPr>
    </w:p>
    <w:p w:rsidR="00A96C2C" w:rsidRDefault="00A96C2C" w:rsidP="0080517C">
      <w:pPr>
        <w:tabs>
          <w:tab w:val="left" w:pos="6450"/>
          <w:tab w:val="right" w:pos="9581"/>
        </w:tabs>
        <w:jc w:val="left"/>
        <w:rPr>
          <w:sz w:val="24"/>
          <w:szCs w:val="24"/>
        </w:rPr>
      </w:pPr>
    </w:p>
    <w:p w:rsidR="0080517C" w:rsidRPr="00B56130" w:rsidRDefault="00B56D14" w:rsidP="00B56130">
      <w:pPr>
        <w:tabs>
          <w:tab w:val="left" w:pos="6450"/>
          <w:tab w:val="right" w:pos="9581"/>
        </w:tabs>
        <w:ind w:firstLineChars="100" w:firstLine="442"/>
        <w:jc w:val="left"/>
        <w:rPr>
          <w:rFonts w:ascii="ＭＳ ゴシック" w:eastAsia="ＭＳ ゴシック" w:hAnsi="ＭＳ ゴシック"/>
          <w:b/>
          <w:sz w:val="44"/>
          <w:szCs w:val="44"/>
        </w:rPr>
      </w:pPr>
      <w:r w:rsidRPr="00B56130">
        <w:rPr>
          <w:rFonts w:ascii="ＭＳ ゴシック" w:eastAsia="ＭＳ ゴシック" w:hAnsi="ＭＳ ゴシック" w:hint="eastAsia"/>
          <w:b/>
          <w:sz w:val="44"/>
          <w:szCs w:val="44"/>
        </w:rPr>
        <w:t>「金融法務基本</w:t>
      </w:r>
      <w:r w:rsidR="00D95263" w:rsidRPr="00B56130">
        <w:rPr>
          <w:rFonts w:ascii="ＭＳ ゴシック" w:eastAsia="ＭＳ ゴシック" w:hAnsi="ＭＳ ゴシック" w:hint="eastAsia"/>
          <w:b/>
          <w:sz w:val="44"/>
          <w:szCs w:val="44"/>
        </w:rPr>
        <w:t>研修」</w:t>
      </w:r>
    </w:p>
    <w:p w:rsidR="00850C45" w:rsidRDefault="00850C45" w:rsidP="00E3703B">
      <w:pPr>
        <w:tabs>
          <w:tab w:val="left" w:pos="6450"/>
          <w:tab w:val="right" w:pos="9581"/>
        </w:tabs>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 新任者のための金融法務の基礎知識を身に付ける講座</w:t>
      </w:r>
    </w:p>
    <w:p w:rsidR="00AA5819" w:rsidRDefault="00AD15B0" w:rsidP="00E3703B">
      <w:pPr>
        <w:tabs>
          <w:tab w:val="left" w:pos="6450"/>
          <w:tab w:val="right" w:pos="9581"/>
        </w:tabs>
        <w:jc w:val="left"/>
        <w:rPr>
          <w:rFonts w:ascii="ＭＳ ゴシック" w:eastAsia="ＭＳ ゴシック" w:hAnsi="ＭＳ ゴシック"/>
          <w:sz w:val="28"/>
          <w:szCs w:val="28"/>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55680" behindDoc="0" locked="0" layoutInCell="1" allowOverlap="1">
                <wp:simplePos x="0" y="0"/>
                <wp:positionH relativeFrom="column">
                  <wp:posOffset>467360</wp:posOffset>
                </wp:positionH>
                <wp:positionV relativeFrom="paragraph">
                  <wp:posOffset>118745</wp:posOffset>
                </wp:positionV>
                <wp:extent cx="5638800" cy="1272540"/>
                <wp:effectExtent l="0" t="0" r="0" b="0"/>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1272540"/>
                        </a:xfrm>
                        <a:prstGeom prst="roundRect">
                          <a:avLst>
                            <a:gd name="adj" fmla="val 16667"/>
                          </a:avLst>
                        </a:prstGeom>
                        <a:solidFill>
                          <a:srgbClr val="FFFFFF"/>
                        </a:solidFill>
                        <a:ln w="19050">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564192" id="AutoShape 12" o:spid="_x0000_s1026" style="position:absolute;left:0;text-align:left;margin-left:36.8pt;margin-top:9.35pt;width:444pt;height:100.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" strokeweight="1.5pt">
                <v:stroke dashstyle="1 1"/>
                <v:textbox inset="5.85pt,.7pt,5.85pt,.7pt"/>
              </v:roundrect>
            </w:pict>
          </mc:Fallback>
        </mc:AlternateContent>
      </w:r>
      <w:r>
        <w:rPr>
          <w:rFonts w:ascii="ＭＳ ゴシック" w:eastAsia="ＭＳ ゴシック" w:hAnsi="ＭＳ ゴシック" w:hint="eastAsia"/>
          <w:noProof/>
          <w:sz w:val="28"/>
          <w:szCs w:val="28"/>
        </w:rPr>
        <mc:AlternateContent>
          <mc:Choice Requires="wps">
            <w:drawing>
              <wp:anchor distT="0" distB="0" distL="114300" distR="114300" simplePos="0" relativeHeight="251656704" behindDoc="0" locked="0" layoutInCell="1" allowOverlap="1">
                <wp:simplePos x="0" y="0"/>
                <wp:positionH relativeFrom="column">
                  <wp:posOffset>600710</wp:posOffset>
                </wp:positionH>
                <wp:positionV relativeFrom="paragraph">
                  <wp:posOffset>261620</wp:posOffset>
                </wp:positionV>
                <wp:extent cx="5438775" cy="920115"/>
                <wp:effectExtent l="0" t="0" r="0"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920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6088" w:rsidRDefault="00E54962" w:rsidP="00E54962">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8"/>
                                <w:szCs w:val="28"/>
                              </w:rPr>
                              <w:t xml:space="preserve"> </w:t>
                            </w:r>
                            <w:r w:rsidR="00B56D14" w:rsidRPr="00850C45">
                              <w:rPr>
                                <w:rFonts w:ascii="ＭＳ ゴシック" w:eastAsia="ＭＳ ゴシック" w:hAnsi="ＭＳ ゴシック" w:hint="eastAsia"/>
                                <w:b/>
                                <w:sz w:val="24"/>
                                <w:szCs w:val="24"/>
                              </w:rPr>
                              <w:t>金融機関職員として</w:t>
                            </w:r>
                            <w:r w:rsidR="00A96C2C" w:rsidRPr="00850C45">
                              <w:rPr>
                                <w:rFonts w:ascii="ＭＳ ゴシック" w:eastAsia="ＭＳ ゴシック" w:hAnsi="ＭＳ ゴシック" w:hint="eastAsia"/>
                                <w:b/>
                                <w:sz w:val="24"/>
                                <w:szCs w:val="24"/>
                              </w:rPr>
                              <w:t>，</w:t>
                            </w:r>
                            <w:r w:rsidR="00F629FC">
                              <w:rPr>
                                <w:rFonts w:ascii="ＭＳ ゴシック" w:eastAsia="ＭＳ ゴシック" w:hAnsi="ＭＳ ゴシック" w:hint="eastAsia"/>
                                <w:b/>
                                <w:sz w:val="24"/>
                                <w:szCs w:val="24"/>
                              </w:rPr>
                              <w:t>貯金・融資・為替等の</w:t>
                            </w:r>
                            <w:r w:rsidR="00A96C2C" w:rsidRPr="00850C45">
                              <w:rPr>
                                <w:rFonts w:ascii="ＭＳ ゴシック" w:eastAsia="ＭＳ ゴシック" w:hAnsi="ＭＳ ゴシック" w:hint="eastAsia"/>
                                <w:b/>
                                <w:sz w:val="24"/>
                                <w:szCs w:val="24"/>
                              </w:rPr>
                              <w:t>基本</w:t>
                            </w:r>
                            <w:r w:rsidR="00F629FC">
                              <w:rPr>
                                <w:rFonts w:ascii="ＭＳ ゴシック" w:eastAsia="ＭＳ ゴシック" w:hAnsi="ＭＳ ゴシック" w:hint="eastAsia"/>
                                <w:b/>
                                <w:sz w:val="24"/>
                                <w:szCs w:val="24"/>
                              </w:rPr>
                              <w:t>業務を行っていくために不可欠な金融</w:t>
                            </w:r>
                            <w:r w:rsidR="00CB526A" w:rsidRPr="00850C45">
                              <w:rPr>
                                <w:rFonts w:ascii="ＭＳ ゴシック" w:eastAsia="ＭＳ ゴシック" w:hAnsi="ＭＳ ゴシック" w:hint="eastAsia"/>
                                <w:b/>
                                <w:sz w:val="24"/>
                                <w:szCs w:val="24"/>
                              </w:rPr>
                              <w:t>法務知識を身に付けたい方。</w:t>
                            </w:r>
                          </w:p>
                          <w:p w:rsidR="00F629FC" w:rsidRPr="00850C45" w:rsidRDefault="00F629FC" w:rsidP="00F629FC">
                            <w:pPr>
                              <w:ind w:left="284"/>
                              <w:rPr>
                                <w:rFonts w:ascii="ＭＳ ゴシック" w:eastAsia="ＭＳ ゴシック" w:hAnsi="ＭＳ ゴシック"/>
                                <w:b/>
                                <w:sz w:val="24"/>
                                <w:szCs w:val="24"/>
                              </w:rPr>
                            </w:pPr>
                          </w:p>
                          <w:p w:rsidR="00026088" w:rsidRPr="00850C45" w:rsidRDefault="00E54962" w:rsidP="00E54962">
                            <w:pPr>
                              <w:numPr>
                                <w:ilvl w:val="0"/>
                                <w:numId w:val="25"/>
                              </w:numPr>
                              <w:rPr>
                                <w:sz w:val="24"/>
                                <w:szCs w:val="24"/>
                              </w:rPr>
                            </w:pPr>
                            <w:r w:rsidRPr="00850C45">
                              <w:rPr>
                                <w:rFonts w:ascii="ＭＳ ゴシック" w:eastAsia="ＭＳ ゴシック" w:hAnsi="ＭＳ ゴシック" w:hint="eastAsia"/>
                                <w:b/>
                                <w:sz w:val="24"/>
                                <w:szCs w:val="24"/>
                              </w:rPr>
                              <w:t xml:space="preserve"> </w:t>
                            </w:r>
                            <w:r w:rsidR="00A96C2C" w:rsidRPr="00850C45">
                              <w:rPr>
                                <w:rFonts w:ascii="ＭＳ ゴシック" w:eastAsia="ＭＳ ゴシック" w:hAnsi="ＭＳ ゴシック" w:hint="eastAsia"/>
                                <w:b/>
                                <w:sz w:val="24"/>
                                <w:szCs w:val="24"/>
                              </w:rPr>
                              <w:t>新任のご担当者の方の</w:t>
                            </w:r>
                            <w:r w:rsidR="00026088" w:rsidRPr="00850C45">
                              <w:rPr>
                                <w:rFonts w:ascii="ＭＳ ゴシック" w:eastAsia="ＭＳ ゴシック" w:hAnsi="ＭＳ ゴシック" w:hint="eastAsia"/>
                                <w:b/>
                                <w:sz w:val="24"/>
                                <w:szCs w:val="24"/>
                              </w:rPr>
                              <w:t>ご受講をお奨めします。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47.3pt;margin-top:20.6pt;width:428.25pt;height:72.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" stroked="f">
                <v:textbox inset="5.85pt,.7pt,5.85pt,.7pt">
                  <w:txbxContent>
                    <w:p w:rsidR="00026088" w:rsidRDefault="00E54962" w:rsidP="00E54962">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8"/>
                          <w:szCs w:val="28"/>
                        </w:rPr>
                        <w:t xml:space="preserve"> </w:t>
                      </w:r>
                      <w:r w:rsidR="00B56D14" w:rsidRPr="00850C45">
                        <w:rPr>
                          <w:rFonts w:ascii="ＭＳ ゴシック" w:eastAsia="ＭＳ ゴシック" w:hAnsi="ＭＳ ゴシック" w:hint="eastAsia"/>
                          <w:b/>
                          <w:sz w:val="24"/>
                          <w:szCs w:val="24"/>
                        </w:rPr>
                        <w:t>金融機関職員として</w:t>
                      </w:r>
                      <w:r w:rsidR="00A96C2C" w:rsidRPr="00850C45">
                        <w:rPr>
                          <w:rFonts w:ascii="ＭＳ ゴシック" w:eastAsia="ＭＳ ゴシック" w:hAnsi="ＭＳ ゴシック" w:hint="eastAsia"/>
                          <w:b/>
                          <w:sz w:val="24"/>
                          <w:szCs w:val="24"/>
                        </w:rPr>
                        <w:t>，</w:t>
                      </w:r>
                      <w:r w:rsidR="00F629FC">
                        <w:rPr>
                          <w:rFonts w:ascii="ＭＳ ゴシック" w:eastAsia="ＭＳ ゴシック" w:hAnsi="ＭＳ ゴシック" w:hint="eastAsia"/>
                          <w:b/>
                          <w:sz w:val="24"/>
                          <w:szCs w:val="24"/>
                        </w:rPr>
                        <w:t>貯金・融資・為替等の</w:t>
                      </w:r>
                      <w:r w:rsidR="00A96C2C" w:rsidRPr="00850C45">
                        <w:rPr>
                          <w:rFonts w:ascii="ＭＳ ゴシック" w:eastAsia="ＭＳ ゴシック" w:hAnsi="ＭＳ ゴシック" w:hint="eastAsia"/>
                          <w:b/>
                          <w:sz w:val="24"/>
                          <w:szCs w:val="24"/>
                        </w:rPr>
                        <w:t>基本</w:t>
                      </w:r>
                      <w:r w:rsidR="00F629FC">
                        <w:rPr>
                          <w:rFonts w:ascii="ＭＳ ゴシック" w:eastAsia="ＭＳ ゴシック" w:hAnsi="ＭＳ ゴシック" w:hint="eastAsia"/>
                          <w:b/>
                          <w:sz w:val="24"/>
                          <w:szCs w:val="24"/>
                        </w:rPr>
                        <w:t>業務を行っていくために不可欠な金融</w:t>
                      </w:r>
                      <w:r w:rsidR="00CB526A" w:rsidRPr="00850C45">
                        <w:rPr>
                          <w:rFonts w:ascii="ＭＳ ゴシック" w:eastAsia="ＭＳ ゴシック" w:hAnsi="ＭＳ ゴシック" w:hint="eastAsia"/>
                          <w:b/>
                          <w:sz w:val="24"/>
                          <w:szCs w:val="24"/>
                        </w:rPr>
                        <w:t>法務知識を身に付けたい方。</w:t>
                      </w:r>
                    </w:p>
                    <w:p w:rsidR="00F629FC" w:rsidRPr="00850C45" w:rsidRDefault="00F629FC" w:rsidP="00F629FC">
                      <w:pPr>
                        <w:ind w:left="284"/>
                        <w:rPr>
                          <w:rFonts w:ascii="ＭＳ ゴシック" w:eastAsia="ＭＳ ゴシック" w:hAnsi="ＭＳ ゴシック"/>
                          <w:b/>
                          <w:sz w:val="24"/>
                          <w:szCs w:val="24"/>
                        </w:rPr>
                      </w:pPr>
                    </w:p>
                    <w:p w:rsidR="00026088" w:rsidRPr="00850C45" w:rsidRDefault="00E54962" w:rsidP="00E54962">
                      <w:pPr>
                        <w:numPr>
                          <w:ilvl w:val="0"/>
                          <w:numId w:val="25"/>
                        </w:numPr>
                        <w:rPr>
                          <w:sz w:val="24"/>
                          <w:szCs w:val="24"/>
                        </w:rPr>
                      </w:pPr>
                      <w:r w:rsidRPr="00850C45">
                        <w:rPr>
                          <w:rFonts w:ascii="ＭＳ ゴシック" w:eastAsia="ＭＳ ゴシック" w:hAnsi="ＭＳ ゴシック" w:hint="eastAsia"/>
                          <w:b/>
                          <w:sz w:val="24"/>
                          <w:szCs w:val="24"/>
                        </w:rPr>
                        <w:t xml:space="preserve"> </w:t>
                      </w:r>
                      <w:r w:rsidR="00A96C2C" w:rsidRPr="00850C45">
                        <w:rPr>
                          <w:rFonts w:ascii="ＭＳ ゴシック" w:eastAsia="ＭＳ ゴシック" w:hAnsi="ＭＳ ゴシック" w:hint="eastAsia"/>
                          <w:b/>
                          <w:sz w:val="24"/>
                          <w:szCs w:val="24"/>
                        </w:rPr>
                        <w:t>新任のご担当者の方の</w:t>
                      </w:r>
                      <w:r w:rsidR="00026088" w:rsidRPr="00850C45">
                        <w:rPr>
                          <w:rFonts w:ascii="ＭＳ ゴシック" w:eastAsia="ＭＳ ゴシック" w:hAnsi="ＭＳ ゴシック" w:hint="eastAsia"/>
                          <w:b/>
                          <w:sz w:val="24"/>
                          <w:szCs w:val="24"/>
                        </w:rPr>
                        <w:t>ご受講をお奨めします。</w:t>
                      </w:r>
                    </w:p>
                  </w:txbxContent>
                </v:textbox>
              </v:shape>
            </w:pict>
          </mc:Fallback>
        </mc:AlternateContent>
      </w:r>
    </w:p>
    <w:p w:rsidR="00AA5819" w:rsidRDefault="00AA5819" w:rsidP="00E3703B">
      <w:pPr>
        <w:tabs>
          <w:tab w:val="left" w:pos="6450"/>
          <w:tab w:val="right" w:pos="9581"/>
        </w:tabs>
        <w:jc w:val="left"/>
        <w:rPr>
          <w:rFonts w:ascii="ＭＳ ゴシック" w:eastAsia="ＭＳ ゴシック" w:hAnsi="ＭＳ ゴシック"/>
          <w:sz w:val="28"/>
          <w:szCs w:val="28"/>
        </w:rPr>
      </w:pPr>
    </w:p>
    <w:p w:rsidR="00AA5819" w:rsidRDefault="00AA5819" w:rsidP="00E3703B">
      <w:pPr>
        <w:tabs>
          <w:tab w:val="left" w:pos="6450"/>
          <w:tab w:val="right" w:pos="9581"/>
        </w:tabs>
        <w:jc w:val="left"/>
        <w:rPr>
          <w:rFonts w:ascii="ＭＳ ゴシック" w:eastAsia="ＭＳ ゴシック" w:hAnsi="ＭＳ ゴシック"/>
          <w:sz w:val="28"/>
          <w:szCs w:val="28"/>
        </w:rPr>
      </w:pPr>
    </w:p>
    <w:p w:rsidR="00AA5819" w:rsidRPr="00E3703B" w:rsidRDefault="001A28F0" w:rsidP="00E3703B">
      <w:pPr>
        <w:tabs>
          <w:tab w:val="left" w:pos="6450"/>
          <w:tab w:val="right" w:pos="9581"/>
        </w:tabs>
        <w:jc w:val="left"/>
        <w:rPr>
          <w:rFonts w:ascii="ＭＳ ゴシック" w:eastAsia="ＭＳ ゴシック" w:hAnsi="ＭＳ ゴシック"/>
          <w:sz w:val="28"/>
          <w:szCs w:val="28"/>
        </w:rPr>
      </w:pPr>
      <w:r>
        <w:rPr>
          <w:rFonts w:hint="eastAsia"/>
          <w:noProof/>
          <w:sz w:val="24"/>
          <w:szCs w:val="24"/>
        </w:rPr>
        <mc:AlternateContent>
          <mc:Choice Requires="wps">
            <w:drawing>
              <wp:anchor distT="0" distB="0" distL="114300" distR="114300" simplePos="0" relativeHeight="251654656" behindDoc="0" locked="0" layoutInCell="1" allowOverlap="1">
                <wp:simplePos x="0" y="0"/>
                <wp:positionH relativeFrom="column">
                  <wp:posOffset>536836</wp:posOffset>
                </wp:positionH>
                <wp:positionV relativeFrom="paragraph">
                  <wp:posOffset>308236</wp:posOffset>
                </wp:positionV>
                <wp:extent cx="5451065" cy="3596977"/>
                <wp:effectExtent l="0" t="0" r="16510" b="2286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1065" cy="3596977"/>
                        </a:xfrm>
                        <a:prstGeom prst="rect">
                          <a:avLst/>
                        </a:prstGeom>
                        <a:solidFill>
                          <a:srgbClr val="FFFFFF"/>
                        </a:solidFill>
                        <a:ln w="9525">
                          <a:solidFill>
                            <a:srgbClr val="000000"/>
                          </a:solidFill>
                          <a:miter lim="800000"/>
                          <a:headEnd/>
                          <a:tailEnd/>
                        </a:ln>
                      </wps:spPr>
                      <wps:txbx>
                        <w:txbxContent>
                          <w:p w:rsidR="001A28F0" w:rsidRPr="009F7907" w:rsidRDefault="001A28F0" w:rsidP="001A28F0">
                            <w:pPr>
                              <w:rPr>
                                <w:rFonts w:ascii="ＭＳ ゴシック" w:eastAsia="ＭＳ ゴシック" w:hAnsi="ＭＳ ゴシック"/>
                                <w:sz w:val="24"/>
                                <w:szCs w:val="24"/>
                              </w:rPr>
                            </w:pPr>
                          </w:p>
                          <w:p w:rsidR="001A28F0" w:rsidRDefault="001A28F0" w:rsidP="001A28F0">
                            <w:pPr>
                              <w:ind w:left="360"/>
                              <w:rPr>
                                <w:rFonts w:ascii="ＭＳ ゴシック" w:eastAsia="ＭＳ ゴシック" w:hAnsi="ＭＳ ゴシック"/>
                                <w:sz w:val="24"/>
                                <w:szCs w:val="24"/>
                              </w:rPr>
                            </w:pPr>
                            <w:r>
                              <w:rPr>
                                <w:rFonts w:ascii="ＭＳ ゴシック" w:eastAsia="ＭＳ ゴシック" w:hAnsi="ＭＳ ゴシック" w:hint="eastAsia"/>
                                <w:kern w:val="0"/>
                                <w:sz w:val="24"/>
                                <w:szCs w:val="24"/>
                              </w:rPr>
                              <w:t xml:space="preserve">○ </w:t>
                            </w:r>
                            <w:r w:rsidRPr="001A28F0">
                              <w:rPr>
                                <w:rFonts w:ascii="ＭＳ ゴシック" w:eastAsia="ＭＳ ゴシック" w:hAnsi="ＭＳ ゴシック" w:hint="eastAsia"/>
                                <w:spacing w:val="120"/>
                                <w:kern w:val="0"/>
                                <w:sz w:val="24"/>
                                <w:szCs w:val="24"/>
                                <w:fitText w:val="720" w:id="-1840017152"/>
                              </w:rPr>
                              <w:t>日</w:t>
                            </w:r>
                            <w:r w:rsidRPr="001A28F0">
                              <w:rPr>
                                <w:rFonts w:ascii="ＭＳ ゴシック" w:eastAsia="ＭＳ ゴシック" w:hAnsi="ＭＳ ゴシック" w:hint="eastAsia"/>
                                <w:kern w:val="0"/>
                                <w:sz w:val="24"/>
                                <w:szCs w:val="24"/>
                                <w:fitText w:val="720" w:id="-1840017152"/>
                              </w:rPr>
                              <w:t>程</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（Ａ・</w:t>
                            </w:r>
                            <w:r>
                              <w:rPr>
                                <w:rFonts w:ascii="ＭＳ ゴシック" w:eastAsia="ＭＳ ゴシック" w:hAnsi="ＭＳ ゴシック"/>
                                <w:sz w:val="24"/>
                                <w:szCs w:val="24"/>
                              </w:rPr>
                              <w:t>Ｂ班</w:t>
                            </w:r>
                            <w:r>
                              <w:rPr>
                                <w:rFonts w:ascii="ＭＳ ゴシック" w:eastAsia="ＭＳ ゴシック" w:hAnsi="ＭＳ ゴシック" w:hint="eastAsia"/>
                                <w:sz w:val="24"/>
                                <w:szCs w:val="24"/>
                              </w:rPr>
                              <w:t>とも３日間）</w:t>
                            </w:r>
                          </w:p>
                          <w:p w:rsidR="001A28F0" w:rsidRPr="0062797A" w:rsidRDefault="001A28F0" w:rsidP="001A28F0">
                            <w:pPr>
                              <w:ind w:left="360"/>
                              <w:rPr>
                                <w:rFonts w:ascii="ＭＳ ゴシック" w:eastAsia="ＭＳ ゴシック" w:hAnsi="ＭＳ ゴシック"/>
                                <w:sz w:val="24"/>
                                <w:szCs w:val="24"/>
                              </w:rPr>
                            </w:pPr>
                            <w:r>
                              <w:rPr>
                                <w:rFonts w:ascii="ＭＳ ゴシック" w:eastAsia="ＭＳ ゴシック" w:hAnsi="ＭＳ ゴシック" w:hint="eastAsia"/>
                                <w:sz w:val="24"/>
                                <w:szCs w:val="24"/>
                              </w:rPr>
                              <w:t>（Ａ）20</w:t>
                            </w:r>
                            <w:r>
                              <w:rPr>
                                <w:rFonts w:ascii="ＭＳ ゴシック" w:eastAsia="ＭＳ ゴシック" w:hAnsi="ＭＳ ゴシック"/>
                                <w:sz w:val="24"/>
                                <w:szCs w:val="24"/>
                              </w:rPr>
                              <w:t>21</w:t>
                            </w:r>
                            <w:r w:rsidRPr="009F7907">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4</w:t>
                            </w:r>
                            <w:r w:rsidRPr="009F7907">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26日（月</w:t>
                            </w:r>
                            <w:r w:rsidRPr="009F7907">
                              <w:rPr>
                                <w:rFonts w:ascii="ＭＳ ゴシック" w:eastAsia="ＭＳ ゴシック" w:hAnsi="ＭＳ ゴシック" w:hint="eastAsia"/>
                                <w:sz w:val="24"/>
                                <w:szCs w:val="24"/>
                              </w:rPr>
                              <w:t>）1</w:t>
                            </w:r>
                            <w:r>
                              <w:rPr>
                                <w:rFonts w:ascii="ＭＳ ゴシック" w:eastAsia="ＭＳ ゴシック" w:hAnsi="ＭＳ ゴシック"/>
                                <w:sz w:val="24"/>
                                <w:szCs w:val="24"/>
                              </w:rPr>
                              <w:t>3</w:t>
                            </w:r>
                            <w:r w:rsidRPr="009F7907">
                              <w:rPr>
                                <w:rFonts w:ascii="ＭＳ ゴシック" w:eastAsia="ＭＳ ゴシック" w:hAnsi="ＭＳ ゴシック" w:hint="eastAsia"/>
                                <w:sz w:val="24"/>
                                <w:szCs w:val="24"/>
                              </w:rPr>
                              <w:t>:</w:t>
                            </w:r>
                            <w:r>
                              <w:rPr>
                                <w:rFonts w:ascii="ＭＳ ゴシック" w:eastAsia="ＭＳ ゴシック" w:hAnsi="ＭＳ ゴシック"/>
                                <w:sz w:val="24"/>
                                <w:szCs w:val="24"/>
                              </w:rPr>
                              <w:t>30</w:t>
                            </w:r>
                            <w:r>
                              <w:rPr>
                                <w:rFonts w:ascii="ＭＳ ゴシック" w:eastAsia="ＭＳ ゴシック" w:hAnsi="ＭＳ ゴシック" w:hint="eastAsia"/>
                                <w:sz w:val="24"/>
                                <w:szCs w:val="24"/>
                              </w:rPr>
                              <w:t xml:space="preserve"> ～ </w:t>
                            </w:r>
                            <w:r>
                              <w:rPr>
                                <w:rFonts w:ascii="ＭＳ ゴシック" w:eastAsia="ＭＳ ゴシック" w:hAnsi="ＭＳ ゴシック"/>
                                <w:sz w:val="24"/>
                                <w:szCs w:val="24"/>
                              </w:rPr>
                              <w:t>28</w:t>
                            </w:r>
                            <w:r>
                              <w:rPr>
                                <w:rFonts w:ascii="ＭＳ ゴシック" w:eastAsia="ＭＳ ゴシック" w:hAnsi="ＭＳ ゴシック" w:hint="eastAsia"/>
                                <w:sz w:val="24"/>
                                <w:szCs w:val="24"/>
                              </w:rPr>
                              <w:t>日（</w:t>
                            </w:r>
                            <w:r w:rsidR="00302EA0">
                              <w:rPr>
                                <w:rFonts w:ascii="ＭＳ ゴシック" w:eastAsia="ＭＳ ゴシック" w:hAnsi="ＭＳ ゴシック" w:hint="eastAsia"/>
                                <w:sz w:val="24"/>
                                <w:szCs w:val="24"/>
                              </w:rPr>
                              <w:t>水</w:t>
                            </w:r>
                            <w:r w:rsidRPr="009F7907">
                              <w:rPr>
                                <w:rFonts w:ascii="ＭＳ ゴシック" w:eastAsia="ＭＳ ゴシック" w:hAnsi="ＭＳ ゴシック" w:hint="eastAsia"/>
                                <w:sz w:val="24"/>
                                <w:szCs w:val="24"/>
                              </w:rPr>
                              <w:t>）15:40</w:t>
                            </w:r>
                          </w:p>
                          <w:p w:rsidR="001A28F0" w:rsidRPr="0062797A" w:rsidRDefault="001A28F0" w:rsidP="001A28F0">
                            <w:pPr>
                              <w:ind w:left="360"/>
                              <w:rPr>
                                <w:rFonts w:ascii="ＭＳ ゴシック" w:eastAsia="ＭＳ ゴシック" w:hAnsi="ＭＳ ゴシック"/>
                                <w:sz w:val="24"/>
                                <w:szCs w:val="24"/>
                              </w:rPr>
                            </w:pPr>
                            <w:r>
                              <w:rPr>
                                <w:rFonts w:ascii="ＭＳ ゴシック" w:eastAsia="ＭＳ ゴシック" w:hAnsi="ＭＳ ゴシック" w:hint="eastAsia"/>
                                <w:sz w:val="24"/>
                                <w:szCs w:val="24"/>
                              </w:rPr>
                              <w:t>（Ｂ）20</w:t>
                            </w:r>
                            <w:r>
                              <w:rPr>
                                <w:rFonts w:ascii="ＭＳ ゴシック" w:eastAsia="ＭＳ ゴシック" w:hAnsi="ＭＳ ゴシック"/>
                                <w:sz w:val="24"/>
                                <w:szCs w:val="24"/>
                              </w:rPr>
                              <w:t>21</w:t>
                            </w:r>
                            <w:r w:rsidRPr="009F7907">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6</w:t>
                            </w:r>
                            <w:r w:rsidRPr="009F7907">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 xml:space="preserve"> 2日（水</w:t>
                            </w:r>
                            <w:r w:rsidRPr="009F7907">
                              <w:rPr>
                                <w:rFonts w:ascii="ＭＳ ゴシック" w:eastAsia="ＭＳ ゴシック" w:hAnsi="ＭＳ ゴシック" w:hint="eastAsia"/>
                                <w:sz w:val="24"/>
                                <w:szCs w:val="24"/>
                              </w:rPr>
                              <w:t>）1</w:t>
                            </w:r>
                            <w:r>
                              <w:rPr>
                                <w:rFonts w:ascii="ＭＳ ゴシック" w:eastAsia="ＭＳ ゴシック" w:hAnsi="ＭＳ ゴシック"/>
                                <w:sz w:val="24"/>
                                <w:szCs w:val="24"/>
                              </w:rPr>
                              <w:t>3</w:t>
                            </w:r>
                            <w:r w:rsidRPr="009F7907">
                              <w:rPr>
                                <w:rFonts w:ascii="ＭＳ ゴシック" w:eastAsia="ＭＳ ゴシック" w:hAnsi="ＭＳ ゴシック" w:hint="eastAsia"/>
                                <w:sz w:val="24"/>
                                <w:szCs w:val="24"/>
                              </w:rPr>
                              <w:t>:</w:t>
                            </w:r>
                            <w:r>
                              <w:rPr>
                                <w:rFonts w:ascii="ＭＳ ゴシック" w:eastAsia="ＭＳ ゴシック" w:hAnsi="ＭＳ ゴシック"/>
                                <w:sz w:val="24"/>
                                <w:szCs w:val="24"/>
                              </w:rPr>
                              <w:t>30</w:t>
                            </w:r>
                            <w:r>
                              <w:rPr>
                                <w:rFonts w:ascii="ＭＳ ゴシック" w:eastAsia="ＭＳ ゴシック" w:hAnsi="ＭＳ ゴシック" w:hint="eastAsia"/>
                                <w:sz w:val="24"/>
                                <w:szCs w:val="24"/>
                              </w:rPr>
                              <w:t xml:space="preserve"> ～ </w:t>
                            </w:r>
                            <w:r>
                              <w:rPr>
                                <w:rFonts w:ascii="ＭＳ ゴシック" w:eastAsia="ＭＳ ゴシック" w:hAnsi="ＭＳ ゴシック"/>
                                <w:sz w:val="24"/>
                                <w:szCs w:val="24"/>
                              </w:rPr>
                              <w:t xml:space="preserve"> 4</w:t>
                            </w:r>
                            <w:r>
                              <w:rPr>
                                <w:rFonts w:ascii="ＭＳ ゴシック" w:eastAsia="ＭＳ ゴシック" w:hAnsi="ＭＳ ゴシック" w:hint="eastAsia"/>
                                <w:sz w:val="24"/>
                                <w:szCs w:val="24"/>
                              </w:rPr>
                              <w:t>日（金</w:t>
                            </w:r>
                            <w:r w:rsidRPr="009F7907">
                              <w:rPr>
                                <w:rFonts w:ascii="ＭＳ ゴシック" w:eastAsia="ＭＳ ゴシック" w:hAnsi="ＭＳ ゴシック" w:hint="eastAsia"/>
                                <w:sz w:val="24"/>
                                <w:szCs w:val="24"/>
                              </w:rPr>
                              <w:t>）15:40</w:t>
                            </w:r>
                          </w:p>
                          <w:p w:rsidR="001A28F0" w:rsidRDefault="001A28F0" w:rsidP="001A28F0">
                            <w:pPr>
                              <w:rPr>
                                <w:rFonts w:ascii="ＭＳ ゴシック" w:eastAsia="ＭＳ ゴシック" w:hAnsi="ＭＳ ゴシック"/>
                                <w:sz w:val="24"/>
                                <w:szCs w:val="24"/>
                              </w:rPr>
                            </w:pPr>
                          </w:p>
                          <w:p w:rsidR="001A28F0" w:rsidRDefault="001A28F0" w:rsidP="001A28F0">
                            <w:pPr>
                              <w:ind w:left="360"/>
                              <w:rPr>
                                <w:rFonts w:ascii="ＭＳ ゴシック" w:eastAsia="ＭＳ ゴシック" w:hAnsi="ＭＳ ゴシック"/>
                                <w:sz w:val="24"/>
                                <w:szCs w:val="24"/>
                              </w:rPr>
                            </w:pPr>
                            <w:r>
                              <w:rPr>
                                <w:rFonts w:ascii="ＭＳ ゴシック" w:eastAsia="ＭＳ ゴシック" w:hAnsi="ＭＳ ゴシック" w:hint="eastAsia"/>
                                <w:kern w:val="0"/>
                                <w:sz w:val="24"/>
                                <w:szCs w:val="24"/>
                              </w:rPr>
                              <w:t>○ 受講方法</w:t>
                            </w:r>
                          </w:p>
                          <w:p w:rsidR="001A28F0" w:rsidRPr="0014237B" w:rsidRDefault="001A28F0" w:rsidP="001A28F0">
                            <w:pPr>
                              <w:ind w:left="708" w:hangingChars="295" w:hanging="708"/>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DD1C81">
                              <w:rPr>
                                <w:rFonts w:ascii="ＭＳ 明朝" w:hAnsi="ＭＳ 明朝" w:hint="eastAsia"/>
                                <w:sz w:val="24"/>
                                <w:szCs w:val="24"/>
                              </w:rPr>
                              <w:t xml:space="preserve"> </w:t>
                            </w:r>
                            <w:r w:rsidRPr="0014237B">
                              <w:rPr>
                                <w:rFonts w:ascii="ＭＳ ゴシック" w:eastAsia="ＭＳ ゴシック" w:hAnsi="ＭＳ ゴシック" w:hint="eastAsia"/>
                                <w:sz w:val="24"/>
                                <w:szCs w:val="24"/>
                              </w:rPr>
                              <w:t>・</w:t>
                            </w:r>
                            <w:r w:rsidRPr="0014237B">
                              <w:rPr>
                                <w:rFonts w:ascii="ＭＳ ゴシック" w:eastAsia="ＭＳ ゴシック" w:hAnsi="ＭＳ ゴシック" w:hint="eastAsia"/>
                                <w:sz w:val="24"/>
                                <w:szCs w:val="24"/>
                                <w:u w:val="single"/>
                              </w:rPr>
                              <w:t>ウェブ</w:t>
                            </w:r>
                            <w:r w:rsidRPr="0014237B">
                              <w:rPr>
                                <w:rFonts w:ascii="ＭＳ ゴシック" w:eastAsia="ＭＳ ゴシック" w:hAnsi="ＭＳ ゴシック"/>
                                <w:sz w:val="24"/>
                                <w:szCs w:val="24"/>
                                <w:u w:val="single"/>
                              </w:rPr>
                              <w:t>会議</w:t>
                            </w:r>
                            <w:r w:rsidRPr="0014237B">
                              <w:rPr>
                                <w:rFonts w:ascii="ＭＳ ゴシック" w:eastAsia="ＭＳ ゴシック" w:hAnsi="ＭＳ ゴシック" w:hint="eastAsia"/>
                                <w:sz w:val="24"/>
                                <w:szCs w:val="24"/>
                                <w:u w:val="single"/>
                              </w:rPr>
                              <w:t>システム</w:t>
                            </w:r>
                            <w:r w:rsidRPr="0014237B">
                              <w:rPr>
                                <w:rFonts w:ascii="ＭＳ ゴシック" w:eastAsia="ＭＳ ゴシック" w:hAnsi="ＭＳ ゴシック"/>
                                <w:sz w:val="24"/>
                                <w:szCs w:val="24"/>
                                <w:u w:val="single"/>
                              </w:rPr>
                              <w:t>（「Webex」</w:t>
                            </w:r>
                            <w:r w:rsidRPr="0014237B">
                              <w:rPr>
                                <w:rFonts w:ascii="ＭＳ ゴシック" w:eastAsia="ＭＳ ゴシック" w:hAnsi="ＭＳ ゴシック" w:hint="eastAsia"/>
                                <w:sz w:val="24"/>
                                <w:szCs w:val="24"/>
                                <w:u w:val="single"/>
                              </w:rPr>
                              <w:t>）</w:t>
                            </w:r>
                            <w:r w:rsidRPr="0014237B">
                              <w:rPr>
                                <w:rFonts w:ascii="ＭＳ ゴシック" w:eastAsia="ＭＳ ゴシック" w:hAnsi="ＭＳ ゴシック"/>
                                <w:sz w:val="24"/>
                                <w:szCs w:val="24"/>
                                <w:u w:val="single"/>
                              </w:rPr>
                              <w:t>を通じた受講</w:t>
                            </w:r>
                          </w:p>
                          <w:p w:rsidR="001A28F0" w:rsidRPr="0014237B" w:rsidRDefault="001A28F0" w:rsidP="001A28F0">
                            <w:pPr>
                              <w:ind w:leftChars="203" w:left="565" w:hangingChars="58" w:hanging="139"/>
                              <w:jc w:val="left"/>
                              <w:rPr>
                                <w:rFonts w:ascii="ＭＳ ゴシック" w:eastAsia="ＭＳ ゴシック" w:hAnsi="ＭＳ ゴシック"/>
                                <w:sz w:val="24"/>
                                <w:szCs w:val="24"/>
                              </w:rPr>
                            </w:pPr>
                          </w:p>
                          <w:p w:rsidR="001A28F0" w:rsidRPr="0014237B" w:rsidRDefault="001A28F0" w:rsidP="001A28F0">
                            <w:pPr>
                              <w:jc w:val="left"/>
                              <w:rPr>
                                <w:rFonts w:ascii="ＭＳ ゴシック" w:eastAsia="ＭＳ ゴシック" w:hAnsi="ＭＳ ゴシック"/>
                                <w:sz w:val="24"/>
                              </w:rPr>
                            </w:pPr>
                            <w:r w:rsidRPr="0014237B">
                              <w:rPr>
                                <w:rFonts w:ascii="ＭＳ ゴシック" w:eastAsia="ＭＳ ゴシック" w:hAnsi="ＭＳ ゴシック" w:hint="eastAsia"/>
                                <w:sz w:val="24"/>
                              </w:rPr>
                              <w:t xml:space="preserve">　 </w:t>
                            </w:r>
                            <w:r w:rsidRPr="0014237B">
                              <w:rPr>
                                <w:rFonts w:ascii="ＭＳ ゴシック" w:eastAsia="ＭＳ ゴシック" w:hAnsi="ＭＳ ゴシック"/>
                                <w:sz w:val="24"/>
                              </w:rPr>
                              <w:t xml:space="preserve">○ </w:t>
                            </w:r>
                            <w:r w:rsidRPr="0014237B">
                              <w:rPr>
                                <w:rFonts w:ascii="ＭＳ ゴシック" w:eastAsia="ＭＳ ゴシック" w:hAnsi="ＭＳ ゴシック" w:hint="eastAsia"/>
                                <w:sz w:val="24"/>
                              </w:rPr>
                              <w:t>留意</w:t>
                            </w:r>
                            <w:r w:rsidRPr="0014237B">
                              <w:rPr>
                                <w:rFonts w:ascii="ＭＳ ゴシック" w:eastAsia="ＭＳ ゴシック" w:hAnsi="ＭＳ ゴシック"/>
                                <w:sz w:val="24"/>
                              </w:rPr>
                              <w:t>事項</w:t>
                            </w:r>
                          </w:p>
                          <w:p w:rsidR="001A28F0" w:rsidRPr="0014237B" w:rsidRDefault="001A28F0" w:rsidP="001A28F0">
                            <w:pPr>
                              <w:ind w:leftChars="114" w:left="424" w:hangingChars="77" w:hanging="185"/>
                              <w:jc w:val="left"/>
                              <w:rPr>
                                <w:rFonts w:ascii="ＭＳ ゴシック" w:eastAsia="ＭＳ ゴシック" w:hAnsi="ＭＳ ゴシック"/>
                                <w:sz w:val="24"/>
                                <w:szCs w:val="24"/>
                                <w:u w:val="single"/>
                              </w:rPr>
                            </w:pPr>
                            <w:r w:rsidRPr="0014237B">
                              <w:rPr>
                                <w:rFonts w:ascii="ＭＳ ゴシック" w:eastAsia="ＭＳ ゴシック" w:hAnsi="ＭＳ ゴシック" w:hint="eastAsia"/>
                                <w:sz w:val="24"/>
                                <w:szCs w:val="24"/>
                              </w:rPr>
                              <w:t>・</w:t>
                            </w:r>
                            <w:r w:rsidRPr="0014237B">
                              <w:rPr>
                                <w:rFonts w:ascii="ＭＳ ゴシック" w:eastAsia="ＭＳ ゴシック" w:hAnsi="ＭＳ ゴシック" w:hint="eastAsia"/>
                                <w:sz w:val="24"/>
                                <w:szCs w:val="24"/>
                                <w:u w:val="single"/>
                              </w:rPr>
                              <w:t>研修</w:t>
                            </w:r>
                            <w:r w:rsidRPr="0014237B">
                              <w:rPr>
                                <w:rFonts w:ascii="ＭＳ ゴシック" w:eastAsia="ＭＳ ゴシック" w:hAnsi="ＭＳ ゴシック"/>
                                <w:sz w:val="24"/>
                                <w:szCs w:val="24"/>
                                <w:u w:val="single"/>
                              </w:rPr>
                              <w:t>期間中は、</w:t>
                            </w:r>
                            <w:r w:rsidRPr="0014237B">
                              <w:rPr>
                                <w:rFonts w:ascii="ＭＳ ゴシック" w:eastAsia="ＭＳ ゴシック" w:hAnsi="ＭＳ ゴシック" w:hint="eastAsia"/>
                                <w:sz w:val="24"/>
                                <w:szCs w:val="24"/>
                                <w:u w:val="single"/>
                              </w:rPr>
                              <w:t>農林中央金庫</w:t>
                            </w:r>
                            <w:r w:rsidRPr="0014237B">
                              <w:rPr>
                                <w:rFonts w:ascii="ＭＳ ゴシック" w:eastAsia="ＭＳ ゴシック" w:hAnsi="ＭＳ ゴシック"/>
                                <w:sz w:val="24"/>
                                <w:szCs w:val="24"/>
                                <w:u w:val="single"/>
                              </w:rPr>
                              <w:t>が</w:t>
                            </w:r>
                            <w:r w:rsidRPr="0014237B">
                              <w:rPr>
                                <w:rFonts w:ascii="ＭＳ ゴシック" w:eastAsia="ＭＳ ゴシック" w:hAnsi="ＭＳ ゴシック" w:hint="eastAsia"/>
                                <w:sz w:val="24"/>
                                <w:szCs w:val="24"/>
                                <w:u w:val="single"/>
                              </w:rPr>
                              <w:t>配付</w:t>
                            </w:r>
                            <w:r w:rsidRPr="0014237B">
                              <w:rPr>
                                <w:rFonts w:ascii="ＭＳ ゴシック" w:eastAsia="ＭＳ ゴシック" w:hAnsi="ＭＳ ゴシック"/>
                                <w:sz w:val="24"/>
                                <w:szCs w:val="24"/>
                                <w:u w:val="single"/>
                              </w:rPr>
                              <w:t>したiPad</w:t>
                            </w:r>
                            <w:r w:rsidRPr="0014237B">
                              <w:rPr>
                                <w:rFonts w:ascii="ＭＳ ゴシック" w:eastAsia="ＭＳ ゴシック" w:hAnsi="ＭＳ ゴシック" w:hint="eastAsia"/>
                                <w:sz w:val="24"/>
                                <w:szCs w:val="24"/>
                                <w:u w:val="single"/>
                              </w:rPr>
                              <w:t>端末の確保等、</w:t>
                            </w:r>
                            <w:r w:rsidRPr="0014237B">
                              <w:rPr>
                                <w:rFonts w:ascii="ＭＳ ゴシック" w:eastAsia="ＭＳ ゴシック" w:hAnsi="ＭＳ ゴシック"/>
                                <w:sz w:val="24"/>
                                <w:szCs w:val="24"/>
                                <w:u w:val="single"/>
                              </w:rPr>
                              <w:t>ウェブ会議システム（「Webex」</w:t>
                            </w:r>
                            <w:r w:rsidRPr="0014237B">
                              <w:rPr>
                                <w:rFonts w:ascii="ＭＳ ゴシック" w:eastAsia="ＭＳ ゴシック" w:hAnsi="ＭＳ ゴシック" w:hint="eastAsia"/>
                                <w:sz w:val="24"/>
                                <w:szCs w:val="24"/>
                                <w:u w:val="single"/>
                              </w:rPr>
                              <w:t>）に接続</w:t>
                            </w:r>
                            <w:r w:rsidRPr="0014237B">
                              <w:rPr>
                                <w:rFonts w:ascii="ＭＳ ゴシック" w:eastAsia="ＭＳ ゴシック" w:hAnsi="ＭＳ ゴシック"/>
                                <w:sz w:val="24"/>
                                <w:szCs w:val="24"/>
                                <w:u w:val="single"/>
                              </w:rPr>
                              <w:t>できる</w:t>
                            </w:r>
                            <w:r w:rsidRPr="0014237B">
                              <w:rPr>
                                <w:rFonts w:ascii="ＭＳ ゴシック" w:eastAsia="ＭＳ ゴシック" w:hAnsi="ＭＳ ゴシック" w:hint="eastAsia"/>
                                <w:sz w:val="24"/>
                                <w:szCs w:val="24"/>
                                <w:u w:val="single"/>
                              </w:rPr>
                              <w:t>環境</w:t>
                            </w:r>
                            <w:r w:rsidRPr="0014237B">
                              <w:rPr>
                                <w:rFonts w:ascii="ＭＳ ゴシック" w:eastAsia="ＭＳ ゴシック" w:hAnsi="ＭＳ ゴシック"/>
                                <w:sz w:val="24"/>
                                <w:szCs w:val="24"/>
                                <w:u w:val="single"/>
                              </w:rPr>
                              <w:t>を</w:t>
                            </w:r>
                            <w:r w:rsidRPr="0014237B">
                              <w:rPr>
                                <w:rFonts w:ascii="ＭＳ ゴシック" w:eastAsia="ＭＳ ゴシック" w:hAnsi="ＭＳ ゴシック" w:hint="eastAsia"/>
                                <w:sz w:val="24"/>
                                <w:szCs w:val="24"/>
                                <w:u w:val="single"/>
                              </w:rPr>
                              <w:t>ご準備</w:t>
                            </w:r>
                            <w:r w:rsidRPr="0014237B">
                              <w:rPr>
                                <w:rFonts w:ascii="ＭＳ ゴシック" w:eastAsia="ＭＳ ゴシック" w:hAnsi="ＭＳ ゴシック"/>
                                <w:sz w:val="24"/>
                                <w:szCs w:val="24"/>
                                <w:u w:val="single"/>
                              </w:rPr>
                              <w:t>いただ</w:t>
                            </w:r>
                            <w:r w:rsidRPr="0014237B">
                              <w:rPr>
                                <w:rFonts w:ascii="ＭＳ ゴシック" w:eastAsia="ＭＳ ゴシック" w:hAnsi="ＭＳ ゴシック" w:hint="eastAsia"/>
                                <w:sz w:val="24"/>
                                <w:szCs w:val="24"/>
                                <w:u w:val="single"/>
                              </w:rPr>
                              <w:t>き</w:t>
                            </w:r>
                            <w:r w:rsidRPr="0014237B">
                              <w:rPr>
                                <w:rFonts w:ascii="ＭＳ ゴシック" w:eastAsia="ＭＳ ゴシック" w:hAnsi="ＭＳ ゴシック"/>
                                <w:sz w:val="24"/>
                                <w:szCs w:val="24"/>
                                <w:u w:val="single"/>
                              </w:rPr>
                              <w:t>ますようお願い</w:t>
                            </w:r>
                            <w:r w:rsidRPr="0014237B">
                              <w:rPr>
                                <w:rFonts w:ascii="ＭＳ ゴシック" w:eastAsia="ＭＳ ゴシック" w:hAnsi="ＭＳ ゴシック" w:hint="eastAsia"/>
                                <w:sz w:val="24"/>
                                <w:szCs w:val="24"/>
                                <w:u w:val="single"/>
                              </w:rPr>
                              <w:t>いた</w:t>
                            </w:r>
                            <w:r w:rsidRPr="0014237B">
                              <w:rPr>
                                <w:rFonts w:ascii="ＭＳ ゴシック" w:eastAsia="ＭＳ ゴシック" w:hAnsi="ＭＳ ゴシック"/>
                                <w:sz w:val="24"/>
                                <w:szCs w:val="24"/>
                                <w:u w:val="single"/>
                              </w:rPr>
                              <w:t>します。</w:t>
                            </w:r>
                          </w:p>
                          <w:p w:rsidR="001A28F0" w:rsidRDefault="001A28F0" w:rsidP="001A28F0">
                            <w:pPr>
                              <w:autoSpaceDE w:val="0"/>
                              <w:autoSpaceDN w:val="0"/>
                              <w:ind w:left="425" w:hangingChars="177" w:hanging="425"/>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u w:val="single"/>
                              </w:rPr>
                              <w:t>ウェブ会議システム</w:t>
                            </w:r>
                            <w:r>
                              <w:rPr>
                                <w:rFonts w:ascii="ＭＳ ゴシック" w:eastAsia="ＭＳ ゴシック" w:hAnsi="ＭＳ ゴシック"/>
                                <w:sz w:val="24"/>
                                <w:szCs w:val="24"/>
                                <w:u w:val="single"/>
                              </w:rPr>
                              <w:t>による</w:t>
                            </w:r>
                            <w:r>
                              <w:rPr>
                                <w:rFonts w:ascii="ＭＳ ゴシック" w:eastAsia="ＭＳ ゴシック" w:hAnsi="ＭＳ ゴシック" w:hint="eastAsia"/>
                                <w:sz w:val="24"/>
                                <w:szCs w:val="24"/>
                                <w:u w:val="single"/>
                              </w:rPr>
                              <w:t>オンライン</w:t>
                            </w:r>
                            <w:r>
                              <w:rPr>
                                <w:rFonts w:ascii="ＭＳ ゴシック" w:eastAsia="ＭＳ ゴシック" w:hAnsi="ＭＳ ゴシック"/>
                                <w:sz w:val="24"/>
                                <w:szCs w:val="24"/>
                                <w:u w:val="single"/>
                              </w:rPr>
                              <w:t>研修</w:t>
                            </w:r>
                            <w:r>
                              <w:rPr>
                                <w:rFonts w:ascii="ＭＳ ゴシック" w:eastAsia="ＭＳ ゴシック" w:hAnsi="ＭＳ ゴシック" w:hint="eastAsia"/>
                                <w:sz w:val="24"/>
                                <w:szCs w:val="24"/>
                                <w:u w:val="single"/>
                              </w:rPr>
                              <w:t>の</w:t>
                            </w:r>
                            <w:r w:rsidRPr="00CA1D56">
                              <w:rPr>
                                <w:rFonts w:ascii="ＭＳ ゴシック" w:eastAsia="ＭＳ ゴシック" w:hAnsi="ＭＳ ゴシック"/>
                                <w:sz w:val="24"/>
                                <w:szCs w:val="24"/>
                                <w:u w:val="single"/>
                              </w:rPr>
                              <w:t>性格上、受講に際し</w:t>
                            </w:r>
                            <w:r w:rsidRPr="00CA1D56">
                              <w:rPr>
                                <w:rFonts w:ascii="ＭＳ ゴシック" w:eastAsia="ＭＳ ゴシック" w:hAnsi="ＭＳ ゴシック" w:hint="eastAsia"/>
                                <w:sz w:val="24"/>
                                <w:szCs w:val="24"/>
                                <w:u w:val="single"/>
                              </w:rPr>
                              <w:t>不具合</w:t>
                            </w:r>
                            <w:r w:rsidRPr="00CA1D56">
                              <w:rPr>
                                <w:rFonts w:ascii="ＭＳ ゴシック" w:eastAsia="ＭＳ ゴシック" w:hAnsi="ＭＳ ゴシック"/>
                                <w:sz w:val="24"/>
                                <w:szCs w:val="24"/>
                                <w:u w:val="single"/>
                              </w:rPr>
                              <w:t>（回線トラブル・操作トラブル</w:t>
                            </w:r>
                            <w:r w:rsidRPr="00CA1D56">
                              <w:rPr>
                                <w:rFonts w:ascii="ＭＳ ゴシック" w:eastAsia="ＭＳ ゴシック" w:hAnsi="ＭＳ ゴシック" w:hint="eastAsia"/>
                                <w:sz w:val="24"/>
                                <w:szCs w:val="24"/>
                                <w:u w:val="single"/>
                              </w:rPr>
                              <w:t>等</w:t>
                            </w:r>
                            <w:r w:rsidRPr="00CA1D56">
                              <w:rPr>
                                <w:rFonts w:ascii="ＭＳ ゴシック" w:eastAsia="ＭＳ ゴシック" w:hAnsi="ＭＳ ゴシック"/>
                                <w:sz w:val="24"/>
                                <w:szCs w:val="24"/>
                                <w:u w:val="single"/>
                              </w:rPr>
                              <w:t>）が発生する可能性があることを</w:t>
                            </w:r>
                            <w:r>
                              <w:rPr>
                                <w:rFonts w:ascii="ＭＳ ゴシック" w:eastAsia="ＭＳ ゴシック" w:hAnsi="ＭＳ ゴシック" w:hint="eastAsia"/>
                                <w:sz w:val="24"/>
                                <w:szCs w:val="24"/>
                                <w:u w:val="single"/>
                              </w:rPr>
                              <w:t>あらかじめ</w:t>
                            </w:r>
                            <w:r w:rsidRPr="00CA1D56">
                              <w:rPr>
                                <w:rFonts w:ascii="ＭＳ ゴシック" w:eastAsia="ＭＳ ゴシック" w:hAnsi="ＭＳ ゴシック"/>
                                <w:sz w:val="24"/>
                                <w:szCs w:val="24"/>
                                <w:u w:val="single"/>
                              </w:rPr>
                              <w:t>ご了承のうえ、受講をお申込み</w:t>
                            </w:r>
                            <w:r>
                              <w:rPr>
                                <w:rFonts w:ascii="ＭＳ ゴシック" w:eastAsia="ＭＳ ゴシック" w:hAnsi="ＭＳ ゴシック" w:hint="eastAsia"/>
                                <w:sz w:val="24"/>
                                <w:szCs w:val="24"/>
                                <w:u w:val="single"/>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42.25pt;margin-top:24.25pt;width:429.2pt;height:283.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">
                <v:textbox inset="5.85pt,.7pt,5.85pt,.7pt">
                  <w:txbxContent>
                    <w:p w:rsidR="001A28F0" w:rsidRPr="009F7907" w:rsidRDefault="001A28F0" w:rsidP="001A28F0">
                      <w:pPr>
                        <w:rPr>
                          <w:rFonts w:ascii="ＭＳ ゴシック" w:eastAsia="ＭＳ ゴシック" w:hAnsi="ＭＳ ゴシック"/>
                          <w:sz w:val="24"/>
                          <w:szCs w:val="24"/>
                        </w:rPr>
                      </w:pPr>
                    </w:p>
                    <w:p w:rsidR="001A28F0" w:rsidRDefault="001A28F0" w:rsidP="001A28F0">
                      <w:pPr>
                        <w:ind w:left="360"/>
                        <w:rPr>
                          <w:rFonts w:ascii="ＭＳ ゴシック" w:eastAsia="ＭＳ ゴシック" w:hAnsi="ＭＳ ゴシック"/>
                          <w:sz w:val="24"/>
                          <w:szCs w:val="24"/>
                        </w:rPr>
                      </w:pPr>
                      <w:r>
                        <w:rPr>
                          <w:rFonts w:ascii="ＭＳ ゴシック" w:eastAsia="ＭＳ ゴシック" w:hAnsi="ＭＳ ゴシック" w:hint="eastAsia"/>
                          <w:kern w:val="0"/>
                          <w:sz w:val="24"/>
                          <w:szCs w:val="24"/>
                        </w:rPr>
                        <w:t xml:space="preserve">○ </w:t>
                      </w:r>
                      <w:r w:rsidRPr="001A28F0">
                        <w:rPr>
                          <w:rFonts w:ascii="ＭＳ ゴシック" w:eastAsia="ＭＳ ゴシック" w:hAnsi="ＭＳ ゴシック" w:hint="eastAsia"/>
                          <w:spacing w:val="120"/>
                          <w:kern w:val="0"/>
                          <w:sz w:val="24"/>
                          <w:szCs w:val="24"/>
                          <w:fitText w:val="720" w:id="-1840017152"/>
                        </w:rPr>
                        <w:t>日</w:t>
                      </w:r>
                      <w:r w:rsidRPr="001A28F0">
                        <w:rPr>
                          <w:rFonts w:ascii="ＭＳ ゴシック" w:eastAsia="ＭＳ ゴシック" w:hAnsi="ＭＳ ゴシック" w:hint="eastAsia"/>
                          <w:kern w:val="0"/>
                          <w:sz w:val="24"/>
                          <w:szCs w:val="24"/>
                          <w:fitText w:val="720" w:id="-1840017152"/>
                        </w:rPr>
                        <w:t>程</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（Ａ・</w:t>
                      </w:r>
                      <w:r>
                        <w:rPr>
                          <w:rFonts w:ascii="ＭＳ ゴシック" w:eastAsia="ＭＳ ゴシック" w:hAnsi="ＭＳ ゴシック"/>
                          <w:sz w:val="24"/>
                          <w:szCs w:val="24"/>
                        </w:rPr>
                        <w:t>Ｂ班</w:t>
                      </w:r>
                      <w:r>
                        <w:rPr>
                          <w:rFonts w:ascii="ＭＳ ゴシック" w:eastAsia="ＭＳ ゴシック" w:hAnsi="ＭＳ ゴシック" w:hint="eastAsia"/>
                          <w:sz w:val="24"/>
                          <w:szCs w:val="24"/>
                        </w:rPr>
                        <w:t>とも３日間）</w:t>
                      </w:r>
                    </w:p>
                    <w:p w:rsidR="001A28F0" w:rsidRPr="0062797A" w:rsidRDefault="001A28F0" w:rsidP="001A28F0">
                      <w:pPr>
                        <w:ind w:left="360"/>
                        <w:rPr>
                          <w:rFonts w:ascii="ＭＳ ゴシック" w:eastAsia="ＭＳ ゴシック" w:hAnsi="ＭＳ ゴシック"/>
                          <w:sz w:val="24"/>
                          <w:szCs w:val="24"/>
                        </w:rPr>
                      </w:pPr>
                      <w:r>
                        <w:rPr>
                          <w:rFonts w:ascii="ＭＳ ゴシック" w:eastAsia="ＭＳ ゴシック" w:hAnsi="ＭＳ ゴシック" w:hint="eastAsia"/>
                          <w:sz w:val="24"/>
                          <w:szCs w:val="24"/>
                        </w:rPr>
                        <w:t>（Ａ）20</w:t>
                      </w:r>
                      <w:r>
                        <w:rPr>
                          <w:rFonts w:ascii="ＭＳ ゴシック" w:eastAsia="ＭＳ ゴシック" w:hAnsi="ＭＳ ゴシック"/>
                          <w:sz w:val="24"/>
                          <w:szCs w:val="24"/>
                        </w:rPr>
                        <w:t>21</w:t>
                      </w:r>
                      <w:r w:rsidRPr="009F7907">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4</w:t>
                      </w:r>
                      <w:r w:rsidRPr="009F7907">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26日（月</w:t>
                      </w:r>
                      <w:r w:rsidRPr="009F7907">
                        <w:rPr>
                          <w:rFonts w:ascii="ＭＳ ゴシック" w:eastAsia="ＭＳ ゴシック" w:hAnsi="ＭＳ ゴシック" w:hint="eastAsia"/>
                          <w:sz w:val="24"/>
                          <w:szCs w:val="24"/>
                        </w:rPr>
                        <w:t>）1</w:t>
                      </w:r>
                      <w:r>
                        <w:rPr>
                          <w:rFonts w:ascii="ＭＳ ゴシック" w:eastAsia="ＭＳ ゴシック" w:hAnsi="ＭＳ ゴシック"/>
                          <w:sz w:val="24"/>
                          <w:szCs w:val="24"/>
                        </w:rPr>
                        <w:t>3</w:t>
                      </w:r>
                      <w:r w:rsidRPr="009F7907">
                        <w:rPr>
                          <w:rFonts w:ascii="ＭＳ ゴシック" w:eastAsia="ＭＳ ゴシック" w:hAnsi="ＭＳ ゴシック" w:hint="eastAsia"/>
                          <w:sz w:val="24"/>
                          <w:szCs w:val="24"/>
                        </w:rPr>
                        <w:t>:</w:t>
                      </w:r>
                      <w:r>
                        <w:rPr>
                          <w:rFonts w:ascii="ＭＳ ゴシック" w:eastAsia="ＭＳ ゴシック" w:hAnsi="ＭＳ ゴシック"/>
                          <w:sz w:val="24"/>
                          <w:szCs w:val="24"/>
                        </w:rPr>
                        <w:t>30</w:t>
                      </w:r>
                      <w:r>
                        <w:rPr>
                          <w:rFonts w:ascii="ＭＳ ゴシック" w:eastAsia="ＭＳ ゴシック" w:hAnsi="ＭＳ ゴシック" w:hint="eastAsia"/>
                          <w:sz w:val="24"/>
                          <w:szCs w:val="24"/>
                        </w:rPr>
                        <w:t xml:space="preserve"> ～ </w:t>
                      </w:r>
                      <w:r>
                        <w:rPr>
                          <w:rFonts w:ascii="ＭＳ ゴシック" w:eastAsia="ＭＳ ゴシック" w:hAnsi="ＭＳ ゴシック"/>
                          <w:sz w:val="24"/>
                          <w:szCs w:val="24"/>
                        </w:rPr>
                        <w:t>28</w:t>
                      </w:r>
                      <w:r>
                        <w:rPr>
                          <w:rFonts w:ascii="ＭＳ ゴシック" w:eastAsia="ＭＳ ゴシック" w:hAnsi="ＭＳ ゴシック" w:hint="eastAsia"/>
                          <w:sz w:val="24"/>
                          <w:szCs w:val="24"/>
                        </w:rPr>
                        <w:t>日（</w:t>
                      </w:r>
                      <w:r w:rsidR="00302EA0">
                        <w:rPr>
                          <w:rFonts w:ascii="ＭＳ ゴシック" w:eastAsia="ＭＳ ゴシック" w:hAnsi="ＭＳ ゴシック" w:hint="eastAsia"/>
                          <w:sz w:val="24"/>
                          <w:szCs w:val="24"/>
                        </w:rPr>
                        <w:t>水</w:t>
                      </w:r>
                      <w:r w:rsidRPr="009F7907">
                        <w:rPr>
                          <w:rFonts w:ascii="ＭＳ ゴシック" w:eastAsia="ＭＳ ゴシック" w:hAnsi="ＭＳ ゴシック" w:hint="eastAsia"/>
                          <w:sz w:val="24"/>
                          <w:szCs w:val="24"/>
                        </w:rPr>
                        <w:t>）15:40</w:t>
                      </w:r>
                    </w:p>
                    <w:p w:rsidR="001A28F0" w:rsidRPr="0062797A" w:rsidRDefault="001A28F0" w:rsidP="001A28F0">
                      <w:pPr>
                        <w:ind w:left="360"/>
                        <w:rPr>
                          <w:rFonts w:ascii="ＭＳ ゴシック" w:eastAsia="ＭＳ ゴシック" w:hAnsi="ＭＳ ゴシック"/>
                          <w:sz w:val="24"/>
                          <w:szCs w:val="24"/>
                        </w:rPr>
                      </w:pPr>
                      <w:r>
                        <w:rPr>
                          <w:rFonts w:ascii="ＭＳ ゴシック" w:eastAsia="ＭＳ ゴシック" w:hAnsi="ＭＳ ゴシック" w:hint="eastAsia"/>
                          <w:sz w:val="24"/>
                          <w:szCs w:val="24"/>
                        </w:rPr>
                        <w:t>（Ｂ）20</w:t>
                      </w:r>
                      <w:r>
                        <w:rPr>
                          <w:rFonts w:ascii="ＭＳ ゴシック" w:eastAsia="ＭＳ ゴシック" w:hAnsi="ＭＳ ゴシック"/>
                          <w:sz w:val="24"/>
                          <w:szCs w:val="24"/>
                        </w:rPr>
                        <w:t>21</w:t>
                      </w:r>
                      <w:r w:rsidRPr="009F7907">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6</w:t>
                      </w:r>
                      <w:r w:rsidRPr="009F7907">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 xml:space="preserve"> 2日（水</w:t>
                      </w:r>
                      <w:r w:rsidRPr="009F7907">
                        <w:rPr>
                          <w:rFonts w:ascii="ＭＳ ゴシック" w:eastAsia="ＭＳ ゴシック" w:hAnsi="ＭＳ ゴシック" w:hint="eastAsia"/>
                          <w:sz w:val="24"/>
                          <w:szCs w:val="24"/>
                        </w:rPr>
                        <w:t>）1</w:t>
                      </w:r>
                      <w:r>
                        <w:rPr>
                          <w:rFonts w:ascii="ＭＳ ゴシック" w:eastAsia="ＭＳ ゴシック" w:hAnsi="ＭＳ ゴシック"/>
                          <w:sz w:val="24"/>
                          <w:szCs w:val="24"/>
                        </w:rPr>
                        <w:t>3</w:t>
                      </w:r>
                      <w:r w:rsidRPr="009F7907">
                        <w:rPr>
                          <w:rFonts w:ascii="ＭＳ ゴシック" w:eastAsia="ＭＳ ゴシック" w:hAnsi="ＭＳ ゴシック" w:hint="eastAsia"/>
                          <w:sz w:val="24"/>
                          <w:szCs w:val="24"/>
                        </w:rPr>
                        <w:t>:</w:t>
                      </w:r>
                      <w:r>
                        <w:rPr>
                          <w:rFonts w:ascii="ＭＳ ゴシック" w:eastAsia="ＭＳ ゴシック" w:hAnsi="ＭＳ ゴシック"/>
                          <w:sz w:val="24"/>
                          <w:szCs w:val="24"/>
                        </w:rPr>
                        <w:t>30</w:t>
                      </w:r>
                      <w:r>
                        <w:rPr>
                          <w:rFonts w:ascii="ＭＳ ゴシック" w:eastAsia="ＭＳ ゴシック" w:hAnsi="ＭＳ ゴシック" w:hint="eastAsia"/>
                          <w:sz w:val="24"/>
                          <w:szCs w:val="24"/>
                        </w:rPr>
                        <w:t xml:space="preserve"> ～ </w:t>
                      </w:r>
                      <w:r>
                        <w:rPr>
                          <w:rFonts w:ascii="ＭＳ ゴシック" w:eastAsia="ＭＳ ゴシック" w:hAnsi="ＭＳ ゴシック"/>
                          <w:sz w:val="24"/>
                          <w:szCs w:val="24"/>
                        </w:rPr>
                        <w:t xml:space="preserve"> 4</w:t>
                      </w:r>
                      <w:r>
                        <w:rPr>
                          <w:rFonts w:ascii="ＭＳ ゴシック" w:eastAsia="ＭＳ ゴシック" w:hAnsi="ＭＳ ゴシック" w:hint="eastAsia"/>
                          <w:sz w:val="24"/>
                          <w:szCs w:val="24"/>
                        </w:rPr>
                        <w:t>日（金</w:t>
                      </w:r>
                      <w:r w:rsidRPr="009F7907">
                        <w:rPr>
                          <w:rFonts w:ascii="ＭＳ ゴシック" w:eastAsia="ＭＳ ゴシック" w:hAnsi="ＭＳ ゴシック" w:hint="eastAsia"/>
                          <w:sz w:val="24"/>
                          <w:szCs w:val="24"/>
                        </w:rPr>
                        <w:t>）15:40</w:t>
                      </w:r>
                    </w:p>
                    <w:p w:rsidR="001A28F0" w:rsidRDefault="001A28F0" w:rsidP="001A28F0">
                      <w:pPr>
                        <w:rPr>
                          <w:rFonts w:ascii="ＭＳ ゴシック" w:eastAsia="ＭＳ ゴシック" w:hAnsi="ＭＳ ゴシック"/>
                          <w:sz w:val="24"/>
                          <w:szCs w:val="24"/>
                        </w:rPr>
                      </w:pPr>
                    </w:p>
                    <w:p w:rsidR="001A28F0" w:rsidRDefault="001A28F0" w:rsidP="001A28F0">
                      <w:pPr>
                        <w:ind w:left="360"/>
                        <w:rPr>
                          <w:rFonts w:ascii="ＭＳ ゴシック" w:eastAsia="ＭＳ ゴシック" w:hAnsi="ＭＳ ゴシック"/>
                          <w:sz w:val="24"/>
                          <w:szCs w:val="24"/>
                        </w:rPr>
                      </w:pPr>
                      <w:r>
                        <w:rPr>
                          <w:rFonts w:ascii="ＭＳ ゴシック" w:eastAsia="ＭＳ ゴシック" w:hAnsi="ＭＳ ゴシック" w:hint="eastAsia"/>
                          <w:kern w:val="0"/>
                          <w:sz w:val="24"/>
                          <w:szCs w:val="24"/>
                        </w:rPr>
                        <w:t>○ 受講方法</w:t>
                      </w:r>
                    </w:p>
                    <w:p w:rsidR="001A28F0" w:rsidRPr="0014237B" w:rsidRDefault="001A28F0" w:rsidP="001A28F0">
                      <w:pPr>
                        <w:ind w:left="708" w:hangingChars="295" w:hanging="708"/>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DD1C81">
                        <w:rPr>
                          <w:rFonts w:ascii="ＭＳ 明朝" w:hAnsi="ＭＳ 明朝" w:hint="eastAsia"/>
                          <w:sz w:val="24"/>
                          <w:szCs w:val="24"/>
                        </w:rPr>
                        <w:t xml:space="preserve"> </w:t>
                      </w:r>
                      <w:r w:rsidRPr="0014237B">
                        <w:rPr>
                          <w:rFonts w:ascii="ＭＳ ゴシック" w:eastAsia="ＭＳ ゴシック" w:hAnsi="ＭＳ ゴシック" w:hint="eastAsia"/>
                          <w:sz w:val="24"/>
                          <w:szCs w:val="24"/>
                        </w:rPr>
                        <w:t>・</w:t>
                      </w:r>
                      <w:r w:rsidRPr="0014237B">
                        <w:rPr>
                          <w:rFonts w:ascii="ＭＳ ゴシック" w:eastAsia="ＭＳ ゴシック" w:hAnsi="ＭＳ ゴシック" w:hint="eastAsia"/>
                          <w:sz w:val="24"/>
                          <w:szCs w:val="24"/>
                          <w:u w:val="single"/>
                        </w:rPr>
                        <w:t>ウェブ</w:t>
                      </w:r>
                      <w:r w:rsidRPr="0014237B">
                        <w:rPr>
                          <w:rFonts w:ascii="ＭＳ ゴシック" w:eastAsia="ＭＳ ゴシック" w:hAnsi="ＭＳ ゴシック"/>
                          <w:sz w:val="24"/>
                          <w:szCs w:val="24"/>
                          <w:u w:val="single"/>
                        </w:rPr>
                        <w:t>会議</w:t>
                      </w:r>
                      <w:r w:rsidRPr="0014237B">
                        <w:rPr>
                          <w:rFonts w:ascii="ＭＳ ゴシック" w:eastAsia="ＭＳ ゴシック" w:hAnsi="ＭＳ ゴシック" w:hint="eastAsia"/>
                          <w:sz w:val="24"/>
                          <w:szCs w:val="24"/>
                          <w:u w:val="single"/>
                        </w:rPr>
                        <w:t>システム</w:t>
                      </w:r>
                      <w:r w:rsidRPr="0014237B">
                        <w:rPr>
                          <w:rFonts w:ascii="ＭＳ ゴシック" w:eastAsia="ＭＳ ゴシック" w:hAnsi="ＭＳ ゴシック"/>
                          <w:sz w:val="24"/>
                          <w:szCs w:val="24"/>
                          <w:u w:val="single"/>
                        </w:rPr>
                        <w:t>（「Webex」</w:t>
                      </w:r>
                      <w:r w:rsidRPr="0014237B">
                        <w:rPr>
                          <w:rFonts w:ascii="ＭＳ ゴシック" w:eastAsia="ＭＳ ゴシック" w:hAnsi="ＭＳ ゴシック" w:hint="eastAsia"/>
                          <w:sz w:val="24"/>
                          <w:szCs w:val="24"/>
                          <w:u w:val="single"/>
                        </w:rPr>
                        <w:t>）</w:t>
                      </w:r>
                      <w:r w:rsidRPr="0014237B">
                        <w:rPr>
                          <w:rFonts w:ascii="ＭＳ ゴシック" w:eastAsia="ＭＳ ゴシック" w:hAnsi="ＭＳ ゴシック"/>
                          <w:sz w:val="24"/>
                          <w:szCs w:val="24"/>
                          <w:u w:val="single"/>
                        </w:rPr>
                        <w:t>を通じた受講</w:t>
                      </w:r>
                    </w:p>
                    <w:p w:rsidR="001A28F0" w:rsidRPr="0014237B" w:rsidRDefault="001A28F0" w:rsidP="001A28F0">
                      <w:pPr>
                        <w:ind w:leftChars="203" w:left="565" w:hangingChars="58" w:hanging="139"/>
                        <w:jc w:val="left"/>
                        <w:rPr>
                          <w:rFonts w:ascii="ＭＳ ゴシック" w:eastAsia="ＭＳ ゴシック" w:hAnsi="ＭＳ ゴシック"/>
                          <w:sz w:val="24"/>
                          <w:szCs w:val="24"/>
                        </w:rPr>
                      </w:pPr>
                    </w:p>
                    <w:p w:rsidR="001A28F0" w:rsidRPr="0014237B" w:rsidRDefault="001A28F0" w:rsidP="001A28F0">
                      <w:pPr>
                        <w:jc w:val="left"/>
                        <w:rPr>
                          <w:rFonts w:ascii="ＭＳ ゴシック" w:eastAsia="ＭＳ ゴシック" w:hAnsi="ＭＳ ゴシック"/>
                          <w:sz w:val="24"/>
                        </w:rPr>
                      </w:pPr>
                      <w:r w:rsidRPr="0014237B">
                        <w:rPr>
                          <w:rFonts w:ascii="ＭＳ ゴシック" w:eastAsia="ＭＳ ゴシック" w:hAnsi="ＭＳ ゴシック" w:hint="eastAsia"/>
                          <w:sz w:val="24"/>
                        </w:rPr>
                        <w:t xml:space="preserve">　 </w:t>
                      </w:r>
                      <w:r w:rsidRPr="0014237B">
                        <w:rPr>
                          <w:rFonts w:ascii="ＭＳ ゴシック" w:eastAsia="ＭＳ ゴシック" w:hAnsi="ＭＳ ゴシック"/>
                          <w:sz w:val="24"/>
                        </w:rPr>
                        <w:t xml:space="preserve">○ </w:t>
                      </w:r>
                      <w:r w:rsidRPr="0014237B">
                        <w:rPr>
                          <w:rFonts w:ascii="ＭＳ ゴシック" w:eastAsia="ＭＳ ゴシック" w:hAnsi="ＭＳ ゴシック" w:hint="eastAsia"/>
                          <w:sz w:val="24"/>
                        </w:rPr>
                        <w:t>留意</w:t>
                      </w:r>
                      <w:r w:rsidRPr="0014237B">
                        <w:rPr>
                          <w:rFonts w:ascii="ＭＳ ゴシック" w:eastAsia="ＭＳ ゴシック" w:hAnsi="ＭＳ ゴシック"/>
                          <w:sz w:val="24"/>
                        </w:rPr>
                        <w:t>事項</w:t>
                      </w:r>
                    </w:p>
                    <w:p w:rsidR="001A28F0" w:rsidRPr="0014237B" w:rsidRDefault="001A28F0" w:rsidP="001A28F0">
                      <w:pPr>
                        <w:ind w:leftChars="114" w:left="424" w:hangingChars="77" w:hanging="185"/>
                        <w:jc w:val="left"/>
                        <w:rPr>
                          <w:rFonts w:ascii="ＭＳ ゴシック" w:eastAsia="ＭＳ ゴシック" w:hAnsi="ＭＳ ゴシック"/>
                          <w:sz w:val="24"/>
                          <w:szCs w:val="24"/>
                          <w:u w:val="single"/>
                        </w:rPr>
                      </w:pPr>
                      <w:r w:rsidRPr="0014237B">
                        <w:rPr>
                          <w:rFonts w:ascii="ＭＳ ゴシック" w:eastAsia="ＭＳ ゴシック" w:hAnsi="ＭＳ ゴシック" w:hint="eastAsia"/>
                          <w:sz w:val="24"/>
                          <w:szCs w:val="24"/>
                        </w:rPr>
                        <w:t>・</w:t>
                      </w:r>
                      <w:r w:rsidRPr="0014237B">
                        <w:rPr>
                          <w:rFonts w:ascii="ＭＳ ゴシック" w:eastAsia="ＭＳ ゴシック" w:hAnsi="ＭＳ ゴシック" w:hint="eastAsia"/>
                          <w:sz w:val="24"/>
                          <w:szCs w:val="24"/>
                          <w:u w:val="single"/>
                        </w:rPr>
                        <w:t>研修</w:t>
                      </w:r>
                      <w:r w:rsidRPr="0014237B">
                        <w:rPr>
                          <w:rFonts w:ascii="ＭＳ ゴシック" w:eastAsia="ＭＳ ゴシック" w:hAnsi="ＭＳ ゴシック"/>
                          <w:sz w:val="24"/>
                          <w:szCs w:val="24"/>
                          <w:u w:val="single"/>
                        </w:rPr>
                        <w:t>期間中は、</w:t>
                      </w:r>
                      <w:r w:rsidRPr="0014237B">
                        <w:rPr>
                          <w:rFonts w:ascii="ＭＳ ゴシック" w:eastAsia="ＭＳ ゴシック" w:hAnsi="ＭＳ ゴシック" w:hint="eastAsia"/>
                          <w:sz w:val="24"/>
                          <w:szCs w:val="24"/>
                          <w:u w:val="single"/>
                        </w:rPr>
                        <w:t>農林中央金庫</w:t>
                      </w:r>
                      <w:r w:rsidRPr="0014237B">
                        <w:rPr>
                          <w:rFonts w:ascii="ＭＳ ゴシック" w:eastAsia="ＭＳ ゴシック" w:hAnsi="ＭＳ ゴシック"/>
                          <w:sz w:val="24"/>
                          <w:szCs w:val="24"/>
                          <w:u w:val="single"/>
                        </w:rPr>
                        <w:t>が</w:t>
                      </w:r>
                      <w:r w:rsidRPr="0014237B">
                        <w:rPr>
                          <w:rFonts w:ascii="ＭＳ ゴシック" w:eastAsia="ＭＳ ゴシック" w:hAnsi="ＭＳ ゴシック" w:hint="eastAsia"/>
                          <w:sz w:val="24"/>
                          <w:szCs w:val="24"/>
                          <w:u w:val="single"/>
                        </w:rPr>
                        <w:t>配付</w:t>
                      </w:r>
                      <w:r w:rsidRPr="0014237B">
                        <w:rPr>
                          <w:rFonts w:ascii="ＭＳ ゴシック" w:eastAsia="ＭＳ ゴシック" w:hAnsi="ＭＳ ゴシック"/>
                          <w:sz w:val="24"/>
                          <w:szCs w:val="24"/>
                          <w:u w:val="single"/>
                        </w:rPr>
                        <w:t>したiPad</w:t>
                      </w:r>
                      <w:r w:rsidRPr="0014237B">
                        <w:rPr>
                          <w:rFonts w:ascii="ＭＳ ゴシック" w:eastAsia="ＭＳ ゴシック" w:hAnsi="ＭＳ ゴシック" w:hint="eastAsia"/>
                          <w:sz w:val="24"/>
                          <w:szCs w:val="24"/>
                          <w:u w:val="single"/>
                        </w:rPr>
                        <w:t>端末の確保等、</w:t>
                      </w:r>
                      <w:r w:rsidRPr="0014237B">
                        <w:rPr>
                          <w:rFonts w:ascii="ＭＳ ゴシック" w:eastAsia="ＭＳ ゴシック" w:hAnsi="ＭＳ ゴシック"/>
                          <w:sz w:val="24"/>
                          <w:szCs w:val="24"/>
                          <w:u w:val="single"/>
                        </w:rPr>
                        <w:t>ウェブ会議システム（「Webex」</w:t>
                      </w:r>
                      <w:r w:rsidRPr="0014237B">
                        <w:rPr>
                          <w:rFonts w:ascii="ＭＳ ゴシック" w:eastAsia="ＭＳ ゴシック" w:hAnsi="ＭＳ ゴシック" w:hint="eastAsia"/>
                          <w:sz w:val="24"/>
                          <w:szCs w:val="24"/>
                          <w:u w:val="single"/>
                        </w:rPr>
                        <w:t>）に接続</w:t>
                      </w:r>
                      <w:r w:rsidRPr="0014237B">
                        <w:rPr>
                          <w:rFonts w:ascii="ＭＳ ゴシック" w:eastAsia="ＭＳ ゴシック" w:hAnsi="ＭＳ ゴシック"/>
                          <w:sz w:val="24"/>
                          <w:szCs w:val="24"/>
                          <w:u w:val="single"/>
                        </w:rPr>
                        <w:t>できる</w:t>
                      </w:r>
                      <w:r w:rsidRPr="0014237B">
                        <w:rPr>
                          <w:rFonts w:ascii="ＭＳ ゴシック" w:eastAsia="ＭＳ ゴシック" w:hAnsi="ＭＳ ゴシック" w:hint="eastAsia"/>
                          <w:sz w:val="24"/>
                          <w:szCs w:val="24"/>
                          <w:u w:val="single"/>
                        </w:rPr>
                        <w:t>環境</w:t>
                      </w:r>
                      <w:r w:rsidRPr="0014237B">
                        <w:rPr>
                          <w:rFonts w:ascii="ＭＳ ゴシック" w:eastAsia="ＭＳ ゴシック" w:hAnsi="ＭＳ ゴシック"/>
                          <w:sz w:val="24"/>
                          <w:szCs w:val="24"/>
                          <w:u w:val="single"/>
                        </w:rPr>
                        <w:t>を</w:t>
                      </w:r>
                      <w:r w:rsidRPr="0014237B">
                        <w:rPr>
                          <w:rFonts w:ascii="ＭＳ ゴシック" w:eastAsia="ＭＳ ゴシック" w:hAnsi="ＭＳ ゴシック" w:hint="eastAsia"/>
                          <w:sz w:val="24"/>
                          <w:szCs w:val="24"/>
                          <w:u w:val="single"/>
                        </w:rPr>
                        <w:t>ご準備</w:t>
                      </w:r>
                      <w:r w:rsidRPr="0014237B">
                        <w:rPr>
                          <w:rFonts w:ascii="ＭＳ ゴシック" w:eastAsia="ＭＳ ゴシック" w:hAnsi="ＭＳ ゴシック"/>
                          <w:sz w:val="24"/>
                          <w:szCs w:val="24"/>
                          <w:u w:val="single"/>
                        </w:rPr>
                        <w:t>いただ</w:t>
                      </w:r>
                      <w:r w:rsidRPr="0014237B">
                        <w:rPr>
                          <w:rFonts w:ascii="ＭＳ ゴシック" w:eastAsia="ＭＳ ゴシック" w:hAnsi="ＭＳ ゴシック" w:hint="eastAsia"/>
                          <w:sz w:val="24"/>
                          <w:szCs w:val="24"/>
                          <w:u w:val="single"/>
                        </w:rPr>
                        <w:t>き</w:t>
                      </w:r>
                      <w:r w:rsidRPr="0014237B">
                        <w:rPr>
                          <w:rFonts w:ascii="ＭＳ ゴシック" w:eastAsia="ＭＳ ゴシック" w:hAnsi="ＭＳ ゴシック"/>
                          <w:sz w:val="24"/>
                          <w:szCs w:val="24"/>
                          <w:u w:val="single"/>
                        </w:rPr>
                        <w:t>ますようお願い</w:t>
                      </w:r>
                      <w:r w:rsidRPr="0014237B">
                        <w:rPr>
                          <w:rFonts w:ascii="ＭＳ ゴシック" w:eastAsia="ＭＳ ゴシック" w:hAnsi="ＭＳ ゴシック" w:hint="eastAsia"/>
                          <w:sz w:val="24"/>
                          <w:szCs w:val="24"/>
                          <w:u w:val="single"/>
                        </w:rPr>
                        <w:t>いた</w:t>
                      </w:r>
                      <w:r w:rsidRPr="0014237B">
                        <w:rPr>
                          <w:rFonts w:ascii="ＭＳ ゴシック" w:eastAsia="ＭＳ ゴシック" w:hAnsi="ＭＳ ゴシック"/>
                          <w:sz w:val="24"/>
                          <w:szCs w:val="24"/>
                          <w:u w:val="single"/>
                        </w:rPr>
                        <w:t>します。</w:t>
                      </w:r>
                    </w:p>
                    <w:p w:rsidR="001A28F0" w:rsidRDefault="001A28F0" w:rsidP="001A28F0">
                      <w:pPr>
                        <w:autoSpaceDE w:val="0"/>
                        <w:autoSpaceDN w:val="0"/>
                        <w:ind w:left="425" w:hangingChars="177" w:hanging="425"/>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u w:val="single"/>
                        </w:rPr>
                        <w:t>ウェブ会議システム</w:t>
                      </w:r>
                      <w:r>
                        <w:rPr>
                          <w:rFonts w:ascii="ＭＳ ゴシック" w:eastAsia="ＭＳ ゴシック" w:hAnsi="ＭＳ ゴシック"/>
                          <w:sz w:val="24"/>
                          <w:szCs w:val="24"/>
                          <w:u w:val="single"/>
                        </w:rPr>
                        <w:t>による</w:t>
                      </w:r>
                      <w:r>
                        <w:rPr>
                          <w:rFonts w:ascii="ＭＳ ゴシック" w:eastAsia="ＭＳ ゴシック" w:hAnsi="ＭＳ ゴシック" w:hint="eastAsia"/>
                          <w:sz w:val="24"/>
                          <w:szCs w:val="24"/>
                          <w:u w:val="single"/>
                        </w:rPr>
                        <w:t>オンライン</w:t>
                      </w:r>
                      <w:r>
                        <w:rPr>
                          <w:rFonts w:ascii="ＭＳ ゴシック" w:eastAsia="ＭＳ ゴシック" w:hAnsi="ＭＳ ゴシック"/>
                          <w:sz w:val="24"/>
                          <w:szCs w:val="24"/>
                          <w:u w:val="single"/>
                        </w:rPr>
                        <w:t>研修</w:t>
                      </w:r>
                      <w:r>
                        <w:rPr>
                          <w:rFonts w:ascii="ＭＳ ゴシック" w:eastAsia="ＭＳ ゴシック" w:hAnsi="ＭＳ ゴシック" w:hint="eastAsia"/>
                          <w:sz w:val="24"/>
                          <w:szCs w:val="24"/>
                          <w:u w:val="single"/>
                        </w:rPr>
                        <w:t>の</w:t>
                      </w:r>
                      <w:r w:rsidRPr="00CA1D56">
                        <w:rPr>
                          <w:rFonts w:ascii="ＭＳ ゴシック" w:eastAsia="ＭＳ ゴシック" w:hAnsi="ＭＳ ゴシック"/>
                          <w:sz w:val="24"/>
                          <w:szCs w:val="24"/>
                          <w:u w:val="single"/>
                        </w:rPr>
                        <w:t>性格上、受講に際し</w:t>
                      </w:r>
                      <w:r w:rsidRPr="00CA1D56">
                        <w:rPr>
                          <w:rFonts w:ascii="ＭＳ ゴシック" w:eastAsia="ＭＳ ゴシック" w:hAnsi="ＭＳ ゴシック" w:hint="eastAsia"/>
                          <w:sz w:val="24"/>
                          <w:szCs w:val="24"/>
                          <w:u w:val="single"/>
                        </w:rPr>
                        <w:t>不具合</w:t>
                      </w:r>
                      <w:r w:rsidRPr="00CA1D56">
                        <w:rPr>
                          <w:rFonts w:ascii="ＭＳ ゴシック" w:eastAsia="ＭＳ ゴシック" w:hAnsi="ＭＳ ゴシック"/>
                          <w:sz w:val="24"/>
                          <w:szCs w:val="24"/>
                          <w:u w:val="single"/>
                        </w:rPr>
                        <w:t>（回線トラブル・操作トラブル</w:t>
                      </w:r>
                      <w:r w:rsidRPr="00CA1D56">
                        <w:rPr>
                          <w:rFonts w:ascii="ＭＳ ゴシック" w:eastAsia="ＭＳ ゴシック" w:hAnsi="ＭＳ ゴシック" w:hint="eastAsia"/>
                          <w:sz w:val="24"/>
                          <w:szCs w:val="24"/>
                          <w:u w:val="single"/>
                        </w:rPr>
                        <w:t>等</w:t>
                      </w:r>
                      <w:r w:rsidRPr="00CA1D56">
                        <w:rPr>
                          <w:rFonts w:ascii="ＭＳ ゴシック" w:eastAsia="ＭＳ ゴシック" w:hAnsi="ＭＳ ゴシック"/>
                          <w:sz w:val="24"/>
                          <w:szCs w:val="24"/>
                          <w:u w:val="single"/>
                        </w:rPr>
                        <w:t>）が発生する可能性があることを</w:t>
                      </w:r>
                      <w:r>
                        <w:rPr>
                          <w:rFonts w:ascii="ＭＳ ゴシック" w:eastAsia="ＭＳ ゴシック" w:hAnsi="ＭＳ ゴシック" w:hint="eastAsia"/>
                          <w:sz w:val="24"/>
                          <w:szCs w:val="24"/>
                          <w:u w:val="single"/>
                        </w:rPr>
                        <w:t>あらかじめ</w:t>
                      </w:r>
                      <w:r w:rsidRPr="00CA1D56">
                        <w:rPr>
                          <w:rFonts w:ascii="ＭＳ ゴシック" w:eastAsia="ＭＳ ゴシック" w:hAnsi="ＭＳ ゴシック"/>
                          <w:sz w:val="24"/>
                          <w:szCs w:val="24"/>
                          <w:u w:val="single"/>
                        </w:rPr>
                        <w:t>ご了承のうえ、受講をお申込み</w:t>
                      </w:r>
                      <w:r>
                        <w:rPr>
                          <w:rFonts w:ascii="ＭＳ ゴシック" w:eastAsia="ＭＳ ゴシック" w:hAnsi="ＭＳ ゴシック" w:hint="eastAsia"/>
                          <w:sz w:val="24"/>
                          <w:szCs w:val="24"/>
                          <w:u w:val="single"/>
                        </w:rPr>
                        <w:t>ください。</w:t>
                      </w:r>
                    </w:p>
                  </w:txbxContent>
                </v:textbox>
              </v:shape>
            </w:pict>
          </mc:Fallback>
        </mc:AlternateContent>
      </w:r>
    </w:p>
    <w:p w:rsidR="00695F87" w:rsidRDefault="00695F87" w:rsidP="0080517C">
      <w:pPr>
        <w:tabs>
          <w:tab w:val="left" w:pos="6450"/>
          <w:tab w:val="right" w:pos="9581"/>
        </w:tabs>
        <w:jc w:val="left"/>
        <w:rPr>
          <w:rFonts w:ascii="ＭＳ ゴシック" w:eastAsia="ＭＳ ゴシック" w:hAnsi="ＭＳ ゴシック"/>
          <w:b/>
          <w:sz w:val="32"/>
          <w:szCs w:val="32"/>
        </w:rPr>
      </w:pPr>
    </w:p>
    <w:p w:rsidR="00695F87" w:rsidRPr="009F7907" w:rsidRDefault="00695F87" w:rsidP="0080517C">
      <w:pPr>
        <w:tabs>
          <w:tab w:val="left" w:pos="6450"/>
          <w:tab w:val="right" w:pos="9581"/>
        </w:tabs>
        <w:jc w:val="left"/>
        <w:rPr>
          <w:rFonts w:ascii="ＭＳ ゴシック" w:eastAsia="ＭＳ ゴシック" w:hAnsi="ＭＳ ゴシック"/>
          <w:b/>
          <w:sz w:val="32"/>
          <w:szCs w:val="32"/>
        </w:rPr>
      </w:pPr>
    </w:p>
    <w:p w:rsidR="0080517C" w:rsidRPr="009F7907" w:rsidRDefault="0080517C" w:rsidP="0080517C">
      <w:pPr>
        <w:tabs>
          <w:tab w:val="left" w:pos="6450"/>
          <w:tab w:val="right" w:pos="9581"/>
        </w:tabs>
        <w:jc w:val="left"/>
        <w:rPr>
          <w:rFonts w:ascii="ＭＳ ゴシック" w:eastAsia="ＭＳ ゴシック" w:hAnsi="ＭＳ ゴシック"/>
          <w:b/>
          <w:sz w:val="32"/>
          <w:szCs w:val="32"/>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Pr="00AA5819" w:rsidRDefault="0080517C" w:rsidP="0080517C">
      <w:pPr>
        <w:tabs>
          <w:tab w:val="left" w:pos="6450"/>
          <w:tab w:val="right" w:pos="9581"/>
        </w:tabs>
        <w:jc w:val="left"/>
        <w:rPr>
          <w:sz w:val="24"/>
          <w:szCs w:val="24"/>
        </w:rPr>
      </w:pPr>
    </w:p>
    <w:p w:rsidR="00F629FC" w:rsidRDefault="00F629FC" w:rsidP="00F629FC">
      <w:pPr>
        <w:tabs>
          <w:tab w:val="left" w:pos="6450"/>
          <w:tab w:val="right" w:pos="9581"/>
        </w:tabs>
        <w:jc w:val="left"/>
        <w:rPr>
          <w:sz w:val="24"/>
          <w:szCs w:val="24"/>
        </w:rPr>
      </w:pPr>
    </w:p>
    <w:p w:rsidR="00F629FC" w:rsidRDefault="00F629FC" w:rsidP="00F629FC">
      <w:pPr>
        <w:tabs>
          <w:tab w:val="left" w:pos="6450"/>
          <w:tab w:val="right" w:pos="9581"/>
        </w:tabs>
        <w:jc w:val="left"/>
        <w:rPr>
          <w:sz w:val="24"/>
          <w:szCs w:val="24"/>
        </w:rPr>
      </w:pPr>
    </w:p>
    <w:p w:rsidR="00F629FC" w:rsidRDefault="00F629FC" w:rsidP="00F629FC">
      <w:pPr>
        <w:tabs>
          <w:tab w:val="left" w:pos="6450"/>
          <w:tab w:val="right" w:pos="9581"/>
        </w:tabs>
        <w:jc w:val="left"/>
        <w:rPr>
          <w:sz w:val="24"/>
          <w:szCs w:val="24"/>
        </w:rPr>
      </w:pPr>
    </w:p>
    <w:p w:rsidR="00051EEE" w:rsidRDefault="00051EEE" w:rsidP="00F629FC">
      <w:pPr>
        <w:tabs>
          <w:tab w:val="left" w:pos="6450"/>
          <w:tab w:val="right" w:pos="9581"/>
        </w:tabs>
        <w:jc w:val="left"/>
        <w:rPr>
          <w:rFonts w:ascii="ＭＳ ゴシック" w:eastAsia="ＭＳ ゴシック" w:hAnsi="ＭＳ ゴシック"/>
          <w:sz w:val="24"/>
          <w:szCs w:val="24"/>
        </w:rPr>
      </w:pPr>
    </w:p>
    <w:p w:rsidR="001A28F0" w:rsidRDefault="001A28F0" w:rsidP="001A28F0">
      <w:pPr>
        <w:tabs>
          <w:tab w:val="left" w:pos="6450"/>
          <w:tab w:val="right" w:pos="9581"/>
        </w:tabs>
        <w:jc w:val="right"/>
        <w:rPr>
          <w:rFonts w:ascii="ＭＳ ゴシック" w:eastAsia="ＭＳ ゴシック" w:hAnsi="ＭＳ ゴシック"/>
          <w:sz w:val="24"/>
          <w:szCs w:val="24"/>
        </w:rPr>
      </w:pPr>
      <w:r w:rsidRPr="002705BB">
        <w:rPr>
          <w:rFonts w:ascii="ＭＳ ゴシック" w:eastAsia="ＭＳ ゴシック" w:hAnsi="ＭＳ ゴシック"/>
          <w:noProof/>
          <w:sz w:val="24"/>
          <w:szCs w:val="24"/>
        </w:rPr>
        <w:drawing>
          <wp:inline distT="0" distB="0" distL="0" distR="0" wp14:anchorId="55D2B28B" wp14:editId="0F185185">
            <wp:extent cx="1971675" cy="390525"/>
            <wp:effectExtent l="0" t="0" r="9525" b="9525"/>
            <wp:docPr id="10" name="図 10" descr="農林中金AC_logo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農林中金AC_logo0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1675" cy="390525"/>
                    </a:xfrm>
                    <a:prstGeom prst="rect">
                      <a:avLst/>
                    </a:prstGeom>
                    <a:noFill/>
                    <a:ln>
                      <a:noFill/>
                    </a:ln>
                  </pic:spPr>
                </pic:pic>
              </a:graphicData>
            </a:graphic>
          </wp:inline>
        </w:drawing>
      </w:r>
    </w:p>
    <w:p w:rsidR="001A28F0" w:rsidRDefault="001A28F0" w:rsidP="00F629FC">
      <w:pPr>
        <w:tabs>
          <w:tab w:val="left" w:pos="6450"/>
          <w:tab w:val="right" w:pos="9581"/>
        </w:tabs>
        <w:jc w:val="left"/>
        <w:rPr>
          <w:rFonts w:ascii="ＭＳ ゴシック" w:eastAsia="ＭＳ ゴシック" w:hAnsi="ＭＳ ゴシック"/>
          <w:sz w:val="24"/>
          <w:szCs w:val="24"/>
        </w:rPr>
      </w:pPr>
    </w:p>
    <w:p w:rsidR="00A04F27" w:rsidRPr="00AA0454" w:rsidRDefault="00562E8C" w:rsidP="00AA0454">
      <w:pPr>
        <w:numPr>
          <w:ilvl w:val="0"/>
          <w:numId w:val="22"/>
        </w:numPr>
        <w:rPr>
          <w:rFonts w:ascii="ＭＳ ゴシック" w:eastAsia="ＭＳ ゴシック" w:hAnsi="ＭＳ ゴシック"/>
          <w:sz w:val="28"/>
          <w:szCs w:val="28"/>
        </w:rPr>
      </w:pPr>
      <w:r w:rsidRPr="003B4780">
        <w:rPr>
          <w:rFonts w:ascii="ＭＳ ゴシック" w:eastAsia="ＭＳ ゴシック" w:hAnsi="ＭＳ ゴシック" w:hint="eastAsia"/>
          <w:sz w:val="28"/>
          <w:szCs w:val="28"/>
        </w:rPr>
        <w:lastRenderedPageBreak/>
        <w:t>研修のねらい（こんな時）</w:t>
      </w:r>
    </w:p>
    <w:p w:rsidR="00142535" w:rsidRDefault="00A627B1" w:rsidP="00A04F27">
      <w:pPr>
        <w:ind w:leftChars="202" w:left="424" w:firstLineChars="110" w:firstLine="264"/>
        <w:rPr>
          <w:rFonts w:ascii="ＭＳ ゴシック" w:eastAsia="ＭＳ ゴシック" w:hAnsi="ＭＳ ゴシック"/>
          <w:sz w:val="24"/>
        </w:rPr>
      </w:pPr>
      <w:r>
        <w:rPr>
          <w:rFonts w:ascii="ＭＳ ゴシック" w:eastAsia="ＭＳ ゴシック" w:hAnsi="ＭＳ ゴシック" w:hint="eastAsia"/>
          <w:sz w:val="24"/>
        </w:rPr>
        <w:t>本研修では</w:t>
      </w:r>
      <w:r w:rsidR="002C07D5">
        <w:rPr>
          <w:rFonts w:ascii="ＭＳ ゴシック" w:eastAsia="ＭＳ ゴシック" w:hAnsi="ＭＳ ゴシック" w:hint="eastAsia"/>
          <w:sz w:val="24"/>
        </w:rPr>
        <w:t>、</w:t>
      </w:r>
      <w:r w:rsidR="008416BE">
        <w:rPr>
          <w:rFonts w:ascii="ＭＳ ゴシック" w:eastAsia="ＭＳ ゴシック" w:hAnsi="ＭＳ ゴシック" w:hint="eastAsia"/>
          <w:sz w:val="24"/>
        </w:rPr>
        <w:t>信連等に勤務されてから</w:t>
      </w:r>
      <w:r w:rsidR="00A96187">
        <w:rPr>
          <w:rFonts w:ascii="ＭＳ ゴシック" w:eastAsia="ＭＳ ゴシック" w:hAnsi="ＭＳ ゴシック" w:hint="eastAsia"/>
          <w:sz w:val="24"/>
        </w:rPr>
        <w:t>経験の浅い</w:t>
      </w:r>
      <w:r w:rsidR="00A85C1C">
        <w:rPr>
          <w:rFonts w:ascii="ＭＳ ゴシック" w:eastAsia="ＭＳ ゴシック" w:hAnsi="ＭＳ ゴシック" w:hint="eastAsia"/>
          <w:sz w:val="24"/>
        </w:rPr>
        <w:t>方</w:t>
      </w:r>
      <w:r w:rsidR="003B4D3F">
        <w:rPr>
          <w:rFonts w:ascii="ＭＳ ゴシック" w:eastAsia="ＭＳ ゴシック" w:hAnsi="ＭＳ ゴシック" w:hint="eastAsia"/>
          <w:sz w:val="24"/>
        </w:rPr>
        <w:t>を</w:t>
      </w:r>
      <w:r w:rsidR="00A85C1C">
        <w:rPr>
          <w:rFonts w:ascii="ＭＳ ゴシック" w:eastAsia="ＭＳ ゴシック" w:hAnsi="ＭＳ ゴシック" w:hint="eastAsia"/>
          <w:sz w:val="24"/>
        </w:rPr>
        <w:t>主な</w:t>
      </w:r>
      <w:r w:rsidR="003B4D3F">
        <w:rPr>
          <w:rFonts w:ascii="ＭＳ ゴシック" w:eastAsia="ＭＳ ゴシック" w:hAnsi="ＭＳ ゴシック" w:hint="eastAsia"/>
          <w:sz w:val="24"/>
        </w:rPr>
        <w:t>対象に</w:t>
      </w:r>
      <w:r w:rsidR="002C07D5">
        <w:rPr>
          <w:rFonts w:ascii="ＭＳ ゴシック" w:eastAsia="ＭＳ ゴシック" w:hAnsi="ＭＳ ゴシック" w:hint="eastAsia"/>
          <w:sz w:val="24"/>
        </w:rPr>
        <w:t>、</w:t>
      </w:r>
      <w:r w:rsidR="009661F4">
        <w:rPr>
          <w:rFonts w:ascii="ＭＳ ゴシック" w:eastAsia="ＭＳ ゴシック" w:hAnsi="ＭＳ ゴシック" w:hint="eastAsia"/>
          <w:sz w:val="24"/>
        </w:rPr>
        <w:t>金融機関職員とし</w:t>
      </w:r>
      <w:r w:rsidR="003B4D3F">
        <w:rPr>
          <w:rFonts w:ascii="ＭＳ ゴシック" w:eastAsia="ＭＳ ゴシック" w:hAnsi="ＭＳ ゴシック" w:hint="eastAsia"/>
          <w:sz w:val="24"/>
        </w:rPr>
        <w:t>て</w:t>
      </w:r>
      <w:r w:rsidR="008416BE">
        <w:rPr>
          <w:rFonts w:ascii="ＭＳ ゴシック" w:eastAsia="ＭＳ ゴシック" w:hAnsi="ＭＳ ゴシック" w:hint="eastAsia"/>
          <w:sz w:val="24"/>
        </w:rPr>
        <w:t>貯金・融資・為替等の基本業務を行っていく</w:t>
      </w:r>
      <w:r w:rsidR="009661F4">
        <w:rPr>
          <w:rFonts w:ascii="ＭＳ ゴシック" w:eastAsia="ＭＳ ゴシック" w:hAnsi="ＭＳ ゴシック" w:hint="eastAsia"/>
          <w:sz w:val="24"/>
        </w:rPr>
        <w:t>ため</w:t>
      </w:r>
      <w:r w:rsidR="008416BE">
        <w:rPr>
          <w:rFonts w:ascii="ＭＳ ゴシック" w:eastAsia="ＭＳ ゴシック" w:hAnsi="ＭＳ ゴシック" w:hint="eastAsia"/>
          <w:sz w:val="24"/>
        </w:rPr>
        <w:t>に</w:t>
      </w:r>
      <w:r w:rsidR="009C2EC6">
        <w:rPr>
          <w:rFonts w:ascii="ＭＳ ゴシック" w:eastAsia="ＭＳ ゴシック" w:hAnsi="ＭＳ ゴシック" w:hint="eastAsia"/>
          <w:sz w:val="24"/>
        </w:rPr>
        <w:t>不可欠な金融</w:t>
      </w:r>
      <w:r w:rsidR="009661F4">
        <w:rPr>
          <w:rFonts w:ascii="ＭＳ ゴシック" w:eastAsia="ＭＳ ゴシック" w:hAnsi="ＭＳ ゴシック" w:hint="eastAsia"/>
          <w:sz w:val="24"/>
        </w:rPr>
        <w:t>法務知識を習得いただくことをねらいとしています。</w:t>
      </w:r>
    </w:p>
    <w:p w:rsidR="00BF4939" w:rsidRPr="00DD7E36" w:rsidRDefault="00E417E4" w:rsidP="00A04F27">
      <w:pPr>
        <w:ind w:leftChars="202" w:left="424" w:firstLineChars="110" w:firstLine="264"/>
        <w:rPr>
          <w:rFonts w:ascii="ＭＳ ゴシック" w:eastAsia="ＭＳ ゴシック" w:hAnsi="ＭＳ ゴシック"/>
          <w:sz w:val="24"/>
          <w:szCs w:val="24"/>
        </w:rPr>
      </w:pPr>
      <w:r w:rsidRPr="00DD7E36">
        <w:rPr>
          <w:rFonts w:ascii="ＭＳ ゴシック" w:eastAsia="ＭＳ ゴシック" w:hAnsi="ＭＳ ゴシック" w:hint="eastAsia"/>
          <w:sz w:val="24"/>
          <w:szCs w:val="24"/>
        </w:rPr>
        <w:t>法務に関する迅速・的確な判断力と対応力を養成するために</w:t>
      </w:r>
      <w:r w:rsidR="002C07D5">
        <w:rPr>
          <w:rFonts w:ascii="ＭＳ ゴシック" w:eastAsia="ＭＳ ゴシック" w:hAnsi="ＭＳ ゴシック" w:hint="eastAsia"/>
          <w:sz w:val="24"/>
          <w:szCs w:val="24"/>
        </w:rPr>
        <w:t>、</w:t>
      </w:r>
      <w:r w:rsidRPr="00DD7E36">
        <w:rPr>
          <w:rFonts w:ascii="ＭＳ ゴシック" w:eastAsia="ＭＳ ゴシック" w:hAnsi="ＭＳ ゴシック" w:hint="eastAsia"/>
          <w:sz w:val="24"/>
          <w:szCs w:val="24"/>
        </w:rPr>
        <w:t>業務分野ごとに基本的な事項をできるだけ平易に学んでいただきます。</w:t>
      </w:r>
    </w:p>
    <w:p w:rsidR="00C12B41" w:rsidRPr="00DD7E36" w:rsidRDefault="00C12B41" w:rsidP="0087718A">
      <w:pPr>
        <w:rPr>
          <w:rFonts w:ascii="ＭＳ ゴシック" w:eastAsia="ＭＳ ゴシック" w:hAnsi="ＭＳ ゴシック"/>
          <w:sz w:val="24"/>
          <w:szCs w:val="24"/>
        </w:rPr>
      </w:pPr>
    </w:p>
    <w:p w:rsidR="00562E8C" w:rsidRPr="009F7907" w:rsidRDefault="00562E8C" w:rsidP="00562E8C">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想定する受講対象者</w:t>
      </w:r>
    </w:p>
    <w:p w:rsidR="00562E8C" w:rsidRPr="009F7907" w:rsidRDefault="00E417E4" w:rsidP="003C1759">
      <w:pPr>
        <w:ind w:firstLineChars="250" w:firstLine="600"/>
        <w:rPr>
          <w:rFonts w:ascii="ＭＳ ゴシック" w:eastAsia="ＭＳ ゴシック" w:hAnsi="ＭＳ ゴシック"/>
          <w:sz w:val="24"/>
          <w:szCs w:val="24"/>
        </w:rPr>
      </w:pPr>
      <w:r>
        <w:rPr>
          <w:rFonts w:ascii="ＭＳ ゴシック" w:eastAsia="ＭＳ ゴシック" w:hAnsi="ＭＳ ゴシック" w:hint="eastAsia"/>
          <w:sz w:val="24"/>
          <w:szCs w:val="24"/>
        </w:rPr>
        <w:t>信連等の推進・窓口・融資部署等各業務を担当する</w:t>
      </w:r>
      <w:r w:rsidR="00681514">
        <w:rPr>
          <w:rFonts w:ascii="ＭＳ ゴシック" w:eastAsia="ＭＳ ゴシック" w:hAnsi="ＭＳ ゴシック" w:hint="eastAsia"/>
          <w:sz w:val="24"/>
          <w:szCs w:val="24"/>
        </w:rPr>
        <w:t>新任</w:t>
      </w:r>
      <w:r>
        <w:rPr>
          <w:rFonts w:ascii="ＭＳ ゴシック" w:eastAsia="ＭＳ ゴシック" w:hAnsi="ＭＳ ゴシック" w:hint="eastAsia"/>
          <w:sz w:val="24"/>
          <w:szCs w:val="24"/>
        </w:rPr>
        <w:t>職員</w:t>
      </w:r>
    </w:p>
    <w:p w:rsidR="00142535" w:rsidRDefault="00142535" w:rsidP="005949B5">
      <w:pPr>
        <w:spacing w:line="60" w:lineRule="auto"/>
        <w:rPr>
          <w:sz w:val="24"/>
          <w:szCs w:val="24"/>
        </w:rPr>
      </w:pPr>
    </w:p>
    <w:p w:rsidR="00142535" w:rsidRPr="009F7907" w:rsidRDefault="00142535" w:rsidP="00142535">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考え方（研修の骨格）</w:t>
      </w:r>
    </w:p>
    <w:p w:rsidR="00142535" w:rsidRPr="00F629FC" w:rsidRDefault="008416BE" w:rsidP="003C1759">
      <w:pPr>
        <w:ind w:left="36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金融機関での実務</w:t>
      </w:r>
      <w:r w:rsidR="00F629FC">
        <w:rPr>
          <w:rFonts w:ascii="ＭＳ ゴシック" w:eastAsia="ＭＳ ゴシック" w:hAnsi="ＭＳ ゴシック" w:hint="eastAsia"/>
          <w:sz w:val="24"/>
          <w:szCs w:val="24"/>
        </w:rPr>
        <w:t>経験</w:t>
      </w:r>
      <w:r>
        <w:rPr>
          <w:rFonts w:ascii="ＭＳ ゴシック" w:eastAsia="ＭＳ ゴシック" w:hAnsi="ＭＳ ゴシック" w:hint="eastAsia"/>
          <w:sz w:val="24"/>
          <w:szCs w:val="24"/>
        </w:rPr>
        <w:t>のある講師により</w:t>
      </w:r>
      <w:r w:rsidR="002C07D5">
        <w:rPr>
          <w:rFonts w:ascii="ＭＳ ゴシック" w:eastAsia="ＭＳ ゴシック" w:hAnsi="ＭＳ ゴシック" w:hint="eastAsia"/>
          <w:sz w:val="24"/>
          <w:szCs w:val="24"/>
        </w:rPr>
        <w:t>、</w:t>
      </w:r>
      <w:r w:rsidR="0087718A">
        <w:rPr>
          <w:rFonts w:ascii="ＭＳ ゴシック" w:eastAsia="ＭＳ ゴシック" w:hAnsi="ＭＳ ゴシック" w:hint="eastAsia"/>
          <w:sz w:val="24"/>
          <w:szCs w:val="24"/>
        </w:rPr>
        <w:t>日常の業務処理</w:t>
      </w:r>
      <w:r w:rsidR="008E6864">
        <w:rPr>
          <w:rFonts w:ascii="ＭＳ ゴシック" w:eastAsia="ＭＳ ゴシック" w:hAnsi="ＭＳ ゴシック" w:hint="eastAsia"/>
          <w:sz w:val="24"/>
          <w:szCs w:val="24"/>
        </w:rPr>
        <w:t>に関係する</w:t>
      </w:r>
      <w:r>
        <w:rPr>
          <w:rFonts w:ascii="ＭＳ ゴシック" w:eastAsia="ＭＳ ゴシック" w:hAnsi="ＭＳ ゴシック" w:hint="eastAsia"/>
          <w:sz w:val="24"/>
          <w:szCs w:val="24"/>
        </w:rPr>
        <w:t>事項を踏まえ</w:t>
      </w:r>
      <w:r w:rsidR="002C07D5">
        <w:rPr>
          <w:rFonts w:ascii="ＭＳ ゴシック" w:eastAsia="ＭＳ ゴシック" w:hAnsi="ＭＳ ゴシック" w:hint="eastAsia"/>
          <w:sz w:val="24"/>
          <w:szCs w:val="24"/>
        </w:rPr>
        <w:t>、</w:t>
      </w:r>
      <w:r w:rsidR="00681514" w:rsidRPr="00F629FC">
        <w:rPr>
          <w:rFonts w:ascii="ＭＳ ゴシック" w:eastAsia="ＭＳ ゴシック" w:hAnsi="ＭＳ ゴシック" w:hint="eastAsia"/>
          <w:sz w:val="24"/>
          <w:szCs w:val="24"/>
        </w:rPr>
        <w:t>①</w:t>
      </w:r>
      <w:r w:rsidR="00622A7D" w:rsidRPr="00F629FC">
        <w:rPr>
          <w:rFonts w:ascii="ＭＳ ゴシック" w:eastAsia="ＭＳ ゴシック" w:hAnsi="ＭＳ ゴシック" w:hint="eastAsia"/>
          <w:sz w:val="24"/>
          <w:szCs w:val="24"/>
        </w:rPr>
        <w:t>金融法務の基本</w:t>
      </w:r>
      <w:r w:rsidR="002C07D5">
        <w:rPr>
          <w:rFonts w:ascii="ＭＳ ゴシック" w:eastAsia="ＭＳ ゴシック" w:hAnsi="ＭＳ ゴシック" w:hint="eastAsia"/>
          <w:sz w:val="24"/>
          <w:szCs w:val="24"/>
        </w:rPr>
        <w:t>、</w:t>
      </w:r>
      <w:r w:rsidR="00F447A0" w:rsidRPr="00F629FC">
        <w:rPr>
          <w:rFonts w:ascii="ＭＳ ゴシック" w:eastAsia="ＭＳ ゴシック" w:hAnsi="ＭＳ ゴシック" w:hint="eastAsia"/>
          <w:sz w:val="24"/>
          <w:szCs w:val="24"/>
        </w:rPr>
        <w:t>コンプライアンス</w:t>
      </w:r>
      <w:r>
        <w:rPr>
          <w:rFonts w:ascii="ＭＳ ゴシック" w:eastAsia="ＭＳ ゴシック" w:hAnsi="ＭＳ ゴシック" w:hint="eastAsia"/>
          <w:sz w:val="24"/>
          <w:szCs w:val="24"/>
        </w:rPr>
        <w:t>関連</w:t>
      </w:r>
      <w:r w:rsidR="00F447A0" w:rsidRPr="00F629FC">
        <w:rPr>
          <w:rFonts w:ascii="ＭＳ ゴシック" w:eastAsia="ＭＳ ゴシック" w:hAnsi="ＭＳ ゴシック" w:hint="eastAsia"/>
          <w:sz w:val="24"/>
          <w:szCs w:val="24"/>
        </w:rPr>
        <w:t>等の基本事項を概説のうえ</w:t>
      </w:r>
      <w:r w:rsidR="002C07D5">
        <w:rPr>
          <w:rFonts w:ascii="ＭＳ ゴシック" w:eastAsia="ＭＳ ゴシック" w:hAnsi="ＭＳ ゴシック" w:hint="eastAsia"/>
          <w:sz w:val="24"/>
          <w:szCs w:val="24"/>
        </w:rPr>
        <w:t>、</w:t>
      </w:r>
      <w:r w:rsidR="00F447A0" w:rsidRPr="00F629FC">
        <w:rPr>
          <w:rFonts w:ascii="ＭＳ ゴシック" w:eastAsia="ＭＳ ゴシック" w:hAnsi="ＭＳ ゴシック" w:hint="eastAsia"/>
          <w:sz w:val="24"/>
          <w:szCs w:val="24"/>
        </w:rPr>
        <w:t>②貯金業務</w:t>
      </w:r>
      <w:r>
        <w:rPr>
          <w:rFonts w:ascii="ＭＳ ゴシック" w:eastAsia="ＭＳ ゴシック" w:hAnsi="ＭＳ ゴシック" w:hint="eastAsia"/>
          <w:sz w:val="24"/>
          <w:szCs w:val="24"/>
        </w:rPr>
        <w:t>（取引の相手方</w:t>
      </w:r>
      <w:r w:rsidR="002C07D5">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相続</w:t>
      </w:r>
      <w:r w:rsidR="002C07D5">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差押え等）</w:t>
      </w:r>
      <w:r w:rsidR="002C07D5">
        <w:rPr>
          <w:rFonts w:ascii="ＭＳ ゴシック" w:eastAsia="ＭＳ ゴシック" w:hAnsi="ＭＳ ゴシック" w:hint="eastAsia"/>
          <w:sz w:val="24"/>
          <w:szCs w:val="24"/>
        </w:rPr>
        <w:t>、</w:t>
      </w:r>
      <w:r w:rsidR="00F447A0" w:rsidRPr="00F629FC">
        <w:rPr>
          <w:rFonts w:ascii="ＭＳ ゴシック" w:eastAsia="ＭＳ ゴシック" w:hAnsi="ＭＳ ゴシック" w:hint="eastAsia"/>
          <w:sz w:val="24"/>
          <w:szCs w:val="24"/>
        </w:rPr>
        <w:t>③手形・小切手</w:t>
      </w:r>
      <w:r>
        <w:rPr>
          <w:rFonts w:ascii="ＭＳ ゴシック" w:eastAsia="ＭＳ ゴシック" w:hAnsi="ＭＳ ゴシック" w:hint="eastAsia"/>
          <w:sz w:val="24"/>
          <w:szCs w:val="24"/>
        </w:rPr>
        <w:t>（基本的性質</w:t>
      </w:r>
      <w:r w:rsidR="002C07D5">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手形交換・不渡処分制度等）</w:t>
      </w:r>
      <w:r w:rsidR="002C07D5">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内国為替</w:t>
      </w:r>
      <w:r w:rsidR="00F447A0" w:rsidRPr="00F629FC">
        <w:rPr>
          <w:rFonts w:ascii="ＭＳ ゴシック" w:eastAsia="ＭＳ ゴシック" w:hAnsi="ＭＳ ゴシック" w:hint="eastAsia"/>
          <w:sz w:val="24"/>
          <w:szCs w:val="24"/>
        </w:rPr>
        <w:t>業務</w:t>
      </w:r>
      <w:r w:rsidR="002C07D5">
        <w:rPr>
          <w:rFonts w:ascii="ＭＳ ゴシック" w:eastAsia="ＭＳ ゴシック" w:hAnsi="ＭＳ ゴシック" w:hint="eastAsia"/>
          <w:sz w:val="24"/>
          <w:szCs w:val="24"/>
        </w:rPr>
        <w:t>、</w:t>
      </w:r>
      <w:r w:rsidR="00F447A0" w:rsidRPr="00F629FC">
        <w:rPr>
          <w:rFonts w:ascii="ＭＳ ゴシック" w:eastAsia="ＭＳ ゴシック" w:hAnsi="ＭＳ ゴシック" w:hint="eastAsia"/>
          <w:sz w:val="24"/>
          <w:szCs w:val="24"/>
        </w:rPr>
        <w:t>④融資業務</w:t>
      </w:r>
      <w:r>
        <w:rPr>
          <w:rFonts w:ascii="ＭＳ ゴシック" w:eastAsia="ＭＳ ゴシック" w:hAnsi="ＭＳ ゴシック" w:hint="eastAsia"/>
          <w:sz w:val="24"/>
          <w:szCs w:val="24"/>
        </w:rPr>
        <w:t>（基本約定書</w:t>
      </w:r>
      <w:r w:rsidR="002C07D5">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期限の利益喪失</w:t>
      </w:r>
      <w:r w:rsidR="002C07D5">
        <w:rPr>
          <w:rFonts w:ascii="ＭＳ ゴシック" w:eastAsia="ＭＳ ゴシック" w:hAnsi="ＭＳ ゴシック" w:hint="eastAsia"/>
          <w:sz w:val="24"/>
          <w:szCs w:val="24"/>
        </w:rPr>
        <w:t>、</w:t>
      </w:r>
      <w:r w:rsidR="00F41A42">
        <w:rPr>
          <w:rFonts w:ascii="ＭＳ ゴシック" w:eastAsia="ＭＳ ゴシック" w:hAnsi="ＭＳ ゴシック" w:hint="eastAsia"/>
          <w:sz w:val="24"/>
          <w:szCs w:val="24"/>
        </w:rPr>
        <w:t>融資取引の種類等）</w:t>
      </w:r>
      <w:r w:rsidR="00365633" w:rsidRPr="00F629FC">
        <w:rPr>
          <w:rFonts w:ascii="ＭＳ ゴシック" w:eastAsia="ＭＳ ゴシック" w:hAnsi="ＭＳ ゴシック" w:hint="eastAsia"/>
          <w:sz w:val="24"/>
          <w:szCs w:val="24"/>
        </w:rPr>
        <w:t>について</w:t>
      </w:r>
      <w:r w:rsidR="002C07D5">
        <w:rPr>
          <w:rFonts w:ascii="ＭＳ ゴシック" w:eastAsia="ＭＳ ゴシック" w:hAnsi="ＭＳ ゴシック" w:hint="eastAsia"/>
          <w:sz w:val="24"/>
          <w:szCs w:val="24"/>
        </w:rPr>
        <w:t>、</w:t>
      </w:r>
      <w:r w:rsidR="00F41A42">
        <w:rPr>
          <w:rFonts w:ascii="ＭＳ ゴシック" w:eastAsia="ＭＳ ゴシック" w:hAnsi="ＭＳ ゴシック" w:hint="eastAsia"/>
          <w:sz w:val="24"/>
          <w:szCs w:val="24"/>
        </w:rPr>
        <w:t>演習等も行いながら</w:t>
      </w:r>
      <w:r w:rsidR="00C12B41" w:rsidRPr="00F629FC">
        <w:rPr>
          <w:rFonts w:ascii="ＭＳ ゴシック" w:eastAsia="ＭＳ ゴシック" w:hAnsi="ＭＳ ゴシック" w:hint="eastAsia"/>
          <w:sz w:val="24"/>
          <w:szCs w:val="24"/>
        </w:rPr>
        <w:t>必要な知識</w:t>
      </w:r>
      <w:r w:rsidR="003C1759" w:rsidRPr="00F629FC">
        <w:rPr>
          <w:rFonts w:ascii="ＭＳ ゴシック" w:eastAsia="ＭＳ ゴシック" w:hAnsi="ＭＳ ゴシック" w:hint="eastAsia"/>
          <w:sz w:val="24"/>
          <w:szCs w:val="24"/>
        </w:rPr>
        <w:t>を</w:t>
      </w:r>
      <w:r w:rsidR="00C12B41" w:rsidRPr="00F629FC">
        <w:rPr>
          <w:rFonts w:ascii="ＭＳ ゴシック" w:eastAsia="ＭＳ ゴシック" w:hAnsi="ＭＳ ゴシック" w:hint="eastAsia"/>
          <w:sz w:val="24"/>
          <w:szCs w:val="24"/>
        </w:rPr>
        <w:t>習得する。</w:t>
      </w:r>
    </w:p>
    <w:p w:rsidR="005B0966" w:rsidRPr="009F7907" w:rsidRDefault="005B0966" w:rsidP="00142535">
      <w:pPr>
        <w:rPr>
          <w:rFonts w:ascii="ＭＳ ゴシック" w:eastAsia="ＭＳ ゴシック" w:hAnsi="ＭＳ ゴシック"/>
          <w:sz w:val="24"/>
          <w:szCs w:val="24"/>
        </w:rPr>
      </w:pPr>
    </w:p>
    <w:p w:rsidR="00142535" w:rsidRPr="00C12B41" w:rsidRDefault="00C12B41" w:rsidP="00142535">
      <w:pPr>
        <w:numPr>
          <w:ilvl w:val="0"/>
          <w:numId w:val="22"/>
        </w:numPr>
        <w:rPr>
          <w:rFonts w:ascii="ＭＳ ゴシック" w:eastAsia="ＭＳ ゴシック" w:hAnsi="ＭＳ ゴシック"/>
          <w:sz w:val="28"/>
          <w:szCs w:val="28"/>
        </w:rPr>
      </w:pPr>
      <w:r>
        <w:rPr>
          <w:rFonts w:ascii="ＭＳ ゴシック" w:eastAsia="ＭＳ ゴシック" w:hAnsi="ＭＳ ゴシック" w:hint="eastAsia"/>
          <w:sz w:val="28"/>
          <w:szCs w:val="28"/>
        </w:rPr>
        <w:t>研修企画の考え方</w:t>
      </w:r>
    </w:p>
    <w:p w:rsidR="00D4055D" w:rsidRPr="00F41A42" w:rsidRDefault="00F41A42" w:rsidP="00B62E55">
      <w:pPr>
        <w:ind w:left="360" w:firstLineChars="100" w:firstLine="240"/>
        <w:rPr>
          <w:rFonts w:ascii="ＭＳ ゴシック" w:eastAsia="ＭＳ ゴシック" w:hAnsi="ＭＳ ゴシック"/>
          <w:sz w:val="24"/>
          <w:szCs w:val="24"/>
        </w:rPr>
      </w:pPr>
      <w:r w:rsidRPr="00F41A42">
        <w:rPr>
          <w:rFonts w:ascii="ＭＳ ゴシック" w:eastAsia="ＭＳ ゴシック" w:hAnsi="ＭＳ ゴシック" w:hint="eastAsia"/>
          <w:sz w:val="24"/>
          <w:szCs w:val="24"/>
        </w:rPr>
        <w:t>本研修は</w:t>
      </w:r>
      <w:r w:rsidR="002C07D5">
        <w:rPr>
          <w:rFonts w:ascii="ＭＳ ゴシック" w:eastAsia="ＭＳ ゴシック" w:hAnsi="ＭＳ ゴシック" w:hint="eastAsia"/>
          <w:sz w:val="24"/>
          <w:szCs w:val="24"/>
        </w:rPr>
        <w:t>、</w:t>
      </w:r>
      <w:r w:rsidR="00B62E55" w:rsidRPr="00F41A42">
        <w:rPr>
          <w:rFonts w:ascii="ＭＳ ゴシック" w:eastAsia="ＭＳ ゴシック" w:hAnsi="ＭＳ ゴシック" w:hint="eastAsia"/>
          <w:sz w:val="24"/>
          <w:szCs w:val="24"/>
        </w:rPr>
        <w:t>新任者向けの入門研修として</w:t>
      </w:r>
      <w:r w:rsidR="002C07D5">
        <w:rPr>
          <w:rFonts w:ascii="ＭＳ ゴシック" w:eastAsia="ＭＳ ゴシック" w:hAnsi="ＭＳ ゴシック" w:hint="eastAsia"/>
          <w:sz w:val="24"/>
          <w:szCs w:val="24"/>
        </w:rPr>
        <w:t>、</w:t>
      </w:r>
      <w:r w:rsidR="00B62E55" w:rsidRPr="00F41A42">
        <w:rPr>
          <w:rFonts w:ascii="ＭＳ ゴシック" w:eastAsia="ＭＳ ゴシック" w:hAnsi="ＭＳ ゴシック" w:hint="eastAsia"/>
          <w:sz w:val="24"/>
          <w:szCs w:val="24"/>
        </w:rPr>
        <w:t>より多くの皆さん</w:t>
      </w:r>
      <w:r w:rsidR="00056665" w:rsidRPr="00F41A42">
        <w:rPr>
          <w:rFonts w:ascii="ＭＳ ゴシック" w:eastAsia="ＭＳ ゴシック" w:hAnsi="ＭＳ ゴシック" w:hint="eastAsia"/>
          <w:sz w:val="24"/>
          <w:szCs w:val="24"/>
        </w:rPr>
        <w:t>に</w:t>
      </w:r>
      <w:r w:rsidR="00B62E55" w:rsidRPr="00F41A42">
        <w:rPr>
          <w:rFonts w:ascii="ＭＳ ゴシック" w:eastAsia="ＭＳ ゴシック" w:hAnsi="ＭＳ ゴシック" w:hint="eastAsia"/>
          <w:sz w:val="24"/>
          <w:szCs w:val="24"/>
        </w:rPr>
        <w:t>ご参加いただけるよう</w:t>
      </w:r>
      <w:r w:rsidR="002C07D5">
        <w:rPr>
          <w:rFonts w:ascii="ＭＳ ゴシック" w:eastAsia="ＭＳ ゴシック" w:hAnsi="ＭＳ ゴシック" w:hint="eastAsia"/>
          <w:sz w:val="24"/>
          <w:szCs w:val="24"/>
        </w:rPr>
        <w:t>な研修プログラムとなって</w:t>
      </w:r>
      <w:r w:rsidR="00783CD7">
        <w:rPr>
          <w:rFonts w:ascii="ＭＳ ゴシック" w:eastAsia="ＭＳ ゴシック" w:hAnsi="ＭＳ ゴシック" w:hint="eastAsia"/>
          <w:sz w:val="24"/>
          <w:szCs w:val="24"/>
        </w:rPr>
        <w:t>おります。</w:t>
      </w:r>
    </w:p>
    <w:p w:rsidR="00783CD7" w:rsidRPr="00783CD7" w:rsidRDefault="002C07D5" w:rsidP="005949B5">
      <w:pPr>
        <w:ind w:leftChars="202" w:left="424" w:firstLineChars="72" w:firstLine="173"/>
        <w:rPr>
          <w:rFonts w:ascii="ＭＳ ゴシック" w:eastAsia="ＭＳ ゴシック" w:hAnsi="ＭＳ ゴシック"/>
          <w:sz w:val="24"/>
          <w:szCs w:val="24"/>
        </w:rPr>
      </w:pPr>
      <w:r>
        <w:rPr>
          <w:rFonts w:ascii="ＭＳ ゴシック" w:eastAsia="ＭＳ ゴシック" w:hAnsi="ＭＳ ゴシック" w:hint="eastAsia"/>
          <w:sz w:val="24"/>
          <w:szCs w:val="24"/>
        </w:rPr>
        <w:t>また、本研修の講師は</w:t>
      </w:r>
      <w:r w:rsidR="00F41A42">
        <w:rPr>
          <w:rFonts w:ascii="ＭＳ ゴシック" w:eastAsia="ＭＳ ゴシック" w:hAnsi="ＭＳ ゴシック" w:hint="eastAsia"/>
          <w:sz w:val="24"/>
          <w:szCs w:val="24"/>
        </w:rPr>
        <w:t>㈱経済法令研究会の専任講師として</w:t>
      </w:r>
      <w:r>
        <w:rPr>
          <w:rFonts w:ascii="ＭＳ ゴシック" w:eastAsia="ＭＳ ゴシック" w:hAnsi="ＭＳ ゴシック" w:hint="eastAsia"/>
          <w:sz w:val="24"/>
          <w:szCs w:val="24"/>
        </w:rPr>
        <w:t>、</w:t>
      </w:r>
      <w:r w:rsidR="00F41A42">
        <w:rPr>
          <w:rFonts w:ascii="ＭＳ ゴシック" w:eastAsia="ＭＳ ゴシック" w:hAnsi="ＭＳ ゴシック" w:hint="eastAsia"/>
          <w:sz w:val="24"/>
          <w:szCs w:val="24"/>
        </w:rPr>
        <w:t>金融法務やコンプライアンス等につき</w:t>
      </w:r>
      <w:r>
        <w:rPr>
          <w:rFonts w:ascii="ＭＳ ゴシック" w:eastAsia="ＭＳ ゴシック" w:hAnsi="ＭＳ ゴシック" w:hint="eastAsia"/>
          <w:sz w:val="24"/>
          <w:szCs w:val="24"/>
        </w:rPr>
        <w:t>、</w:t>
      </w:r>
      <w:r w:rsidR="00F41A42">
        <w:rPr>
          <w:rFonts w:ascii="ＭＳ ゴシック" w:eastAsia="ＭＳ ゴシック" w:hAnsi="ＭＳ ゴシック" w:hint="eastAsia"/>
          <w:sz w:val="24"/>
          <w:szCs w:val="24"/>
        </w:rPr>
        <w:t>広く全国の金融機関向け研修にご活躍の河野大直講師にご登壇いただ</w:t>
      </w:r>
      <w:r w:rsidR="00783CD7">
        <w:rPr>
          <w:rFonts w:ascii="ＭＳ ゴシック" w:eastAsia="ＭＳ ゴシック" w:hAnsi="ＭＳ ゴシック" w:hint="eastAsia"/>
          <w:sz w:val="24"/>
          <w:szCs w:val="24"/>
        </w:rPr>
        <w:t>いております。</w:t>
      </w:r>
    </w:p>
    <w:p w:rsidR="005949B5" w:rsidRDefault="004C15AF" w:rsidP="0087718A">
      <w:pPr>
        <w:numPr>
          <w:ilvl w:val="0"/>
          <w:numId w:val="22"/>
        </w:numPr>
        <w:rPr>
          <w:rFonts w:ascii="ＭＳ ゴシック" w:eastAsia="ＭＳ ゴシック" w:hAnsi="ＭＳ ゴシック"/>
          <w:sz w:val="28"/>
          <w:szCs w:val="28"/>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61824" behindDoc="0" locked="0" layoutInCell="1" allowOverlap="1" wp14:anchorId="69C70F7D" wp14:editId="14AA18E3">
                <wp:simplePos x="0" y="0"/>
                <wp:positionH relativeFrom="column">
                  <wp:posOffset>-75005</wp:posOffset>
                </wp:positionH>
                <wp:positionV relativeFrom="paragraph">
                  <wp:posOffset>321685</wp:posOffset>
                </wp:positionV>
                <wp:extent cx="3644153" cy="2695612"/>
                <wp:effectExtent l="0" t="0" r="13970" b="28575"/>
                <wp:wrapNone/>
                <wp:docPr id="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4153" cy="2695612"/>
                        </a:xfrm>
                        <a:prstGeom prst="roundRect">
                          <a:avLst>
                            <a:gd name="adj" fmla="val 10338"/>
                          </a:avLst>
                        </a:prstGeom>
                        <a:solidFill>
                          <a:srgbClr val="FFFFFF"/>
                        </a:solidFill>
                        <a:ln w="9525" cap="rnd">
                          <a:solidFill>
                            <a:srgbClr val="000000"/>
                          </a:solidFill>
                          <a:prstDash val="sysDot"/>
                          <a:round/>
                          <a:headEnd/>
                          <a:tailEnd/>
                        </a:ln>
                      </wps:spPr>
                      <wps:txbx>
                        <w:txbxContent>
                          <w:p w:rsidR="00BD361A" w:rsidRDefault="00BD361A" w:rsidP="00BD361A">
                            <w:pPr>
                              <w:rPr>
                                <w:rFonts w:ascii="ＭＳ ゴシック" w:eastAsia="ＭＳ ゴシック" w:hAnsi="ＭＳ ゴシック"/>
                                <w:sz w:val="24"/>
                                <w:szCs w:val="24"/>
                              </w:rPr>
                            </w:pPr>
                            <w:r>
                              <w:rPr>
                                <w:rFonts w:ascii="ＭＳ ゴシック" w:eastAsia="ＭＳ ゴシック" w:hAnsi="ＭＳ ゴシック" w:hint="eastAsia"/>
                                <w:sz w:val="24"/>
                                <w:szCs w:val="24"/>
                              </w:rPr>
                              <w:t>（河野講師より）</w:t>
                            </w:r>
                          </w:p>
                          <w:p w:rsidR="00BD361A" w:rsidRPr="00365B6D" w:rsidRDefault="00BD361A" w:rsidP="00BD361A">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金融機関の役職員にとって、現場での適切</w:t>
                            </w:r>
                            <w:r w:rsidRPr="00A0729D">
                              <w:rPr>
                                <w:rFonts w:ascii="ＭＳ ゴシック" w:eastAsia="ＭＳ ゴシック" w:hAnsi="ＭＳ ゴシック" w:hint="eastAsia"/>
                                <w:sz w:val="24"/>
                                <w:szCs w:val="24"/>
                              </w:rPr>
                              <w:t>な</w:t>
                            </w:r>
                            <w:r>
                              <w:rPr>
                                <w:rFonts w:ascii="ＭＳ ゴシック" w:eastAsia="ＭＳ ゴシック" w:hAnsi="ＭＳ ゴシック" w:hint="eastAsia"/>
                                <w:sz w:val="24"/>
                                <w:szCs w:val="24"/>
                              </w:rPr>
                              <w:t>実務対応を行う</w:t>
                            </w:r>
                            <w:r w:rsidRPr="00A0729D">
                              <w:rPr>
                                <w:rFonts w:ascii="ＭＳ ゴシック" w:eastAsia="ＭＳ ゴシック" w:hAnsi="ＭＳ ゴシック" w:hint="eastAsia"/>
                                <w:sz w:val="24"/>
                                <w:szCs w:val="24"/>
                              </w:rPr>
                              <w:t>には</w:t>
                            </w:r>
                            <w:r w:rsidR="004C15AF">
                              <w:rPr>
                                <w:rFonts w:ascii="ＭＳ ゴシック" w:eastAsia="ＭＳ ゴシック" w:hAnsi="ＭＳ ゴシック" w:hint="eastAsia"/>
                                <w:sz w:val="24"/>
                                <w:szCs w:val="24"/>
                              </w:rPr>
                              <w:t>、</w:t>
                            </w:r>
                            <w:r w:rsidRPr="00A0729D">
                              <w:rPr>
                                <w:rFonts w:ascii="ＭＳ ゴシック" w:eastAsia="ＭＳ ゴシック" w:hAnsi="ＭＳ ゴシック" w:hint="eastAsia"/>
                                <w:sz w:val="24"/>
                                <w:szCs w:val="24"/>
                              </w:rPr>
                              <w:t>金融法務の</w:t>
                            </w:r>
                            <w:r>
                              <w:rPr>
                                <w:rFonts w:ascii="ＭＳ ゴシック" w:eastAsia="ＭＳ ゴシック" w:hAnsi="ＭＳ ゴシック" w:hint="eastAsia"/>
                                <w:sz w:val="24"/>
                                <w:szCs w:val="24"/>
                              </w:rPr>
                              <w:t>基礎</w:t>
                            </w:r>
                            <w:r w:rsidRPr="00A0729D">
                              <w:rPr>
                                <w:rFonts w:ascii="ＭＳ ゴシック" w:eastAsia="ＭＳ ゴシック" w:hAnsi="ＭＳ ゴシック" w:hint="eastAsia"/>
                                <w:sz w:val="24"/>
                                <w:szCs w:val="24"/>
                              </w:rPr>
                              <w:t>知識の習得が不可欠で</w:t>
                            </w:r>
                            <w:r>
                              <w:rPr>
                                <w:rFonts w:ascii="ＭＳ ゴシック" w:eastAsia="ＭＳ ゴシック" w:hAnsi="ＭＳ ゴシック" w:hint="eastAsia"/>
                                <w:sz w:val="24"/>
                                <w:szCs w:val="24"/>
                              </w:rPr>
                              <w:t>す</w:t>
                            </w:r>
                            <w:r w:rsidRPr="00A0729D">
                              <w:rPr>
                                <w:rFonts w:ascii="ＭＳ ゴシック" w:eastAsia="ＭＳ ゴシック" w:hAnsi="ＭＳ ゴシック" w:hint="eastAsia"/>
                                <w:sz w:val="24"/>
                                <w:szCs w:val="24"/>
                              </w:rPr>
                              <w:t>。金融法務</w:t>
                            </w:r>
                            <w:r>
                              <w:rPr>
                                <w:rFonts w:ascii="ＭＳ ゴシック" w:eastAsia="ＭＳ ゴシック" w:hAnsi="ＭＳ ゴシック" w:hint="eastAsia"/>
                                <w:sz w:val="24"/>
                                <w:szCs w:val="24"/>
                              </w:rPr>
                              <w:t>を</w:t>
                            </w:r>
                            <w:r w:rsidRPr="00A0729D">
                              <w:rPr>
                                <w:rFonts w:ascii="ＭＳ ゴシック" w:eastAsia="ＭＳ ゴシック" w:hAnsi="ＭＳ ゴシック" w:hint="eastAsia"/>
                                <w:sz w:val="24"/>
                                <w:szCs w:val="24"/>
                              </w:rPr>
                              <w:t>難しいと考える役職員もいると思</w:t>
                            </w:r>
                            <w:r>
                              <w:rPr>
                                <w:rFonts w:ascii="ＭＳ ゴシック" w:eastAsia="ＭＳ ゴシック" w:hAnsi="ＭＳ ゴシック" w:hint="eastAsia"/>
                                <w:sz w:val="24"/>
                                <w:szCs w:val="24"/>
                              </w:rPr>
                              <w:t>います</w:t>
                            </w:r>
                            <w:r w:rsidRPr="00A0729D">
                              <w:rPr>
                                <w:rFonts w:ascii="ＭＳ ゴシック" w:eastAsia="ＭＳ ゴシック" w:hAnsi="ＭＳ ゴシック" w:hint="eastAsia"/>
                                <w:sz w:val="24"/>
                                <w:szCs w:val="24"/>
                              </w:rPr>
                              <w:t>が</w:t>
                            </w:r>
                            <w:r w:rsidR="004C15AF">
                              <w:rPr>
                                <w:rFonts w:ascii="ＭＳ ゴシック" w:eastAsia="ＭＳ ゴシック" w:hAnsi="ＭＳ ゴシック" w:hint="eastAsia"/>
                                <w:sz w:val="24"/>
                                <w:szCs w:val="24"/>
                              </w:rPr>
                              <w:t>、</w:t>
                            </w:r>
                            <w:r w:rsidRPr="00A0729D">
                              <w:rPr>
                                <w:rFonts w:ascii="ＭＳ ゴシック" w:eastAsia="ＭＳ ゴシック" w:hAnsi="ＭＳ ゴシック" w:hint="eastAsia"/>
                                <w:sz w:val="24"/>
                                <w:szCs w:val="24"/>
                              </w:rPr>
                              <w:t>規程やマニュアル等の根拠は基本的に各種法令等であり</w:t>
                            </w:r>
                            <w:r w:rsidR="004C15AF">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金融法務を学習</w:t>
                            </w:r>
                            <w:r w:rsidRPr="00A0729D">
                              <w:rPr>
                                <w:rFonts w:ascii="ＭＳ ゴシック" w:eastAsia="ＭＳ ゴシック" w:hAnsi="ＭＳ ゴシック" w:hint="eastAsia"/>
                                <w:sz w:val="24"/>
                                <w:szCs w:val="24"/>
                              </w:rPr>
                              <w:t>することは</w:t>
                            </w:r>
                            <w:r w:rsidR="004C15AF">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すなわち規程・マニュアル等の根拠を学習</w:t>
                            </w:r>
                            <w:r w:rsidRPr="00A0729D">
                              <w:rPr>
                                <w:rFonts w:ascii="ＭＳ ゴシック" w:eastAsia="ＭＳ ゴシック" w:hAnsi="ＭＳ ゴシック" w:hint="eastAsia"/>
                                <w:sz w:val="24"/>
                                <w:szCs w:val="24"/>
                              </w:rPr>
                              <w:t>することにつなが</w:t>
                            </w:r>
                            <w:r>
                              <w:rPr>
                                <w:rFonts w:ascii="ＭＳ ゴシック" w:eastAsia="ＭＳ ゴシック" w:hAnsi="ＭＳ ゴシック" w:hint="eastAsia"/>
                                <w:sz w:val="24"/>
                                <w:szCs w:val="24"/>
                              </w:rPr>
                              <w:t>ります。</w:t>
                            </w:r>
                            <w:r w:rsidRPr="0044074D">
                              <w:rPr>
                                <w:rFonts w:ascii="ＭＳ ゴシック" w:eastAsia="ＭＳ ゴシック" w:hAnsi="ＭＳ ゴシック" w:hint="eastAsia"/>
                                <w:sz w:val="24"/>
                                <w:szCs w:val="24"/>
                              </w:rPr>
                              <w:t>本</w:t>
                            </w:r>
                            <w:r>
                              <w:rPr>
                                <w:rFonts w:ascii="ＭＳ ゴシック" w:eastAsia="ＭＳ ゴシック" w:hAnsi="ＭＳ ゴシック" w:hint="eastAsia"/>
                                <w:sz w:val="24"/>
                                <w:szCs w:val="24"/>
                              </w:rPr>
                              <w:t>研修で</w:t>
                            </w:r>
                            <w:r w:rsidRPr="0044074D">
                              <w:rPr>
                                <w:rFonts w:ascii="ＭＳ ゴシック" w:eastAsia="ＭＳ ゴシック" w:hAnsi="ＭＳ ゴシック" w:hint="eastAsia"/>
                                <w:sz w:val="24"/>
                                <w:szCs w:val="24"/>
                              </w:rPr>
                              <w:t>は</w:t>
                            </w:r>
                            <w:r w:rsidR="004C15AF">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貯金・融資・為替等の業務に関連する金融法務の</w:t>
                            </w:r>
                            <w:r w:rsidRPr="0044074D">
                              <w:rPr>
                                <w:rFonts w:ascii="ＭＳ ゴシック" w:eastAsia="ＭＳ ゴシック" w:hAnsi="ＭＳ ゴシック" w:hint="eastAsia"/>
                                <w:sz w:val="24"/>
                                <w:szCs w:val="24"/>
                              </w:rPr>
                              <w:t>基礎知識</w:t>
                            </w:r>
                            <w:r>
                              <w:rPr>
                                <w:rFonts w:ascii="ＭＳ ゴシック" w:eastAsia="ＭＳ ゴシック" w:hAnsi="ＭＳ ゴシック" w:hint="eastAsia"/>
                                <w:sz w:val="24"/>
                                <w:szCs w:val="24"/>
                              </w:rPr>
                              <w:t>について</w:t>
                            </w:r>
                            <w:r w:rsidR="004C15AF">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各種事例等も交えながらできるかぎりわかりやすく解説する予定です。</w:t>
                            </w:r>
                          </w:p>
                          <w:p w:rsidR="00BD361A" w:rsidRPr="00365B6D" w:rsidRDefault="00BD361A" w:rsidP="00BD361A">
                            <w:pPr>
                              <w:rPr>
                                <w:rFonts w:ascii="ＭＳ ゴシック" w:eastAsia="ＭＳ ゴシック" w:hAnsi="ＭＳ ゴシック"/>
                                <w:sz w:val="24"/>
                                <w:szCs w:val="24"/>
                              </w:rPr>
                            </w:pPr>
                          </w:p>
                          <w:p w:rsidR="00BD361A" w:rsidRPr="00365B6D" w:rsidRDefault="00BD361A" w:rsidP="00BD361A">
                            <w:pPr>
                              <w:rPr>
                                <w:rFonts w:ascii="ＭＳ ゴシック" w:eastAsia="ＭＳ ゴシック" w:hAnsi="ＭＳ ゴシック"/>
                                <w:sz w:val="24"/>
                                <w:szCs w:val="24"/>
                              </w:rPr>
                            </w:pPr>
                          </w:p>
                          <w:p w:rsidR="00BD361A" w:rsidRPr="00365B6D" w:rsidRDefault="00BD361A" w:rsidP="00BD361A">
                            <w:pPr>
                              <w:rPr>
                                <w:rFonts w:ascii="ＭＳ ゴシック" w:eastAsia="ＭＳ ゴシック" w:hAnsi="ＭＳ ゴシック"/>
                                <w:sz w:val="24"/>
                                <w:szCs w:val="24"/>
                              </w:rPr>
                            </w:pPr>
                          </w:p>
                          <w:p w:rsidR="00BD361A" w:rsidRPr="00365B6D" w:rsidRDefault="00BD361A" w:rsidP="00BD361A">
                            <w:pPr>
                              <w:rPr>
                                <w:rFonts w:ascii="ＭＳ ゴシック" w:eastAsia="ＭＳ ゴシック" w:hAnsi="ＭＳ ゴシック"/>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C70F7D" id="AutoShape 22" o:spid="_x0000_s1029" style="position:absolute;left:0;text-align:left;margin-left:-5.9pt;margin-top:25.35pt;width:286.95pt;height:212.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7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">
                <v:stroke dashstyle="1 1" endcap="round"/>
                <v:textbox inset="5.85pt,.7pt,5.85pt,.7pt">
                  <w:txbxContent>
                    <w:p w:rsidR="00BD361A" w:rsidRDefault="00BD361A" w:rsidP="00BD361A">
                      <w:pPr>
                        <w:rPr>
                          <w:rFonts w:ascii="ＭＳ ゴシック" w:eastAsia="ＭＳ ゴシック" w:hAnsi="ＭＳ ゴシック"/>
                          <w:sz w:val="24"/>
                          <w:szCs w:val="24"/>
                        </w:rPr>
                      </w:pPr>
                      <w:r>
                        <w:rPr>
                          <w:rFonts w:ascii="ＭＳ ゴシック" w:eastAsia="ＭＳ ゴシック" w:hAnsi="ＭＳ ゴシック" w:hint="eastAsia"/>
                          <w:sz w:val="24"/>
                          <w:szCs w:val="24"/>
                        </w:rPr>
                        <w:t>（河野講師より）</w:t>
                      </w:r>
                    </w:p>
                    <w:p w:rsidR="00BD361A" w:rsidRPr="00365B6D" w:rsidRDefault="00BD361A" w:rsidP="00BD361A">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金融機関の役職員にとって、現場での適切</w:t>
                      </w:r>
                      <w:r w:rsidRPr="00A0729D">
                        <w:rPr>
                          <w:rFonts w:ascii="ＭＳ ゴシック" w:eastAsia="ＭＳ ゴシック" w:hAnsi="ＭＳ ゴシック" w:hint="eastAsia"/>
                          <w:sz w:val="24"/>
                          <w:szCs w:val="24"/>
                        </w:rPr>
                        <w:t>な</w:t>
                      </w:r>
                      <w:r>
                        <w:rPr>
                          <w:rFonts w:ascii="ＭＳ ゴシック" w:eastAsia="ＭＳ ゴシック" w:hAnsi="ＭＳ ゴシック" w:hint="eastAsia"/>
                          <w:sz w:val="24"/>
                          <w:szCs w:val="24"/>
                        </w:rPr>
                        <w:t>実務対応を行う</w:t>
                      </w:r>
                      <w:r w:rsidRPr="00A0729D">
                        <w:rPr>
                          <w:rFonts w:ascii="ＭＳ ゴシック" w:eastAsia="ＭＳ ゴシック" w:hAnsi="ＭＳ ゴシック" w:hint="eastAsia"/>
                          <w:sz w:val="24"/>
                          <w:szCs w:val="24"/>
                        </w:rPr>
                        <w:t>には</w:t>
                      </w:r>
                      <w:r w:rsidR="004C15AF">
                        <w:rPr>
                          <w:rFonts w:ascii="ＭＳ ゴシック" w:eastAsia="ＭＳ ゴシック" w:hAnsi="ＭＳ ゴシック" w:hint="eastAsia"/>
                          <w:sz w:val="24"/>
                          <w:szCs w:val="24"/>
                        </w:rPr>
                        <w:t>、</w:t>
                      </w:r>
                      <w:r w:rsidRPr="00A0729D">
                        <w:rPr>
                          <w:rFonts w:ascii="ＭＳ ゴシック" w:eastAsia="ＭＳ ゴシック" w:hAnsi="ＭＳ ゴシック" w:hint="eastAsia"/>
                          <w:sz w:val="24"/>
                          <w:szCs w:val="24"/>
                        </w:rPr>
                        <w:t>金融法務の</w:t>
                      </w:r>
                      <w:r>
                        <w:rPr>
                          <w:rFonts w:ascii="ＭＳ ゴシック" w:eastAsia="ＭＳ ゴシック" w:hAnsi="ＭＳ ゴシック" w:hint="eastAsia"/>
                          <w:sz w:val="24"/>
                          <w:szCs w:val="24"/>
                        </w:rPr>
                        <w:t>基礎</w:t>
                      </w:r>
                      <w:r w:rsidRPr="00A0729D">
                        <w:rPr>
                          <w:rFonts w:ascii="ＭＳ ゴシック" w:eastAsia="ＭＳ ゴシック" w:hAnsi="ＭＳ ゴシック" w:hint="eastAsia"/>
                          <w:sz w:val="24"/>
                          <w:szCs w:val="24"/>
                        </w:rPr>
                        <w:t>知識の習得が不可欠で</w:t>
                      </w:r>
                      <w:r>
                        <w:rPr>
                          <w:rFonts w:ascii="ＭＳ ゴシック" w:eastAsia="ＭＳ ゴシック" w:hAnsi="ＭＳ ゴシック" w:hint="eastAsia"/>
                          <w:sz w:val="24"/>
                          <w:szCs w:val="24"/>
                        </w:rPr>
                        <w:t>す</w:t>
                      </w:r>
                      <w:r w:rsidRPr="00A0729D">
                        <w:rPr>
                          <w:rFonts w:ascii="ＭＳ ゴシック" w:eastAsia="ＭＳ ゴシック" w:hAnsi="ＭＳ ゴシック" w:hint="eastAsia"/>
                          <w:sz w:val="24"/>
                          <w:szCs w:val="24"/>
                        </w:rPr>
                        <w:t>。金融法務</w:t>
                      </w:r>
                      <w:r>
                        <w:rPr>
                          <w:rFonts w:ascii="ＭＳ ゴシック" w:eastAsia="ＭＳ ゴシック" w:hAnsi="ＭＳ ゴシック" w:hint="eastAsia"/>
                          <w:sz w:val="24"/>
                          <w:szCs w:val="24"/>
                        </w:rPr>
                        <w:t>を</w:t>
                      </w:r>
                      <w:r w:rsidRPr="00A0729D">
                        <w:rPr>
                          <w:rFonts w:ascii="ＭＳ ゴシック" w:eastAsia="ＭＳ ゴシック" w:hAnsi="ＭＳ ゴシック" w:hint="eastAsia"/>
                          <w:sz w:val="24"/>
                          <w:szCs w:val="24"/>
                        </w:rPr>
                        <w:t>難しいと考える役職員もいると思</w:t>
                      </w:r>
                      <w:r>
                        <w:rPr>
                          <w:rFonts w:ascii="ＭＳ ゴシック" w:eastAsia="ＭＳ ゴシック" w:hAnsi="ＭＳ ゴシック" w:hint="eastAsia"/>
                          <w:sz w:val="24"/>
                          <w:szCs w:val="24"/>
                        </w:rPr>
                        <w:t>います</w:t>
                      </w:r>
                      <w:r w:rsidRPr="00A0729D">
                        <w:rPr>
                          <w:rFonts w:ascii="ＭＳ ゴシック" w:eastAsia="ＭＳ ゴシック" w:hAnsi="ＭＳ ゴシック" w:hint="eastAsia"/>
                          <w:sz w:val="24"/>
                          <w:szCs w:val="24"/>
                        </w:rPr>
                        <w:t>が</w:t>
                      </w:r>
                      <w:r w:rsidR="004C15AF">
                        <w:rPr>
                          <w:rFonts w:ascii="ＭＳ ゴシック" w:eastAsia="ＭＳ ゴシック" w:hAnsi="ＭＳ ゴシック" w:hint="eastAsia"/>
                          <w:sz w:val="24"/>
                          <w:szCs w:val="24"/>
                        </w:rPr>
                        <w:t>、</w:t>
                      </w:r>
                      <w:r w:rsidRPr="00A0729D">
                        <w:rPr>
                          <w:rFonts w:ascii="ＭＳ ゴシック" w:eastAsia="ＭＳ ゴシック" w:hAnsi="ＭＳ ゴシック" w:hint="eastAsia"/>
                          <w:sz w:val="24"/>
                          <w:szCs w:val="24"/>
                        </w:rPr>
                        <w:t>規程やマニュアル等の根拠は基本的に各種法令等であり</w:t>
                      </w:r>
                      <w:r w:rsidR="004C15AF">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金融法務を学習</w:t>
                      </w:r>
                      <w:r w:rsidRPr="00A0729D">
                        <w:rPr>
                          <w:rFonts w:ascii="ＭＳ ゴシック" w:eastAsia="ＭＳ ゴシック" w:hAnsi="ＭＳ ゴシック" w:hint="eastAsia"/>
                          <w:sz w:val="24"/>
                          <w:szCs w:val="24"/>
                        </w:rPr>
                        <w:t>することは</w:t>
                      </w:r>
                      <w:r w:rsidR="004C15AF">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すなわち規程・マニュアル等の根拠を学習</w:t>
                      </w:r>
                      <w:r w:rsidRPr="00A0729D">
                        <w:rPr>
                          <w:rFonts w:ascii="ＭＳ ゴシック" w:eastAsia="ＭＳ ゴシック" w:hAnsi="ＭＳ ゴシック" w:hint="eastAsia"/>
                          <w:sz w:val="24"/>
                          <w:szCs w:val="24"/>
                        </w:rPr>
                        <w:t>することにつなが</w:t>
                      </w:r>
                      <w:r>
                        <w:rPr>
                          <w:rFonts w:ascii="ＭＳ ゴシック" w:eastAsia="ＭＳ ゴシック" w:hAnsi="ＭＳ ゴシック" w:hint="eastAsia"/>
                          <w:sz w:val="24"/>
                          <w:szCs w:val="24"/>
                        </w:rPr>
                        <w:t>ります。</w:t>
                      </w:r>
                      <w:r w:rsidRPr="0044074D">
                        <w:rPr>
                          <w:rFonts w:ascii="ＭＳ ゴシック" w:eastAsia="ＭＳ ゴシック" w:hAnsi="ＭＳ ゴシック" w:hint="eastAsia"/>
                          <w:sz w:val="24"/>
                          <w:szCs w:val="24"/>
                        </w:rPr>
                        <w:t>本</w:t>
                      </w:r>
                      <w:r>
                        <w:rPr>
                          <w:rFonts w:ascii="ＭＳ ゴシック" w:eastAsia="ＭＳ ゴシック" w:hAnsi="ＭＳ ゴシック" w:hint="eastAsia"/>
                          <w:sz w:val="24"/>
                          <w:szCs w:val="24"/>
                        </w:rPr>
                        <w:t>研修で</w:t>
                      </w:r>
                      <w:r w:rsidRPr="0044074D">
                        <w:rPr>
                          <w:rFonts w:ascii="ＭＳ ゴシック" w:eastAsia="ＭＳ ゴシック" w:hAnsi="ＭＳ ゴシック" w:hint="eastAsia"/>
                          <w:sz w:val="24"/>
                          <w:szCs w:val="24"/>
                        </w:rPr>
                        <w:t>は</w:t>
                      </w:r>
                      <w:r w:rsidR="004C15AF">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貯金・融資・為替等の業務に関連する金融法務の</w:t>
                      </w:r>
                      <w:r w:rsidRPr="0044074D">
                        <w:rPr>
                          <w:rFonts w:ascii="ＭＳ ゴシック" w:eastAsia="ＭＳ ゴシック" w:hAnsi="ＭＳ ゴシック" w:hint="eastAsia"/>
                          <w:sz w:val="24"/>
                          <w:szCs w:val="24"/>
                        </w:rPr>
                        <w:t>基礎知識</w:t>
                      </w:r>
                      <w:r>
                        <w:rPr>
                          <w:rFonts w:ascii="ＭＳ ゴシック" w:eastAsia="ＭＳ ゴシック" w:hAnsi="ＭＳ ゴシック" w:hint="eastAsia"/>
                          <w:sz w:val="24"/>
                          <w:szCs w:val="24"/>
                        </w:rPr>
                        <w:t>について</w:t>
                      </w:r>
                      <w:r w:rsidR="004C15AF">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各種事例等も交えながらできるかぎりわかりやすく解説する予定です。</w:t>
                      </w:r>
                    </w:p>
                    <w:p w:rsidR="00BD361A" w:rsidRPr="00365B6D" w:rsidRDefault="00BD361A" w:rsidP="00BD361A">
                      <w:pPr>
                        <w:rPr>
                          <w:rFonts w:ascii="ＭＳ ゴシック" w:eastAsia="ＭＳ ゴシック" w:hAnsi="ＭＳ ゴシック"/>
                          <w:sz w:val="24"/>
                          <w:szCs w:val="24"/>
                        </w:rPr>
                      </w:pPr>
                    </w:p>
                    <w:p w:rsidR="00BD361A" w:rsidRPr="00365B6D" w:rsidRDefault="00BD361A" w:rsidP="00BD361A">
                      <w:pPr>
                        <w:rPr>
                          <w:rFonts w:ascii="ＭＳ ゴシック" w:eastAsia="ＭＳ ゴシック" w:hAnsi="ＭＳ ゴシック"/>
                          <w:sz w:val="24"/>
                          <w:szCs w:val="24"/>
                        </w:rPr>
                      </w:pPr>
                    </w:p>
                    <w:p w:rsidR="00BD361A" w:rsidRPr="00365B6D" w:rsidRDefault="00BD361A" w:rsidP="00BD361A">
                      <w:pPr>
                        <w:rPr>
                          <w:rFonts w:ascii="ＭＳ ゴシック" w:eastAsia="ＭＳ ゴシック" w:hAnsi="ＭＳ ゴシック"/>
                          <w:sz w:val="24"/>
                          <w:szCs w:val="24"/>
                        </w:rPr>
                      </w:pPr>
                    </w:p>
                    <w:p w:rsidR="00BD361A" w:rsidRPr="00365B6D" w:rsidRDefault="00BD361A" w:rsidP="00BD361A">
                      <w:pPr>
                        <w:rPr>
                          <w:rFonts w:ascii="ＭＳ ゴシック" w:eastAsia="ＭＳ ゴシック" w:hAnsi="ＭＳ ゴシック"/>
                          <w:sz w:val="24"/>
                          <w:szCs w:val="24"/>
                        </w:rPr>
                      </w:pPr>
                    </w:p>
                  </w:txbxContent>
                </v:textbox>
              </v:roundrect>
            </w:pict>
          </mc:Fallback>
        </mc:AlternateContent>
      </w:r>
      <w:r w:rsidR="007B2AB4">
        <w:rPr>
          <w:rFonts w:ascii="ＭＳ ゴシック" w:eastAsia="ＭＳ ゴシック" w:hAnsi="ＭＳ ゴシック" w:hint="eastAsia"/>
          <w:noProof/>
          <w:sz w:val="24"/>
          <w:szCs w:val="24"/>
        </w:rPr>
        <mc:AlternateContent>
          <mc:Choice Requires="wps">
            <w:drawing>
              <wp:anchor distT="0" distB="0" distL="114300" distR="114300" simplePos="0" relativeHeight="251659776" behindDoc="0" locked="0" layoutInCell="1" allowOverlap="1" wp14:anchorId="5C897436" wp14:editId="203C1ADA">
                <wp:simplePos x="0" y="0"/>
                <wp:positionH relativeFrom="column">
                  <wp:posOffset>3696895</wp:posOffset>
                </wp:positionH>
                <wp:positionV relativeFrom="paragraph">
                  <wp:posOffset>288066</wp:posOffset>
                </wp:positionV>
                <wp:extent cx="2535331" cy="2729753"/>
                <wp:effectExtent l="0" t="0" r="17780" b="1397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5331" cy="2729753"/>
                        </a:xfrm>
                        <a:prstGeom prst="roundRect">
                          <a:avLst>
                            <a:gd name="adj" fmla="val 10338"/>
                          </a:avLst>
                        </a:prstGeom>
                        <a:solidFill>
                          <a:srgbClr val="FFFFFF"/>
                        </a:solidFill>
                        <a:ln w="9525" cap="rnd">
                          <a:solidFill>
                            <a:srgbClr val="000000"/>
                          </a:solidFill>
                          <a:prstDash val="sysDot"/>
                          <a:round/>
                          <a:headEnd/>
                          <a:tailEnd/>
                        </a:ln>
                      </wps:spPr>
                      <wps:txbx>
                        <w:txbxContent>
                          <w:p w:rsidR="00E37936" w:rsidRDefault="00E37936" w:rsidP="00BD361A">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F07CC7">
                              <w:rPr>
                                <w:rFonts w:ascii="ＭＳ ゴシック" w:eastAsia="ＭＳ ゴシック" w:hAnsi="ＭＳ ゴシック" w:hint="eastAsia"/>
                                <w:sz w:val="24"/>
                                <w:szCs w:val="24"/>
                              </w:rPr>
                              <w:t>一</w:t>
                            </w:r>
                            <w:r w:rsidR="00BD361A">
                              <w:rPr>
                                <w:rFonts w:ascii="ＭＳ ゴシック" w:eastAsia="ＭＳ ゴシック" w:hAnsi="ＭＳ ゴシック" w:hint="eastAsia"/>
                                <w:sz w:val="24"/>
                                <w:szCs w:val="24"/>
                              </w:rPr>
                              <w:t>昨年のアンケートから</w:t>
                            </w:r>
                            <w:r>
                              <w:rPr>
                                <w:rFonts w:ascii="ＭＳ ゴシック" w:eastAsia="ＭＳ ゴシック" w:hAnsi="ＭＳ ゴシック" w:hint="eastAsia"/>
                                <w:sz w:val="24"/>
                                <w:szCs w:val="24"/>
                              </w:rPr>
                              <w:t>）</w:t>
                            </w:r>
                          </w:p>
                          <w:p w:rsidR="007B2AB4" w:rsidRDefault="009A1CEC" w:rsidP="007B2AB4">
                            <w:pPr>
                              <w:ind w:left="183" w:hangingChars="87" w:hanging="183"/>
                              <w:rPr>
                                <w:rFonts w:asciiTheme="majorEastAsia" w:eastAsiaTheme="majorEastAsia" w:hAnsiTheme="majorEastAsia"/>
                                <w:szCs w:val="21"/>
                              </w:rPr>
                            </w:pPr>
                            <w:r w:rsidRPr="009A6534">
                              <w:rPr>
                                <w:rFonts w:asciiTheme="majorEastAsia" w:eastAsiaTheme="majorEastAsia" w:hAnsiTheme="majorEastAsia" w:hint="eastAsia"/>
                                <w:szCs w:val="21"/>
                              </w:rPr>
                              <w:t>〇</w:t>
                            </w:r>
                            <w:r w:rsidR="004C15AF">
                              <w:rPr>
                                <w:rFonts w:asciiTheme="majorEastAsia" w:eastAsiaTheme="majorEastAsia" w:hAnsiTheme="majorEastAsia" w:hint="eastAsia"/>
                                <w:szCs w:val="21"/>
                              </w:rPr>
                              <w:t>講師の方が実際</w:t>
                            </w:r>
                            <w:r w:rsidR="004C15AF">
                              <w:rPr>
                                <w:rFonts w:asciiTheme="majorEastAsia" w:eastAsiaTheme="majorEastAsia" w:hAnsiTheme="majorEastAsia"/>
                                <w:szCs w:val="21"/>
                              </w:rPr>
                              <w:t>に経験されたことを</w:t>
                            </w:r>
                            <w:r w:rsidR="004C15AF">
                              <w:rPr>
                                <w:rFonts w:asciiTheme="majorEastAsia" w:eastAsiaTheme="majorEastAsia" w:hAnsiTheme="majorEastAsia" w:hint="eastAsia"/>
                                <w:szCs w:val="21"/>
                              </w:rPr>
                              <w:t>話されていたので</w:t>
                            </w:r>
                            <w:r w:rsidR="004C15AF">
                              <w:rPr>
                                <w:rFonts w:asciiTheme="majorEastAsia" w:eastAsiaTheme="majorEastAsia" w:hAnsiTheme="majorEastAsia"/>
                                <w:szCs w:val="21"/>
                              </w:rPr>
                              <w:t>、と</w:t>
                            </w:r>
                            <w:r w:rsidR="004C15AF">
                              <w:rPr>
                                <w:rFonts w:asciiTheme="majorEastAsia" w:eastAsiaTheme="majorEastAsia" w:hAnsiTheme="majorEastAsia" w:hint="eastAsia"/>
                                <w:szCs w:val="21"/>
                              </w:rPr>
                              <w:t>ても</w:t>
                            </w:r>
                            <w:r w:rsidR="004C15AF">
                              <w:rPr>
                                <w:rFonts w:asciiTheme="majorEastAsia" w:eastAsiaTheme="majorEastAsia" w:hAnsiTheme="majorEastAsia"/>
                                <w:szCs w:val="21"/>
                              </w:rPr>
                              <w:t>分かり</w:t>
                            </w:r>
                            <w:r w:rsidR="004C15AF">
                              <w:rPr>
                                <w:rFonts w:asciiTheme="majorEastAsia" w:eastAsiaTheme="majorEastAsia" w:hAnsiTheme="majorEastAsia" w:hint="eastAsia"/>
                                <w:szCs w:val="21"/>
                              </w:rPr>
                              <w:t>やすく、実務</w:t>
                            </w:r>
                            <w:r w:rsidR="004C15AF">
                              <w:rPr>
                                <w:rFonts w:asciiTheme="majorEastAsia" w:eastAsiaTheme="majorEastAsia" w:hAnsiTheme="majorEastAsia"/>
                                <w:szCs w:val="21"/>
                              </w:rPr>
                              <w:t>につなげて考えることができました。</w:t>
                            </w:r>
                          </w:p>
                          <w:p w:rsidR="004C15AF" w:rsidRDefault="004C15AF" w:rsidP="007B2AB4">
                            <w:pPr>
                              <w:ind w:left="183" w:hangingChars="87" w:hanging="183"/>
                              <w:rPr>
                                <w:rFonts w:asciiTheme="majorEastAsia" w:eastAsiaTheme="majorEastAsia" w:hAnsiTheme="majorEastAsia"/>
                                <w:szCs w:val="21"/>
                              </w:rPr>
                            </w:pPr>
                            <w:r>
                              <w:rPr>
                                <w:rFonts w:asciiTheme="majorEastAsia" w:eastAsiaTheme="majorEastAsia" w:hAnsiTheme="majorEastAsia" w:hint="eastAsia"/>
                                <w:szCs w:val="21"/>
                              </w:rPr>
                              <w:t>〇</w:t>
                            </w:r>
                            <w:r>
                              <w:rPr>
                                <w:rFonts w:asciiTheme="majorEastAsia" w:eastAsiaTheme="majorEastAsia" w:hAnsiTheme="majorEastAsia"/>
                                <w:szCs w:val="21"/>
                              </w:rPr>
                              <w:t>普段、</w:t>
                            </w:r>
                            <w:r>
                              <w:rPr>
                                <w:rFonts w:asciiTheme="majorEastAsia" w:eastAsiaTheme="majorEastAsia" w:hAnsiTheme="majorEastAsia" w:hint="eastAsia"/>
                                <w:szCs w:val="21"/>
                              </w:rPr>
                              <w:t>ＪＡ</w:t>
                            </w:r>
                            <w:r>
                              <w:rPr>
                                <w:rFonts w:asciiTheme="majorEastAsia" w:eastAsiaTheme="majorEastAsia" w:hAnsiTheme="majorEastAsia"/>
                                <w:szCs w:val="21"/>
                              </w:rPr>
                              <w:t>等で行われている事務手続</w:t>
                            </w:r>
                            <w:r>
                              <w:rPr>
                                <w:rFonts w:asciiTheme="majorEastAsia" w:eastAsiaTheme="majorEastAsia" w:hAnsiTheme="majorEastAsia" w:hint="eastAsia"/>
                                <w:szCs w:val="21"/>
                              </w:rPr>
                              <w:t>が、</w:t>
                            </w:r>
                            <w:r>
                              <w:rPr>
                                <w:rFonts w:asciiTheme="majorEastAsia" w:eastAsiaTheme="majorEastAsia" w:hAnsiTheme="majorEastAsia"/>
                                <w:szCs w:val="21"/>
                              </w:rPr>
                              <w:t>どんな法律が根拠となって行われているのか、理解することができてよかったです。</w:t>
                            </w:r>
                          </w:p>
                          <w:p w:rsidR="004C15AF" w:rsidRPr="004C15AF" w:rsidRDefault="004C15AF" w:rsidP="007B2AB4">
                            <w:pPr>
                              <w:ind w:left="183" w:hangingChars="87" w:hanging="183"/>
                              <w:rPr>
                                <w:rFonts w:asciiTheme="majorEastAsia" w:eastAsiaTheme="majorEastAsia" w:hAnsiTheme="majorEastAsia"/>
                                <w:szCs w:val="21"/>
                              </w:rPr>
                            </w:pPr>
                            <w:r>
                              <w:rPr>
                                <w:rFonts w:asciiTheme="majorEastAsia" w:eastAsiaTheme="majorEastAsia" w:hAnsiTheme="majorEastAsia" w:hint="eastAsia"/>
                                <w:szCs w:val="21"/>
                              </w:rPr>
                              <w:t>〇テキスト</w:t>
                            </w:r>
                            <w:r>
                              <w:rPr>
                                <w:rFonts w:asciiTheme="majorEastAsia" w:eastAsiaTheme="majorEastAsia" w:hAnsiTheme="majorEastAsia"/>
                                <w:szCs w:val="21"/>
                              </w:rPr>
                              <w:t>、説明等非常にわかりやすかったです。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897436" id="AutoShape 16" o:spid="_x0000_s1030" style="position:absolute;left:0;text-align:left;margin-left:291.1pt;margin-top:22.7pt;width:199.65pt;height:214.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7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">
                <v:stroke dashstyle="1 1" endcap="round"/>
                <v:textbox inset="5.85pt,.7pt,5.85pt,.7pt">
                  <w:txbxContent>
                    <w:p w:rsidR="00E37936" w:rsidRDefault="00E37936" w:rsidP="00BD361A">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F07CC7">
                        <w:rPr>
                          <w:rFonts w:ascii="ＭＳ ゴシック" w:eastAsia="ＭＳ ゴシック" w:hAnsi="ＭＳ ゴシック" w:hint="eastAsia"/>
                          <w:sz w:val="24"/>
                          <w:szCs w:val="24"/>
                        </w:rPr>
                        <w:t>一</w:t>
                      </w:r>
                      <w:r w:rsidR="00BD361A">
                        <w:rPr>
                          <w:rFonts w:ascii="ＭＳ ゴシック" w:eastAsia="ＭＳ ゴシック" w:hAnsi="ＭＳ ゴシック" w:hint="eastAsia"/>
                          <w:sz w:val="24"/>
                          <w:szCs w:val="24"/>
                        </w:rPr>
                        <w:t>昨年のアンケートから</w:t>
                      </w:r>
                      <w:r>
                        <w:rPr>
                          <w:rFonts w:ascii="ＭＳ ゴシック" w:eastAsia="ＭＳ ゴシック" w:hAnsi="ＭＳ ゴシック" w:hint="eastAsia"/>
                          <w:sz w:val="24"/>
                          <w:szCs w:val="24"/>
                        </w:rPr>
                        <w:t>）</w:t>
                      </w:r>
                    </w:p>
                    <w:p w:rsidR="007B2AB4" w:rsidRDefault="009A1CEC" w:rsidP="007B2AB4">
                      <w:pPr>
                        <w:ind w:left="183" w:hangingChars="87" w:hanging="183"/>
                        <w:rPr>
                          <w:rFonts w:asciiTheme="majorEastAsia" w:eastAsiaTheme="majorEastAsia" w:hAnsiTheme="majorEastAsia"/>
                          <w:szCs w:val="21"/>
                        </w:rPr>
                      </w:pPr>
                      <w:r w:rsidRPr="009A6534">
                        <w:rPr>
                          <w:rFonts w:asciiTheme="majorEastAsia" w:eastAsiaTheme="majorEastAsia" w:hAnsiTheme="majorEastAsia" w:hint="eastAsia"/>
                          <w:szCs w:val="21"/>
                        </w:rPr>
                        <w:t>〇</w:t>
                      </w:r>
                      <w:r w:rsidR="004C15AF">
                        <w:rPr>
                          <w:rFonts w:asciiTheme="majorEastAsia" w:eastAsiaTheme="majorEastAsia" w:hAnsiTheme="majorEastAsia" w:hint="eastAsia"/>
                          <w:szCs w:val="21"/>
                        </w:rPr>
                        <w:t>講師の方が実際</w:t>
                      </w:r>
                      <w:r w:rsidR="004C15AF">
                        <w:rPr>
                          <w:rFonts w:asciiTheme="majorEastAsia" w:eastAsiaTheme="majorEastAsia" w:hAnsiTheme="majorEastAsia"/>
                          <w:szCs w:val="21"/>
                        </w:rPr>
                        <w:t>に経験されたことを</w:t>
                      </w:r>
                      <w:r w:rsidR="004C15AF">
                        <w:rPr>
                          <w:rFonts w:asciiTheme="majorEastAsia" w:eastAsiaTheme="majorEastAsia" w:hAnsiTheme="majorEastAsia" w:hint="eastAsia"/>
                          <w:szCs w:val="21"/>
                        </w:rPr>
                        <w:t>話されていたので</w:t>
                      </w:r>
                      <w:r w:rsidR="004C15AF">
                        <w:rPr>
                          <w:rFonts w:asciiTheme="majorEastAsia" w:eastAsiaTheme="majorEastAsia" w:hAnsiTheme="majorEastAsia"/>
                          <w:szCs w:val="21"/>
                        </w:rPr>
                        <w:t>、と</w:t>
                      </w:r>
                      <w:r w:rsidR="004C15AF">
                        <w:rPr>
                          <w:rFonts w:asciiTheme="majorEastAsia" w:eastAsiaTheme="majorEastAsia" w:hAnsiTheme="majorEastAsia" w:hint="eastAsia"/>
                          <w:szCs w:val="21"/>
                        </w:rPr>
                        <w:t>ても</w:t>
                      </w:r>
                      <w:r w:rsidR="004C15AF">
                        <w:rPr>
                          <w:rFonts w:asciiTheme="majorEastAsia" w:eastAsiaTheme="majorEastAsia" w:hAnsiTheme="majorEastAsia"/>
                          <w:szCs w:val="21"/>
                        </w:rPr>
                        <w:t>分かり</w:t>
                      </w:r>
                      <w:r w:rsidR="004C15AF">
                        <w:rPr>
                          <w:rFonts w:asciiTheme="majorEastAsia" w:eastAsiaTheme="majorEastAsia" w:hAnsiTheme="majorEastAsia" w:hint="eastAsia"/>
                          <w:szCs w:val="21"/>
                        </w:rPr>
                        <w:t>やすく、実務</w:t>
                      </w:r>
                      <w:r w:rsidR="004C15AF">
                        <w:rPr>
                          <w:rFonts w:asciiTheme="majorEastAsia" w:eastAsiaTheme="majorEastAsia" w:hAnsiTheme="majorEastAsia"/>
                          <w:szCs w:val="21"/>
                        </w:rPr>
                        <w:t>につなげて考えることができました。</w:t>
                      </w:r>
                    </w:p>
                    <w:p w:rsidR="004C15AF" w:rsidRDefault="004C15AF" w:rsidP="007B2AB4">
                      <w:pPr>
                        <w:ind w:left="183" w:hangingChars="87" w:hanging="183"/>
                        <w:rPr>
                          <w:rFonts w:asciiTheme="majorEastAsia" w:eastAsiaTheme="majorEastAsia" w:hAnsiTheme="majorEastAsia"/>
                          <w:szCs w:val="21"/>
                        </w:rPr>
                      </w:pPr>
                      <w:r>
                        <w:rPr>
                          <w:rFonts w:asciiTheme="majorEastAsia" w:eastAsiaTheme="majorEastAsia" w:hAnsiTheme="majorEastAsia" w:hint="eastAsia"/>
                          <w:szCs w:val="21"/>
                        </w:rPr>
                        <w:t>〇</w:t>
                      </w:r>
                      <w:r>
                        <w:rPr>
                          <w:rFonts w:asciiTheme="majorEastAsia" w:eastAsiaTheme="majorEastAsia" w:hAnsiTheme="majorEastAsia"/>
                          <w:szCs w:val="21"/>
                        </w:rPr>
                        <w:t>普段、</w:t>
                      </w:r>
                      <w:r>
                        <w:rPr>
                          <w:rFonts w:asciiTheme="majorEastAsia" w:eastAsiaTheme="majorEastAsia" w:hAnsiTheme="majorEastAsia" w:hint="eastAsia"/>
                          <w:szCs w:val="21"/>
                        </w:rPr>
                        <w:t>ＪＡ</w:t>
                      </w:r>
                      <w:r>
                        <w:rPr>
                          <w:rFonts w:asciiTheme="majorEastAsia" w:eastAsiaTheme="majorEastAsia" w:hAnsiTheme="majorEastAsia"/>
                          <w:szCs w:val="21"/>
                        </w:rPr>
                        <w:t>等で行われている事務手続</w:t>
                      </w:r>
                      <w:r>
                        <w:rPr>
                          <w:rFonts w:asciiTheme="majorEastAsia" w:eastAsiaTheme="majorEastAsia" w:hAnsiTheme="majorEastAsia" w:hint="eastAsia"/>
                          <w:szCs w:val="21"/>
                        </w:rPr>
                        <w:t>が、</w:t>
                      </w:r>
                      <w:r>
                        <w:rPr>
                          <w:rFonts w:asciiTheme="majorEastAsia" w:eastAsiaTheme="majorEastAsia" w:hAnsiTheme="majorEastAsia"/>
                          <w:szCs w:val="21"/>
                        </w:rPr>
                        <w:t>どんな法律が根拠となって行われているのか、理解することができてよかったです。</w:t>
                      </w:r>
                    </w:p>
                    <w:p w:rsidR="004C15AF" w:rsidRPr="004C15AF" w:rsidRDefault="004C15AF" w:rsidP="007B2AB4">
                      <w:pPr>
                        <w:ind w:left="183" w:hangingChars="87" w:hanging="183"/>
                        <w:rPr>
                          <w:rFonts w:asciiTheme="majorEastAsia" w:eastAsiaTheme="majorEastAsia" w:hAnsiTheme="majorEastAsia"/>
                          <w:szCs w:val="21"/>
                        </w:rPr>
                      </w:pPr>
                      <w:r>
                        <w:rPr>
                          <w:rFonts w:asciiTheme="majorEastAsia" w:eastAsiaTheme="majorEastAsia" w:hAnsiTheme="majorEastAsia" w:hint="eastAsia"/>
                          <w:szCs w:val="21"/>
                        </w:rPr>
                        <w:t>〇テキスト</w:t>
                      </w:r>
                      <w:r>
                        <w:rPr>
                          <w:rFonts w:asciiTheme="majorEastAsia" w:eastAsiaTheme="majorEastAsia" w:hAnsiTheme="majorEastAsia"/>
                          <w:szCs w:val="21"/>
                        </w:rPr>
                        <w:t>、説明等非常にわかりやすかったです。</w:t>
                      </w:r>
                    </w:p>
                  </w:txbxContent>
                </v:textbox>
              </v:roundrect>
            </w:pict>
          </mc:Fallback>
        </mc:AlternateContent>
      </w:r>
      <w:r w:rsidR="0087718A">
        <w:rPr>
          <w:rFonts w:ascii="ＭＳ ゴシック" w:eastAsia="ＭＳ ゴシック" w:hAnsi="ＭＳ ゴシック" w:hint="eastAsia"/>
          <w:sz w:val="28"/>
          <w:szCs w:val="28"/>
        </w:rPr>
        <w:t>関係者の声</w:t>
      </w:r>
      <w:r w:rsidR="00BD361A">
        <w:rPr>
          <w:rFonts w:ascii="ＭＳ ゴシック" w:eastAsia="ＭＳ ゴシック" w:hAnsi="ＭＳ ゴシック" w:hint="eastAsia"/>
          <w:sz w:val="28"/>
          <w:szCs w:val="28"/>
        </w:rPr>
        <w:t xml:space="preserve">　　</w:t>
      </w:r>
    </w:p>
    <w:p w:rsidR="0087718A" w:rsidRPr="00C12B41" w:rsidRDefault="00BD361A" w:rsidP="0087718A">
      <w:pPr>
        <w:numPr>
          <w:ilvl w:val="0"/>
          <w:numId w:val="22"/>
        </w:numPr>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Default="00142535" w:rsidP="00142535">
      <w:pPr>
        <w:rPr>
          <w:rFonts w:ascii="ＭＳ ゴシック" w:eastAsia="ＭＳ ゴシック" w:hAnsi="ＭＳ ゴシック"/>
          <w:sz w:val="24"/>
          <w:szCs w:val="24"/>
        </w:rPr>
      </w:pPr>
    </w:p>
    <w:p w:rsidR="00E37936" w:rsidRDefault="00E37936" w:rsidP="00142535">
      <w:pPr>
        <w:rPr>
          <w:rFonts w:ascii="ＭＳ ゴシック" w:eastAsia="ＭＳ ゴシック" w:hAnsi="ＭＳ ゴシック"/>
          <w:sz w:val="24"/>
          <w:szCs w:val="24"/>
        </w:rPr>
      </w:pPr>
    </w:p>
    <w:p w:rsidR="00850C45" w:rsidRDefault="00850C45" w:rsidP="00142535">
      <w:pPr>
        <w:rPr>
          <w:rFonts w:ascii="ＭＳ ゴシック" w:eastAsia="ＭＳ ゴシック" w:hAnsi="ＭＳ ゴシック"/>
          <w:sz w:val="24"/>
          <w:szCs w:val="24"/>
        </w:rPr>
      </w:pPr>
    </w:p>
    <w:p w:rsidR="00850C45" w:rsidRDefault="00850C45" w:rsidP="00142535">
      <w:pPr>
        <w:rPr>
          <w:rFonts w:ascii="ＭＳ ゴシック" w:eastAsia="ＭＳ ゴシック" w:hAnsi="ＭＳ ゴシック"/>
          <w:sz w:val="24"/>
          <w:szCs w:val="24"/>
        </w:rPr>
      </w:pPr>
    </w:p>
    <w:p w:rsidR="00B56130" w:rsidRDefault="00B56130" w:rsidP="00142535">
      <w:pPr>
        <w:rPr>
          <w:rFonts w:ascii="ＭＳ ゴシック" w:eastAsia="ＭＳ ゴシック" w:hAnsi="ＭＳ ゴシック"/>
          <w:sz w:val="24"/>
          <w:szCs w:val="24"/>
        </w:rPr>
      </w:pPr>
    </w:p>
    <w:p w:rsidR="00C12B41" w:rsidRDefault="00C12B41" w:rsidP="00142535">
      <w:pPr>
        <w:rPr>
          <w:rFonts w:ascii="ＭＳ ゴシック" w:eastAsia="ＭＳ ゴシック" w:hAnsi="ＭＳ ゴシック"/>
          <w:sz w:val="24"/>
          <w:szCs w:val="24"/>
        </w:rPr>
      </w:pPr>
    </w:p>
    <w:p w:rsidR="00783CD7" w:rsidRDefault="00783CD7" w:rsidP="00142535">
      <w:pPr>
        <w:rPr>
          <w:rFonts w:ascii="ＭＳ ゴシック" w:eastAsia="ＭＳ ゴシック" w:hAnsi="ＭＳ ゴシック"/>
          <w:sz w:val="24"/>
          <w:szCs w:val="24"/>
        </w:rPr>
      </w:pPr>
    </w:p>
    <w:p w:rsidR="00B30E1E" w:rsidRDefault="00AD15B0" w:rsidP="00B30E1E">
      <w:pPr>
        <w:rPr>
          <w:rFonts w:ascii="ＭＳ ゴシック" w:eastAsia="ＭＳ ゴシック" w:hAnsi="ＭＳ ゴシック"/>
          <w:sz w:val="24"/>
          <w:szCs w:val="24"/>
        </w:rPr>
      </w:pPr>
      <w:r>
        <w:rPr>
          <w:rFonts w:ascii="ＭＳ ゴシック" w:eastAsia="ＭＳ ゴシック" w:hAnsi="ＭＳ ゴシック" w:hint="eastAsia"/>
          <w:noProof/>
          <w:sz w:val="24"/>
          <w:szCs w:val="24"/>
        </w:rPr>
        <w:lastRenderedPageBreak/>
        <mc:AlternateContent>
          <mc:Choice Requires="wps">
            <w:drawing>
              <wp:anchor distT="0" distB="0" distL="114300" distR="114300" simplePos="0" relativeHeight="251657728" behindDoc="0" locked="0" layoutInCell="1" allowOverlap="1">
                <wp:simplePos x="0" y="0"/>
                <wp:positionH relativeFrom="column">
                  <wp:posOffset>48260</wp:posOffset>
                </wp:positionH>
                <wp:positionV relativeFrom="paragraph">
                  <wp:posOffset>38735</wp:posOffset>
                </wp:positionV>
                <wp:extent cx="6057900" cy="2133600"/>
                <wp:effectExtent l="0" t="0" r="19050" b="1905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133600"/>
                        </a:xfrm>
                        <a:prstGeom prst="rect">
                          <a:avLst/>
                        </a:prstGeom>
                        <a:solidFill>
                          <a:srgbClr val="FFFFFF"/>
                        </a:solidFill>
                        <a:ln w="12700">
                          <a:solidFill>
                            <a:srgbClr val="000000"/>
                          </a:solidFill>
                          <a:prstDash val="sysDot"/>
                          <a:miter lim="800000"/>
                          <a:headEnd/>
                          <a:tailEnd/>
                        </a:ln>
                      </wps:spPr>
                      <wps:txbx>
                        <w:txbxContent>
                          <w:p w:rsidR="00026088" w:rsidRPr="002D0DD1" w:rsidRDefault="00026088" w:rsidP="00B30E1E">
                            <w:pPr>
                              <w:numPr>
                                <w:ilvl w:val="0"/>
                                <w:numId w:val="22"/>
                              </w:numPr>
                              <w:rPr>
                                <w:rFonts w:ascii="ＭＳ ゴシック" w:eastAsia="ＭＳ ゴシック" w:hAnsi="ＭＳ ゴシック"/>
                                <w:sz w:val="24"/>
                                <w:szCs w:val="24"/>
                              </w:rPr>
                            </w:pPr>
                            <w:r>
                              <w:rPr>
                                <w:rFonts w:ascii="ＭＳ ゴシック" w:eastAsia="ＭＳ ゴシック" w:hAnsi="ＭＳ ゴシック" w:hint="eastAsia"/>
                                <w:sz w:val="28"/>
                                <w:szCs w:val="28"/>
                              </w:rPr>
                              <w:t>研修講師紹介</w:t>
                            </w:r>
                          </w:p>
                          <w:p w:rsidR="00026088" w:rsidRPr="000A4EE7" w:rsidRDefault="00892A3E" w:rsidP="00B30E1E">
                            <w:pPr>
                              <w:ind w:left="360" w:firstLineChars="100" w:firstLine="240"/>
                              <w:jc w:val="left"/>
                              <w:rPr>
                                <w:rFonts w:ascii="ＭＳ ゴシック" w:eastAsia="ＭＳ ゴシック" w:hAnsi="ＭＳ ゴシック"/>
                                <w:kern w:val="0"/>
                                <w:sz w:val="24"/>
                                <w:szCs w:val="24"/>
                              </w:rPr>
                            </w:pPr>
                            <w:r>
                              <w:rPr>
                                <w:rFonts w:ascii="ＭＳ ゴシック" w:eastAsia="ＭＳ ゴシック" w:hAnsi="ＭＳ ゴシック" w:hint="eastAsia"/>
                                <w:sz w:val="24"/>
                                <w:szCs w:val="24"/>
                              </w:rPr>
                              <w:t>河野　大直</w:t>
                            </w:r>
                            <w:r w:rsidR="004B239B">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かわの　ひろなお</w:t>
                            </w:r>
                            <w:r w:rsidR="00026088">
                              <w:rPr>
                                <w:rFonts w:ascii="ＭＳ ゴシック" w:eastAsia="ＭＳ ゴシック" w:hAnsi="ＭＳ ゴシック" w:hint="eastAsia"/>
                                <w:sz w:val="24"/>
                                <w:szCs w:val="24"/>
                              </w:rPr>
                              <w:t>）</w:t>
                            </w:r>
                          </w:p>
                          <w:p w:rsidR="00026088" w:rsidRPr="0087718A" w:rsidRDefault="00026088" w:rsidP="00B30E1E">
                            <w:pPr>
                              <w:ind w:left="360"/>
                              <w:jc w:val="left"/>
                              <w:rPr>
                                <w:rFonts w:ascii="ＭＳ ゴシック" w:eastAsia="ＭＳ ゴシック" w:hAnsi="ＭＳ ゴシック"/>
                                <w:sz w:val="24"/>
                                <w:szCs w:val="24"/>
                              </w:rPr>
                            </w:pPr>
                            <w:r w:rsidRPr="0087718A">
                              <w:rPr>
                                <w:rFonts w:ascii="ＭＳ ゴシック" w:eastAsia="ＭＳ ゴシック" w:hAnsi="ＭＳ ゴシック" w:hint="eastAsia"/>
                                <w:kern w:val="0"/>
                                <w:sz w:val="24"/>
                                <w:szCs w:val="24"/>
                              </w:rPr>
                              <w:t>＜略歴＞</w:t>
                            </w:r>
                            <w:r w:rsidR="00892A3E" w:rsidRPr="0087718A">
                              <w:rPr>
                                <w:rFonts w:ascii="ＭＳ ゴシック" w:eastAsia="ＭＳ ゴシック" w:hAnsi="ＭＳ ゴシック" w:hint="eastAsia"/>
                                <w:sz w:val="24"/>
                                <w:szCs w:val="24"/>
                              </w:rPr>
                              <w:t xml:space="preserve">　日本長期信用銀行</w:t>
                            </w:r>
                            <w:r w:rsidR="0087718A">
                              <w:rPr>
                                <w:rFonts w:ascii="ＭＳ ゴシック" w:eastAsia="ＭＳ ゴシック" w:hAnsi="ＭＳ ゴシック" w:hint="eastAsia"/>
                                <w:sz w:val="24"/>
                                <w:szCs w:val="24"/>
                              </w:rPr>
                              <w:t>等での</w:t>
                            </w:r>
                            <w:r w:rsidR="009C2EC6" w:rsidRPr="0087718A">
                              <w:rPr>
                                <w:rFonts w:ascii="ＭＳ ゴシック" w:eastAsia="ＭＳ ゴシック" w:hAnsi="ＭＳ ゴシック" w:hint="eastAsia"/>
                                <w:sz w:val="24"/>
                                <w:szCs w:val="24"/>
                              </w:rPr>
                              <w:t>勤務を経て，</w:t>
                            </w:r>
                            <w:r w:rsidR="0087718A">
                              <w:rPr>
                                <w:rFonts w:ascii="ＭＳ ゴシック" w:eastAsia="ＭＳ ゴシック" w:hAnsi="ＭＳ ゴシック" w:hint="eastAsia"/>
                                <w:sz w:val="24"/>
                                <w:szCs w:val="24"/>
                              </w:rPr>
                              <w:t>平成21年から</w:t>
                            </w:r>
                            <w:r w:rsidR="009C2EC6" w:rsidRPr="0087718A">
                              <w:rPr>
                                <w:rFonts w:ascii="ＭＳ ゴシック" w:eastAsia="ＭＳ ゴシック" w:hAnsi="ＭＳ ゴシック" w:hint="eastAsia"/>
                                <w:sz w:val="24"/>
                                <w:szCs w:val="24"/>
                              </w:rPr>
                              <w:t>研修</w:t>
                            </w:r>
                            <w:r w:rsidR="0087718A">
                              <w:rPr>
                                <w:rFonts w:ascii="ＭＳ ゴシック" w:eastAsia="ＭＳ ゴシック" w:hAnsi="ＭＳ ゴシック" w:hint="eastAsia"/>
                                <w:sz w:val="24"/>
                                <w:szCs w:val="24"/>
                              </w:rPr>
                              <w:t>業務に従事</w:t>
                            </w:r>
                            <w:r w:rsidRPr="0087718A">
                              <w:rPr>
                                <w:rFonts w:ascii="ＭＳ ゴシック" w:eastAsia="ＭＳ ゴシック" w:hAnsi="ＭＳ ゴシック" w:hint="eastAsia"/>
                                <w:sz w:val="24"/>
                                <w:szCs w:val="24"/>
                              </w:rPr>
                              <w:t>。</w:t>
                            </w:r>
                          </w:p>
                          <w:p w:rsidR="005D62B7" w:rsidRPr="002D0DD1" w:rsidRDefault="00892A3E" w:rsidP="0087718A">
                            <w:pPr>
                              <w:ind w:leftChars="607" w:left="1275" w:rightChars="101" w:right="212" w:firstLineChars="120" w:firstLine="288"/>
                              <w:jc w:val="left"/>
                              <w:rPr>
                                <w:rFonts w:ascii="ＭＳ ゴシック" w:eastAsia="ＭＳ ゴシック" w:hAnsi="ＭＳ ゴシック"/>
                                <w:sz w:val="22"/>
                                <w:szCs w:val="22"/>
                              </w:rPr>
                            </w:pPr>
                            <w:r w:rsidRPr="0087718A">
                              <w:rPr>
                                <w:rFonts w:ascii="ＭＳ ゴシック" w:eastAsia="ＭＳ ゴシック" w:hAnsi="ＭＳ ゴシック" w:hint="eastAsia"/>
                                <w:sz w:val="24"/>
                                <w:szCs w:val="24"/>
                              </w:rPr>
                              <w:t>銀行勤務時代は，営業店で融資</w:t>
                            </w:r>
                            <w:r w:rsidR="004B239B" w:rsidRPr="0087718A">
                              <w:rPr>
                                <w:rFonts w:ascii="ＭＳ ゴシック" w:eastAsia="ＭＳ ゴシック" w:hAnsi="ＭＳ ゴシック" w:hint="eastAsia"/>
                                <w:sz w:val="24"/>
                                <w:szCs w:val="24"/>
                              </w:rPr>
                              <w:t>，</w:t>
                            </w:r>
                            <w:r w:rsidRPr="0087718A">
                              <w:rPr>
                                <w:rFonts w:ascii="ＭＳ ゴシック" w:eastAsia="ＭＳ ゴシック" w:hAnsi="ＭＳ ゴシック" w:hint="eastAsia"/>
                                <w:sz w:val="24"/>
                                <w:szCs w:val="24"/>
                              </w:rPr>
                              <w:t>個人営業部</w:t>
                            </w:r>
                            <w:r w:rsidR="004B239B" w:rsidRPr="0087718A">
                              <w:rPr>
                                <w:rFonts w:ascii="ＭＳ ゴシック" w:eastAsia="ＭＳ ゴシック" w:hAnsi="ＭＳ ゴシック" w:hint="eastAsia"/>
                                <w:sz w:val="24"/>
                                <w:szCs w:val="24"/>
                              </w:rPr>
                              <w:t>，</w:t>
                            </w:r>
                            <w:r w:rsidRPr="0087718A">
                              <w:rPr>
                                <w:rFonts w:ascii="ＭＳ ゴシック" w:eastAsia="ＭＳ ゴシック" w:hAnsi="ＭＳ ゴシック" w:hint="eastAsia"/>
                                <w:sz w:val="24"/>
                                <w:szCs w:val="24"/>
                              </w:rPr>
                              <w:t>法務コンプライアンス統括部、監査部等を歴任</w:t>
                            </w:r>
                            <w:r w:rsidR="004B239B" w:rsidRPr="0087718A">
                              <w:rPr>
                                <w:rFonts w:ascii="ＭＳ ゴシック" w:eastAsia="ＭＳ ゴシック" w:hAnsi="ＭＳ ゴシック" w:hint="eastAsia"/>
                                <w:sz w:val="24"/>
                                <w:szCs w:val="24"/>
                              </w:rPr>
                              <w:t>，</w:t>
                            </w:r>
                            <w:r w:rsidRPr="0087718A">
                              <w:rPr>
                                <w:rFonts w:ascii="ＭＳ ゴシック" w:eastAsia="ＭＳ ゴシック" w:hAnsi="ＭＳ ゴシック" w:hint="eastAsia"/>
                                <w:sz w:val="24"/>
                                <w:szCs w:val="24"/>
                              </w:rPr>
                              <w:t>新銀行東京にて内部統制統括部法務・コンプライアンスユニット長等を経て</w:t>
                            </w:r>
                            <w:r w:rsidR="005D62B7" w:rsidRPr="0087718A">
                              <w:rPr>
                                <w:rFonts w:ascii="ＭＳ ゴシック" w:eastAsia="ＭＳ ゴシック" w:hAnsi="ＭＳ ゴシック" w:hint="eastAsia"/>
                                <w:sz w:val="24"/>
                                <w:szCs w:val="24"/>
                              </w:rPr>
                              <w:t>現在，</w:t>
                            </w:r>
                            <w:r w:rsidR="0087718A">
                              <w:rPr>
                                <w:rFonts w:ascii="ＭＳ ゴシック" w:eastAsia="ＭＳ ゴシック" w:hAnsi="ＭＳ ゴシック" w:hint="eastAsia"/>
                                <w:sz w:val="24"/>
                                <w:szCs w:val="24"/>
                              </w:rPr>
                              <w:t>㈱経済法令研究会顧問・専任講師</w:t>
                            </w:r>
                            <w:r w:rsidR="005D62B7" w:rsidRPr="0087718A">
                              <w:rPr>
                                <w:rFonts w:ascii="ＭＳ ゴシック" w:eastAsia="ＭＳ ゴシック" w:hAnsi="ＭＳ ゴシック" w:hint="eastAsia"/>
                                <w:sz w:val="24"/>
                                <w:szCs w:val="24"/>
                              </w:rPr>
                              <w:t>。</w:t>
                            </w:r>
                            <w:r w:rsidR="0087718A">
                              <w:rPr>
                                <w:rFonts w:ascii="ＭＳ ゴシック" w:eastAsia="ＭＳ ゴシック" w:hAnsi="ＭＳ ゴシック" w:hint="eastAsia"/>
                                <w:sz w:val="24"/>
                                <w:szCs w:val="24"/>
                              </w:rPr>
                              <w:t>当社の県域（ＪＡ</w:t>
                            </w:r>
                            <w:r w:rsidR="00635CB7">
                              <w:rPr>
                                <w:rFonts w:ascii="ＭＳ ゴシック" w:eastAsia="ＭＳ ゴシック" w:hAnsi="ＭＳ ゴシック" w:hint="eastAsia"/>
                                <w:sz w:val="24"/>
                                <w:szCs w:val="24"/>
                              </w:rPr>
                              <w:t>等</w:t>
                            </w:r>
                            <w:r w:rsidR="0087718A">
                              <w:rPr>
                                <w:rFonts w:ascii="ＭＳ ゴシック" w:eastAsia="ＭＳ ゴシック" w:hAnsi="ＭＳ ゴシック" w:hint="eastAsia"/>
                                <w:sz w:val="24"/>
                                <w:szCs w:val="24"/>
                              </w:rPr>
                              <w:t>向け）研修講師としても活躍中。</w:t>
                            </w:r>
                          </w:p>
                          <w:p w:rsidR="00026088" w:rsidRPr="004B239B" w:rsidRDefault="00026088">
                            <w:pPr>
                              <w:rPr>
                                <w:rFonts w:ascii="ＭＳ ゴシック" w:eastAsia="ＭＳ ゴシック" w:hAnsi="ＭＳ ゴシック"/>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left:0;text-align:left;margin-left:3.8pt;margin-top:3.05pt;width:477pt;height:1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" strokeweight="1pt">
                <v:stroke dashstyle="1 1"/>
                <v:textbox inset="5.85pt,.7pt,5.85pt,.7pt">
                  <w:txbxContent>
                    <w:p w:rsidR="00026088" w:rsidRPr="002D0DD1" w:rsidRDefault="00026088" w:rsidP="00B30E1E">
                      <w:pPr>
                        <w:numPr>
                          <w:ilvl w:val="0"/>
                          <w:numId w:val="22"/>
                        </w:numPr>
                        <w:rPr>
                          <w:rFonts w:ascii="ＭＳ ゴシック" w:eastAsia="ＭＳ ゴシック" w:hAnsi="ＭＳ ゴシック"/>
                          <w:sz w:val="24"/>
                          <w:szCs w:val="24"/>
                        </w:rPr>
                      </w:pPr>
                      <w:r>
                        <w:rPr>
                          <w:rFonts w:ascii="ＭＳ ゴシック" w:eastAsia="ＭＳ ゴシック" w:hAnsi="ＭＳ ゴシック" w:hint="eastAsia"/>
                          <w:sz w:val="28"/>
                          <w:szCs w:val="28"/>
                        </w:rPr>
                        <w:t>研修講師紹介</w:t>
                      </w:r>
                    </w:p>
                    <w:p w:rsidR="00026088" w:rsidRPr="000A4EE7" w:rsidRDefault="00892A3E" w:rsidP="00B30E1E">
                      <w:pPr>
                        <w:ind w:left="360" w:firstLineChars="100" w:firstLine="240"/>
                        <w:jc w:val="left"/>
                        <w:rPr>
                          <w:rFonts w:ascii="ＭＳ ゴシック" w:eastAsia="ＭＳ ゴシック" w:hAnsi="ＭＳ ゴシック"/>
                          <w:kern w:val="0"/>
                          <w:sz w:val="24"/>
                          <w:szCs w:val="24"/>
                        </w:rPr>
                      </w:pPr>
                      <w:r>
                        <w:rPr>
                          <w:rFonts w:ascii="ＭＳ ゴシック" w:eastAsia="ＭＳ ゴシック" w:hAnsi="ＭＳ ゴシック" w:hint="eastAsia"/>
                          <w:sz w:val="24"/>
                          <w:szCs w:val="24"/>
                        </w:rPr>
                        <w:t>河野　大直</w:t>
                      </w:r>
                      <w:r w:rsidR="004B239B">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かわの　ひろなお</w:t>
                      </w:r>
                      <w:r w:rsidR="00026088">
                        <w:rPr>
                          <w:rFonts w:ascii="ＭＳ ゴシック" w:eastAsia="ＭＳ ゴシック" w:hAnsi="ＭＳ ゴシック" w:hint="eastAsia"/>
                          <w:sz w:val="24"/>
                          <w:szCs w:val="24"/>
                        </w:rPr>
                        <w:t>）</w:t>
                      </w:r>
                    </w:p>
                    <w:p w:rsidR="00026088" w:rsidRPr="0087718A" w:rsidRDefault="00026088" w:rsidP="00B30E1E">
                      <w:pPr>
                        <w:ind w:left="360"/>
                        <w:jc w:val="left"/>
                        <w:rPr>
                          <w:rFonts w:ascii="ＭＳ ゴシック" w:eastAsia="ＭＳ ゴシック" w:hAnsi="ＭＳ ゴシック"/>
                          <w:sz w:val="24"/>
                          <w:szCs w:val="24"/>
                        </w:rPr>
                      </w:pPr>
                      <w:r w:rsidRPr="0087718A">
                        <w:rPr>
                          <w:rFonts w:ascii="ＭＳ ゴシック" w:eastAsia="ＭＳ ゴシック" w:hAnsi="ＭＳ ゴシック" w:hint="eastAsia"/>
                          <w:kern w:val="0"/>
                          <w:sz w:val="24"/>
                          <w:szCs w:val="24"/>
                        </w:rPr>
                        <w:t>＜略歴＞</w:t>
                      </w:r>
                      <w:r w:rsidR="00892A3E" w:rsidRPr="0087718A">
                        <w:rPr>
                          <w:rFonts w:ascii="ＭＳ ゴシック" w:eastAsia="ＭＳ ゴシック" w:hAnsi="ＭＳ ゴシック" w:hint="eastAsia"/>
                          <w:sz w:val="24"/>
                          <w:szCs w:val="24"/>
                        </w:rPr>
                        <w:t xml:space="preserve">　日本長期信用銀行</w:t>
                      </w:r>
                      <w:r w:rsidR="0087718A">
                        <w:rPr>
                          <w:rFonts w:ascii="ＭＳ ゴシック" w:eastAsia="ＭＳ ゴシック" w:hAnsi="ＭＳ ゴシック" w:hint="eastAsia"/>
                          <w:sz w:val="24"/>
                          <w:szCs w:val="24"/>
                        </w:rPr>
                        <w:t>等での</w:t>
                      </w:r>
                      <w:r w:rsidR="009C2EC6" w:rsidRPr="0087718A">
                        <w:rPr>
                          <w:rFonts w:ascii="ＭＳ ゴシック" w:eastAsia="ＭＳ ゴシック" w:hAnsi="ＭＳ ゴシック" w:hint="eastAsia"/>
                          <w:sz w:val="24"/>
                          <w:szCs w:val="24"/>
                        </w:rPr>
                        <w:t>勤務を経て，</w:t>
                      </w:r>
                      <w:r w:rsidR="0087718A">
                        <w:rPr>
                          <w:rFonts w:ascii="ＭＳ ゴシック" w:eastAsia="ＭＳ ゴシック" w:hAnsi="ＭＳ ゴシック" w:hint="eastAsia"/>
                          <w:sz w:val="24"/>
                          <w:szCs w:val="24"/>
                        </w:rPr>
                        <w:t>平成21年から</w:t>
                      </w:r>
                      <w:r w:rsidR="009C2EC6" w:rsidRPr="0087718A">
                        <w:rPr>
                          <w:rFonts w:ascii="ＭＳ ゴシック" w:eastAsia="ＭＳ ゴシック" w:hAnsi="ＭＳ ゴシック" w:hint="eastAsia"/>
                          <w:sz w:val="24"/>
                          <w:szCs w:val="24"/>
                        </w:rPr>
                        <w:t>研修</w:t>
                      </w:r>
                      <w:r w:rsidR="0087718A">
                        <w:rPr>
                          <w:rFonts w:ascii="ＭＳ ゴシック" w:eastAsia="ＭＳ ゴシック" w:hAnsi="ＭＳ ゴシック" w:hint="eastAsia"/>
                          <w:sz w:val="24"/>
                          <w:szCs w:val="24"/>
                        </w:rPr>
                        <w:t>業務に従事</w:t>
                      </w:r>
                      <w:r w:rsidRPr="0087718A">
                        <w:rPr>
                          <w:rFonts w:ascii="ＭＳ ゴシック" w:eastAsia="ＭＳ ゴシック" w:hAnsi="ＭＳ ゴシック" w:hint="eastAsia"/>
                          <w:sz w:val="24"/>
                          <w:szCs w:val="24"/>
                        </w:rPr>
                        <w:t>。</w:t>
                      </w:r>
                    </w:p>
                    <w:p w:rsidR="005D62B7" w:rsidRPr="002D0DD1" w:rsidRDefault="00892A3E" w:rsidP="0087718A">
                      <w:pPr>
                        <w:ind w:leftChars="607" w:left="1275" w:rightChars="101" w:right="212" w:firstLineChars="120" w:firstLine="288"/>
                        <w:jc w:val="left"/>
                        <w:rPr>
                          <w:rFonts w:ascii="ＭＳ ゴシック" w:eastAsia="ＭＳ ゴシック" w:hAnsi="ＭＳ ゴシック"/>
                          <w:sz w:val="22"/>
                          <w:szCs w:val="22"/>
                        </w:rPr>
                      </w:pPr>
                      <w:r w:rsidRPr="0087718A">
                        <w:rPr>
                          <w:rFonts w:ascii="ＭＳ ゴシック" w:eastAsia="ＭＳ ゴシック" w:hAnsi="ＭＳ ゴシック" w:hint="eastAsia"/>
                          <w:sz w:val="24"/>
                          <w:szCs w:val="24"/>
                        </w:rPr>
                        <w:t>銀行勤務時代は，営業店で融資</w:t>
                      </w:r>
                      <w:r w:rsidR="004B239B" w:rsidRPr="0087718A">
                        <w:rPr>
                          <w:rFonts w:ascii="ＭＳ ゴシック" w:eastAsia="ＭＳ ゴシック" w:hAnsi="ＭＳ ゴシック" w:hint="eastAsia"/>
                          <w:sz w:val="24"/>
                          <w:szCs w:val="24"/>
                        </w:rPr>
                        <w:t>，</w:t>
                      </w:r>
                      <w:r w:rsidRPr="0087718A">
                        <w:rPr>
                          <w:rFonts w:ascii="ＭＳ ゴシック" w:eastAsia="ＭＳ ゴシック" w:hAnsi="ＭＳ ゴシック" w:hint="eastAsia"/>
                          <w:sz w:val="24"/>
                          <w:szCs w:val="24"/>
                        </w:rPr>
                        <w:t>個人営業部</w:t>
                      </w:r>
                      <w:r w:rsidR="004B239B" w:rsidRPr="0087718A">
                        <w:rPr>
                          <w:rFonts w:ascii="ＭＳ ゴシック" w:eastAsia="ＭＳ ゴシック" w:hAnsi="ＭＳ ゴシック" w:hint="eastAsia"/>
                          <w:sz w:val="24"/>
                          <w:szCs w:val="24"/>
                        </w:rPr>
                        <w:t>，</w:t>
                      </w:r>
                      <w:r w:rsidRPr="0087718A">
                        <w:rPr>
                          <w:rFonts w:ascii="ＭＳ ゴシック" w:eastAsia="ＭＳ ゴシック" w:hAnsi="ＭＳ ゴシック" w:hint="eastAsia"/>
                          <w:sz w:val="24"/>
                          <w:szCs w:val="24"/>
                        </w:rPr>
                        <w:t>法務コンプライアンス統括部、監査部等を歴任</w:t>
                      </w:r>
                      <w:r w:rsidR="004B239B" w:rsidRPr="0087718A">
                        <w:rPr>
                          <w:rFonts w:ascii="ＭＳ ゴシック" w:eastAsia="ＭＳ ゴシック" w:hAnsi="ＭＳ ゴシック" w:hint="eastAsia"/>
                          <w:sz w:val="24"/>
                          <w:szCs w:val="24"/>
                        </w:rPr>
                        <w:t>，</w:t>
                      </w:r>
                      <w:r w:rsidRPr="0087718A">
                        <w:rPr>
                          <w:rFonts w:ascii="ＭＳ ゴシック" w:eastAsia="ＭＳ ゴシック" w:hAnsi="ＭＳ ゴシック" w:hint="eastAsia"/>
                          <w:sz w:val="24"/>
                          <w:szCs w:val="24"/>
                        </w:rPr>
                        <w:t>新銀行東京にて内部統制統括部法務・コンプライアンスユニット長等を経て</w:t>
                      </w:r>
                      <w:r w:rsidR="005D62B7" w:rsidRPr="0087718A">
                        <w:rPr>
                          <w:rFonts w:ascii="ＭＳ ゴシック" w:eastAsia="ＭＳ ゴシック" w:hAnsi="ＭＳ ゴシック" w:hint="eastAsia"/>
                          <w:sz w:val="24"/>
                          <w:szCs w:val="24"/>
                        </w:rPr>
                        <w:t>現在，</w:t>
                      </w:r>
                      <w:r w:rsidR="0087718A">
                        <w:rPr>
                          <w:rFonts w:ascii="ＭＳ ゴシック" w:eastAsia="ＭＳ ゴシック" w:hAnsi="ＭＳ ゴシック" w:hint="eastAsia"/>
                          <w:sz w:val="24"/>
                          <w:szCs w:val="24"/>
                        </w:rPr>
                        <w:t>㈱経済法令研究会顧問・専任講師</w:t>
                      </w:r>
                      <w:r w:rsidR="005D62B7" w:rsidRPr="0087718A">
                        <w:rPr>
                          <w:rFonts w:ascii="ＭＳ ゴシック" w:eastAsia="ＭＳ ゴシック" w:hAnsi="ＭＳ ゴシック" w:hint="eastAsia"/>
                          <w:sz w:val="24"/>
                          <w:szCs w:val="24"/>
                        </w:rPr>
                        <w:t>。</w:t>
                      </w:r>
                      <w:r w:rsidR="0087718A">
                        <w:rPr>
                          <w:rFonts w:ascii="ＭＳ ゴシック" w:eastAsia="ＭＳ ゴシック" w:hAnsi="ＭＳ ゴシック" w:hint="eastAsia"/>
                          <w:sz w:val="24"/>
                          <w:szCs w:val="24"/>
                        </w:rPr>
                        <w:t>当社の県域（ＪＡ</w:t>
                      </w:r>
                      <w:r w:rsidR="00635CB7">
                        <w:rPr>
                          <w:rFonts w:ascii="ＭＳ ゴシック" w:eastAsia="ＭＳ ゴシック" w:hAnsi="ＭＳ ゴシック" w:hint="eastAsia"/>
                          <w:sz w:val="24"/>
                          <w:szCs w:val="24"/>
                        </w:rPr>
                        <w:t>等</w:t>
                      </w:r>
                      <w:r w:rsidR="0087718A">
                        <w:rPr>
                          <w:rFonts w:ascii="ＭＳ ゴシック" w:eastAsia="ＭＳ ゴシック" w:hAnsi="ＭＳ ゴシック" w:hint="eastAsia"/>
                          <w:sz w:val="24"/>
                          <w:szCs w:val="24"/>
                        </w:rPr>
                        <w:t>向け）研修講師としても活躍中。</w:t>
                      </w:r>
                    </w:p>
                    <w:p w:rsidR="00026088" w:rsidRPr="004B239B" w:rsidRDefault="00026088">
                      <w:pPr>
                        <w:rPr>
                          <w:rFonts w:ascii="ＭＳ ゴシック" w:eastAsia="ＭＳ ゴシック" w:hAnsi="ＭＳ ゴシック"/>
                          <w:sz w:val="24"/>
                          <w:szCs w:val="24"/>
                        </w:rPr>
                      </w:pPr>
                    </w:p>
                  </w:txbxContent>
                </v:textbox>
              </v:shape>
            </w:pict>
          </mc:Fallback>
        </mc:AlternateContent>
      </w: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477F25" w:rsidRDefault="00477F25" w:rsidP="00B30E1E">
      <w:pPr>
        <w:rPr>
          <w:rFonts w:ascii="ＭＳ ゴシック" w:eastAsia="ＭＳ ゴシック" w:hAnsi="ＭＳ ゴシック"/>
          <w:sz w:val="24"/>
          <w:szCs w:val="24"/>
        </w:rPr>
      </w:pPr>
    </w:p>
    <w:p w:rsidR="006F491B" w:rsidRDefault="006F491B" w:rsidP="006F491B">
      <w:pPr>
        <w:numPr>
          <w:ilvl w:val="0"/>
          <w:numId w:val="22"/>
        </w:numPr>
        <w:rPr>
          <w:rFonts w:ascii="ＭＳ ゴシック" w:eastAsia="ＭＳ ゴシック" w:hAnsi="ＭＳ ゴシック"/>
          <w:szCs w:val="21"/>
        </w:rPr>
      </w:pPr>
      <w:r w:rsidRPr="000A4EE7">
        <w:rPr>
          <w:rFonts w:ascii="ＭＳ ゴシック" w:eastAsia="ＭＳ ゴシック" w:hAnsi="ＭＳ ゴシック" w:hint="eastAsia"/>
          <w:sz w:val="28"/>
          <w:szCs w:val="28"/>
        </w:rPr>
        <w:t>研修プログラム（予定）</w:t>
      </w:r>
      <w:r w:rsidRPr="00A33757">
        <w:rPr>
          <w:rFonts w:ascii="ＭＳ ゴシック" w:eastAsia="ＭＳ ゴシック" w:hAnsi="ＭＳ ゴシック" w:hint="eastAsia"/>
          <w:szCs w:val="21"/>
        </w:rPr>
        <w:t>※</w:t>
      </w:r>
      <w:r>
        <w:rPr>
          <w:rFonts w:ascii="ＭＳ ゴシック" w:eastAsia="ＭＳ ゴシック" w:hAnsi="ＭＳ ゴシック" w:hint="eastAsia"/>
          <w:szCs w:val="21"/>
        </w:rPr>
        <w:t xml:space="preserve"> 今後の調整により</w:t>
      </w:r>
      <w:r w:rsidR="002C07D5">
        <w:rPr>
          <w:rFonts w:ascii="ＭＳ ゴシック" w:eastAsia="ＭＳ ゴシック" w:hAnsi="ＭＳ ゴシック" w:hint="eastAsia"/>
          <w:szCs w:val="21"/>
        </w:rPr>
        <w:t>、</w:t>
      </w:r>
      <w:r>
        <w:rPr>
          <w:rFonts w:ascii="ＭＳ ゴシック" w:eastAsia="ＭＳ ゴシック" w:hAnsi="ＭＳ ゴシック" w:hint="eastAsia"/>
          <w:szCs w:val="21"/>
        </w:rPr>
        <w:t>時間配分等に変更の可能性があります。</w:t>
      </w:r>
    </w:p>
    <w:tbl>
      <w:tblPr>
        <w:tblW w:w="9365"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2588"/>
        <w:gridCol w:w="3915"/>
        <w:gridCol w:w="2121"/>
      </w:tblGrid>
      <w:tr w:rsidR="00B56130" w:rsidRPr="00B143ED" w:rsidTr="00231C80">
        <w:trPr>
          <w:trHeight w:val="340"/>
        </w:trPr>
        <w:tc>
          <w:tcPr>
            <w:tcW w:w="633" w:type="dxa"/>
            <w:tcBorders>
              <w:bottom w:val="dashSmallGap" w:sz="4" w:space="0" w:color="auto"/>
            </w:tcBorders>
            <w:shd w:val="clear" w:color="auto" w:fill="auto"/>
          </w:tcPr>
          <w:p w:rsidR="00B56130" w:rsidRPr="00B143ED" w:rsidRDefault="00B56130" w:rsidP="00883EEF">
            <w:pPr>
              <w:spacing w:line="300" w:lineRule="exact"/>
              <w:rPr>
                <w:rFonts w:ascii="ＭＳ ゴシック" w:eastAsia="ＭＳ ゴシック" w:hAnsi="ＭＳ ゴシック"/>
                <w:szCs w:val="21"/>
              </w:rPr>
            </w:pPr>
          </w:p>
        </w:tc>
        <w:tc>
          <w:tcPr>
            <w:tcW w:w="2617" w:type="dxa"/>
            <w:tcBorders>
              <w:bottom w:val="dashSmallGap" w:sz="4" w:space="0" w:color="auto"/>
            </w:tcBorders>
            <w:shd w:val="clear" w:color="auto" w:fill="auto"/>
          </w:tcPr>
          <w:p w:rsidR="00B56130" w:rsidRPr="00B143ED" w:rsidRDefault="00B56130" w:rsidP="00883EEF">
            <w:pPr>
              <w:spacing w:line="300" w:lineRule="exact"/>
              <w:rPr>
                <w:rFonts w:ascii="ＭＳ ゴシック" w:eastAsia="ＭＳ ゴシック" w:hAnsi="ＭＳ ゴシック"/>
                <w:szCs w:val="21"/>
              </w:rPr>
            </w:pPr>
            <w:r w:rsidRPr="00B143ED">
              <w:rPr>
                <w:rFonts w:ascii="ＭＳ ゴシック" w:eastAsia="ＭＳ ゴシック" w:hAnsi="ＭＳ ゴシック" w:hint="eastAsia"/>
                <w:szCs w:val="21"/>
              </w:rPr>
              <w:t>セッション名</w:t>
            </w:r>
          </w:p>
        </w:tc>
        <w:tc>
          <w:tcPr>
            <w:tcW w:w="3969" w:type="dxa"/>
            <w:tcBorders>
              <w:bottom w:val="dashSmallGap" w:sz="4" w:space="0" w:color="auto"/>
            </w:tcBorders>
            <w:shd w:val="clear" w:color="auto" w:fill="auto"/>
          </w:tcPr>
          <w:p w:rsidR="00B56130" w:rsidRPr="00B143ED" w:rsidRDefault="00B56130" w:rsidP="00883EEF">
            <w:pPr>
              <w:spacing w:line="300" w:lineRule="exact"/>
              <w:rPr>
                <w:rFonts w:ascii="ＭＳ ゴシック" w:eastAsia="ＭＳ ゴシック" w:hAnsi="ＭＳ ゴシック"/>
                <w:szCs w:val="21"/>
              </w:rPr>
            </w:pPr>
            <w:r w:rsidRPr="00B143ED">
              <w:rPr>
                <w:rFonts w:ascii="ＭＳ ゴシック" w:eastAsia="ＭＳ ゴシック" w:hAnsi="ＭＳ ゴシック" w:hint="eastAsia"/>
                <w:szCs w:val="21"/>
              </w:rPr>
              <w:t>内容</w:t>
            </w:r>
          </w:p>
        </w:tc>
        <w:tc>
          <w:tcPr>
            <w:tcW w:w="2146" w:type="dxa"/>
            <w:tcBorders>
              <w:bottom w:val="dashSmallGap" w:sz="4" w:space="0" w:color="auto"/>
            </w:tcBorders>
            <w:shd w:val="clear" w:color="auto" w:fill="auto"/>
          </w:tcPr>
          <w:p w:rsidR="00B56130" w:rsidRPr="00B143ED" w:rsidRDefault="00B56130" w:rsidP="00883EEF">
            <w:pPr>
              <w:spacing w:line="300" w:lineRule="exact"/>
              <w:rPr>
                <w:rFonts w:ascii="ＭＳ ゴシック" w:eastAsia="ＭＳ ゴシック" w:hAnsi="ＭＳ ゴシック"/>
                <w:szCs w:val="21"/>
              </w:rPr>
            </w:pPr>
            <w:r w:rsidRPr="00B143ED">
              <w:rPr>
                <w:rFonts w:ascii="ＭＳ ゴシック" w:eastAsia="ＭＳ ゴシック" w:hAnsi="ＭＳ ゴシック" w:hint="eastAsia"/>
                <w:szCs w:val="21"/>
              </w:rPr>
              <w:t>講師</w:t>
            </w:r>
            <w:r w:rsidR="00571980">
              <w:rPr>
                <w:rFonts w:ascii="ＭＳ ゴシック" w:eastAsia="ＭＳ ゴシック" w:hAnsi="ＭＳ ゴシック" w:hint="eastAsia"/>
                <w:szCs w:val="21"/>
              </w:rPr>
              <w:t xml:space="preserve">　等</w:t>
            </w:r>
          </w:p>
        </w:tc>
      </w:tr>
      <w:tr w:rsidR="00B56130" w:rsidRPr="00B143ED" w:rsidTr="00C017AB">
        <w:trPr>
          <w:trHeight w:val="343"/>
        </w:trPr>
        <w:tc>
          <w:tcPr>
            <w:tcW w:w="9365" w:type="dxa"/>
            <w:gridSpan w:val="4"/>
            <w:tcBorders>
              <w:top w:val="dashSmallGap" w:sz="4" w:space="0" w:color="auto"/>
              <w:bottom w:val="single" w:sz="4" w:space="0" w:color="auto"/>
            </w:tcBorders>
            <w:shd w:val="clear" w:color="auto" w:fill="auto"/>
            <w:vAlign w:val="bottom"/>
          </w:tcPr>
          <w:p w:rsidR="00B56130" w:rsidRPr="00B143ED" w:rsidRDefault="00B56130" w:rsidP="00C017AB">
            <w:pPr>
              <w:spacing w:line="300" w:lineRule="exact"/>
              <w:rPr>
                <w:rFonts w:ascii="ＭＳ ゴシック" w:eastAsia="ＭＳ ゴシック" w:hAnsi="ＭＳ ゴシック"/>
                <w:szCs w:val="21"/>
              </w:rPr>
            </w:pPr>
            <w:r w:rsidRPr="00B143ED">
              <w:rPr>
                <w:rFonts w:ascii="ＭＳ ゴシック" w:eastAsia="ＭＳ ゴシック" w:hAnsi="ＭＳ ゴシック" w:hint="eastAsia"/>
                <w:szCs w:val="21"/>
              </w:rPr>
              <w:t>【１日目】</w:t>
            </w:r>
          </w:p>
        </w:tc>
      </w:tr>
      <w:tr w:rsidR="00B56130" w:rsidRPr="00B143ED" w:rsidTr="00231C80">
        <w:trPr>
          <w:trHeight w:val="340"/>
        </w:trPr>
        <w:tc>
          <w:tcPr>
            <w:tcW w:w="633" w:type="dxa"/>
            <w:tcBorders>
              <w:bottom w:val="nil"/>
            </w:tcBorders>
            <w:shd w:val="clear" w:color="auto" w:fill="auto"/>
          </w:tcPr>
          <w:p w:rsidR="00B56130" w:rsidRPr="00B143ED" w:rsidRDefault="00B56130" w:rsidP="00883EEF">
            <w:pPr>
              <w:spacing w:line="300" w:lineRule="exact"/>
              <w:jc w:val="right"/>
              <w:rPr>
                <w:rFonts w:ascii="ＭＳ ゴシック" w:eastAsia="ＭＳ ゴシック" w:hAnsi="ＭＳ ゴシック"/>
                <w:szCs w:val="21"/>
              </w:rPr>
            </w:pPr>
          </w:p>
        </w:tc>
        <w:tc>
          <w:tcPr>
            <w:tcW w:w="2617" w:type="dxa"/>
            <w:tcBorders>
              <w:bottom w:val="nil"/>
            </w:tcBorders>
            <w:shd w:val="clear" w:color="auto" w:fill="auto"/>
          </w:tcPr>
          <w:p w:rsidR="00B56130" w:rsidRPr="00B143ED" w:rsidRDefault="00B56130" w:rsidP="00883EEF">
            <w:pPr>
              <w:spacing w:line="300" w:lineRule="exact"/>
              <w:rPr>
                <w:rFonts w:ascii="ＭＳ ゴシック" w:eastAsia="ＭＳ ゴシック" w:hAnsi="ＭＳ ゴシック"/>
                <w:szCs w:val="21"/>
              </w:rPr>
            </w:pPr>
            <w:r w:rsidRPr="00B143ED">
              <w:rPr>
                <w:rFonts w:ascii="ＭＳ ゴシック" w:eastAsia="ＭＳ ゴシック" w:hAnsi="ＭＳ ゴシック" w:hint="eastAsia"/>
                <w:szCs w:val="21"/>
              </w:rPr>
              <w:t>（1</w:t>
            </w:r>
            <w:r w:rsidR="001A28F0">
              <w:rPr>
                <w:rFonts w:ascii="ＭＳ ゴシック" w:eastAsia="ＭＳ ゴシック" w:hAnsi="ＭＳ ゴシック"/>
                <w:szCs w:val="21"/>
              </w:rPr>
              <w:t>3</w:t>
            </w:r>
            <w:r w:rsidRPr="00B143ED">
              <w:rPr>
                <w:rFonts w:ascii="ＭＳ ゴシック" w:eastAsia="ＭＳ ゴシック" w:hAnsi="ＭＳ ゴシック" w:hint="eastAsia"/>
                <w:szCs w:val="21"/>
              </w:rPr>
              <w:t>:</w:t>
            </w:r>
            <w:r w:rsidR="001A28F0">
              <w:rPr>
                <w:rFonts w:ascii="ＭＳ ゴシック" w:eastAsia="ＭＳ ゴシック" w:hAnsi="ＭＳ ゴシック"/>
                <w:szCs w:val="21"/>
              </w:rPr>
              <w:t>00</w:t>
            </w:r>
            <w:r w:rsidR="001A28F0">
              <w:rPr>
                <w:rFonts w:ascii="ＭＳ ゴシック" w:eastAsia="ＭＳ ゴシック" w:hAnsi="ＭＳ ゴシック" w:hint="eastAsia"/>
                <w:szCs w:val="21"/>
              </w:rPr>
              <w:t>から接続対応</w:t>
            </w:r>
            <w:r w:rsidRPr="00B143ED">
              <w:rPr>
                <w:rFonts w:ascii="ＭＳ ゴシック" w:eastAsia="ＭＳ ゴシック" w:hAnsi="ＭＳ ゴシック" w:hint="eastAsia"/>
                <w:szCs w:val="21"/>
              </w:rPr>
              <w:t>）</w:t>
            </w:r>
          </w:p>
        </w:tc>
        <w:tc>
          <w:tcPr>
            <w:tcW w:w="3969" w:type="dxa"/>
            <w:tcBorders>
              <w:bottom w:val="nil"/>
            </w:tcBorders>
            <w:shd w:val="clear" w:color="auto" w:fill="auto"/>
          </w:tcPr>
          <w:p w:rsidR="00B56130" w:rsidRPr="00B143ED" w:rsidRDefault="00B56130" w:rsidP="00883EEF">
            <w:pPr>
              <w:spacing w:line="300" w:lineRule="exact"/>
              <w:rPr>
                <w:rFonts w:ascii="ＭＳ ゴシック" w:eastAsia="ＭＳ ゴシック" w:hAnsi="ＭＳ ゴシック"/>
                <w:szCs w:val="21"/>
              </w:rPr>
            </w:pPr>
          </w:p>
        </w:tc>
        <w:tc>
          <w:tcPr>
            <w:tcW w:w="2146" w:type="dxa"/>
            <w:tcBorders>
              <w:bottom w:val="nil"/>
            </w:tcBorders>
            <w:shd w:val="clear" w:color="auto" w:fill="auto"/>
          </w:tcPr>
          <w:p w:rsidR="00B56130" w:rsidRPr="00B143ED" w:rsidRDefault="00B56130" w:rsidP="00883EEF">
            <w:pPr>
              <w:spacing w:line="300" w:lineRule="exact"/>
              <w:rPr>
                <w:rFonts w:ascii="ＭＳ ゴシック" w:eastAsia="ＭＳ ゴシック" w:hAnsi="ＭＳ ゴシック"/>
                <w:szCs w:val="21"/>
              </w:rPr>
            </w:pPr>
          </w:p>
        </w:tc>
      </w:tr>
      <w:tr w:rsidR="00C017AB" w:rsidRPr="00B143ED" w:rsidTr="00231C80">
        <w:trPr>
          <w:trHeight w:val="340"/>
        </w:trPr>
        <w:tc>
          <w:tcPr>
            <w:tcW w:w="633" w:type="dxa"/>
            <w:tcBorders>
              <w:top w:val="nil"/>
              <w:bottom w:val="nil"/>
            </w:tcBorders>
            <w:shd w:val="clear" w:color="auto" w:fill="auto"/>
          </w:tcPr>
          <w:p w:rsidR="00C017AB" w:rsidRDefault="00465991" w:rsidP="00883EEF">
            <w:pPr>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13:30</w:t>
            </w:r>
          </w:p>
          <w:p w:rsidR="00B671F6" w:rsidRDefault="00B671F6" w:rsidP="00883EEF">
            <w:pPr>
              <w:spacing w:line="300" w:lineRule="exact"/>
              <w:jc w:val="right"/>
              <w:rPr>
                <w:rFonts w:ascii="ＭＳ ゴシック" w:eastAsia="ＭＳ ゴシック" w:hAnsi="ＭＳ ゴシック"/>
                <w:szCs w:val="21"/>
              </w:rPr>
            </w:pPr>
          </w:p>
          <w:p w:rsidR="00B671F6" w:rsidRDefault="00B671F6" w:rsidP="00883EEF">
            <w:pPr>
              <w:spacing w:line="300" w:lineRule="exact"/>
              <w:jc w:val="right"/>
              <w:rPr>
                <w:rFonts w:ascii="ＭＳ ゴシック" w:eastAsia="ＭＳ ゴシック" w:hAnsi="ＭＳ ゴシック"/>
                <w:szCs w:val="21"/>
              </w:rPr>
            </w:pPr>
          </w:p>
          <w:p w:rsidR="00B671F6" w:rsidRDefault="00B671F6" w:rsidP="00883EEF">
            <w:pPr>
              <w:spacing w:line="300" w:lineRule="exact"/>
              <w:jc w:val="right"/>
              <w:rPr>
                <w:rFonts w:ascii="ＭＳ ゴシック" w:eastAsia="ＭＳ ゴシック" w:hAnsi="ＭＳ ゴシック"/>
                <w:szCs w:val="21"/>
              </w:rPr>
            </w:pPr>
          </w:p>
          <w:p w:rsidR="00B671F6" w:rsidRDefault="00B671F6" w:rsidP="00883EEF">
            <w:pPr>
              <w:spacing w:line="300" w:lineRule="exact"/>
              <w:jc w:val="right"/>
              <w:rPr>
                <w:rFonts w:ascii="ＭＳ ゴシック" w:eastAsia="ＭＳ ゴシック" w:hAnsi="ＭＳ ゴシック"/>
                <w:szCs w:val="21"/>
              </w:rPr>
            </w:pPr>
          </w:p>
          <w:p w:rsidR="00B671F6" w:rsidRDefault="00B671F6" w:rsidP="00883EEF">
            <w:pPr>
              <w:spacing w:line="300" w:lineRule="exact"/>
              <w:jc w:val="right"/>
              <w:rPr>
                <w:rFonts w:ascii="ＭＳ ゴシック" w:eastAsia="ＭＳ ゴシック" w:hAnsi="ＭＳ ゴシック"/>
                <w:szCs w:val="21"/>
              </w:rPr>
            </w:pPr>
          </w:p>
          <w:p w:rsidR="00B671F6" w:rsidRPr="00B143ED" w:rsidRDefault="00B671F6" w:rsidP="00883EEF">
            <w:pPr>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17</w:t>
            </w:r>
          </w:p>
        </w:tc>
        <w:tc>
          <w:tcPr>
            <w:tcW w:w="2617" w:type="dxa"/>
            <w:tcBorders>
              <w:top w:val="dotted" w:sz="4" w:space="0" w:color="auto"/>
              <w:bottom w:val="dotted" w:sz="4" w:space="0" w:color="auto"/>
            </w:tcBorders>
            <w:shd w:val="clear" w:color="auto" w:fill="auto"/>
          </w:tcPr>
          <w:p w:rsidR="00B671F6" w:rsidRDefault="00B671F6" w:rsidP="00883EEF">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＜開講＞</w:t>
            </w:r>
          </w:p>
          <w:p w:rsidR="00C017AB" w:rsidRPr="005544EF" w:rsidRDefault="00720872" w:rsidP="00883EEF">
            <w:pPr>
              <w:widowControl/>
              <w:jc w:val="left"/>
              <w:rPr>
                <w:rFonts w:ascii="ＭＳ ゴシック" w:eastAsia="ＭＳ ゴシック" w:hAnsi="ＭＳ ゴシック"/>
                <w:szCs w:val="21"/>
              </w:rPr>
            </w:pPr>
            <w:r w:rsidRPr="005544EF">
              <w:rPr>
                <w:rFonts w:ascii="ＭＳ ゴシック" w:eastAsia="ＭＳ ゴシック" w:hAnsi="ＭＳ ゴシック" w:hint="eastAsia"/>
                <w:szCs w:val="21"/>
              </w:rPr>
              <w:t>○はじめに</w:t>
            </w:r>
          </w:p>
          <w:p w:rsidR="0022619A" w:rsidRPr="005544EF" w:rsidRDefault="0022619A" w:rsidP="00883EEF">
            <w:pPr>
              <w:widowControl/>
              <w:jc w:val="left"/>
              <w:rPr>
                <w:rFonts w:ascii="ＭＳ ゴシック" w:eastAsia="ＭＳ ゴシック" w:hAnsi="ＭＳ ゴシック"/>
                <w:szCs w:val="21"/>
              </w:rPr>
            </w:pPr>
            <w:r w:rsidRPr="005544EF">
              <w:rPr>
                <w:rFonts w:ascii="ＭＳ ゴシック" w:eastAsia="ＭＳ ゴシック" w:hAnsi="ＭＳ ゴシック" w:hint="eastAsia"/>
                <w:szCs w:val="21"/>
              </w:rPr>
              <w:t>○営業と事務</w:t>
            </w:r>
          </w:p>
          <w:p w:rsidR="00C017AB" w:rsidRPr="005544EF" w:rsidRDefault="00720872" w:rsidP="00883EEF">
            <w:pPr>
              <w:widowControl/>
              <w:jc w:val="left"/>
              <w:rPr>
                <w:rFonts w:ascii="ＭＳ ゴシック" w:eastAsia="ＭＳ ゴシック" w:hAnsi="ＭＳ ゴシック"/>
                <w:szCs w:val="21"/>
              </w:rPr>
            </w:pPr>
            <w:r w:rsidRPr="005544EF">
              <w:rPr>
                <w:rFonts w:ascii="ＭＳ ゴシック" w:eastAsia="ＭＳ ゴシック" w:hAnsi="ＭＳ ゴシック" w:hint="eastAsia"/>
                <w:szCs w:val="21"/>
              </w:rPr>
              <w:t>〇関連法令</w:t>
            </w:r>
          </w:p>
          <w:p w:rsidR="00C017AB" w:rsidRPr="005544EF" w:rsidRDefault="00720872" w:rsidP="00883EEF">
            <w:pPr>
              <w:widowControl/>
              <w:jc w:val="left"/>
              <w:rPr>
                <w:rFonts w:ascii="ＭＳ ゴシック" w:eastAsia="ＭＳ ゴシック" w:hAnsi="ＭＳ ゴシック"/>
                <w:szCs w:val="21"/>
              </w:rPr>
            </w:pPr>
            <w:r w:rsidRPr="005544EF">
              <w:rPr>
                <w:rFonts w:ascii="ＭＳ ゴシック" w:eastAsia="ＭＳ ゴシック" w:hAnsi="ＭＳ ゴシック" w:hint="eastAsia"/>
                <w:szCs w:val="21"/>
              </w:rPr>
              <w:t>○共通事項</w:t>
            </w:r>
          </w:p>
          <w:p w:rsidR="0022619A" w:rsidRPr="005544EF" w:rsidRDefault="0022619A" w:rsidP="00883EEF">
            <w:pPr>
              <w:widowControl/>
              <w:jc w:val="left"/>
              <w:rPr>
                <w:rFonts w:ascii="ＭＳ ゴシック" w:eastAsia="ＭＳ ゴシック" w:hAnsi="ＭＳ ゴシック"/>
                <w:szCs w:val="21"/>
              </w:rPr>
            </w:pPr>
          </w:p>
          <w:p w:rsidR="00C017AB" w:rsidRPr="005544EF" w:rsidRDefault="00720872" w:rsidP="00883EEF">
            <w:pPr>
              <w:widowControl/>
              <w:jc w:val="left"/>
              <w:rPr>
                <w:rFonts w:ascii="ＭＳ ゴシック" w:eastAsia="ＭＳ ゴシック" w:hAnsi="ＭＳ ゴシック"/>
                <w:szCs w:val="21"/>
              </w:rPr>
            </w:pPr>
            <w:r w:rsidRPr="005544EF">
              <w:rPr>
                <w:rFonts w:ascii="ＭＳ ゴシック" w:eastAsia="ＭＳ ゴシック" w:hAnsi="ＭＳ ゴシック" w:hint="eastAsia"/>
                <w:szCs w:val="21"/>
              </w:rPr>
              <w:t>○確認テスト</w:t>
            </w:r>
          </w:p>
          <w:p w:rsidR="00C017AB" w:rsidRPr="005544EF" w:rsidRDefault="00C017AB" w:rsidP="00883EEF">
            <w:pPr>
              <w:rPr>
                <w:rFonts w:ascii="ＭＳ ゴシック" w:eastAsia="ＭＳ ゴシック" w:hAnsi="ＭＳ ゴシック"/>
                <w:szCs w:val="21"/>
              </w:rPr>
            </w:pPr>
          </w:p>
        </w:tc>
        <w:tc>
          <w:tcPr>
            <w:tcW w:w="3969" w:type="dxa"/>
            <w:tcBorders>
              <w:top w:val="dotted" w:sz="4" w:space="0" w:color="auto"/>
              <w:bottom w:val="dotted" w:sz="4" w:space="0" w:color="auto"/>
            </w:tcBorders>
            <w:shd w:val="clear" w:color="auto" w:fill="auto"/>
          </w:tcPr>
          <w:p w:rsidR="00B671F6" w:rsidRDefault="00B671F6" w:rsidP="00883EEF">
            <w:pPr>
              <w:rPr>
                <w:rFonts w:ascii="ＭＳ ゴシック" w:eastAsia="ＭＳ ゴシック" w:hAnsi="ＭＳ ゴシック"/>
                <w:szCs w:val="21"/>
              </w:rPr>
            </w:pPr>
          </w:p>
          <w:p w:rsidR="00231C80" w:rsidRPr="005544EF" w:rsidRDefault="00C017AB" w:rsidP="00883EEF">
            <w:pPr>
              <w:rPr>
                <w:rFonts w:ascii="ＭＳ ゴシック" w:eastAsia="ＭＳ ゴシック" w:hAnsi="ＭＳ ゴシック"/>
                <w:szCs w:val="21"/>
              </w:rPr>
            </w:pPr>
            <w:r w:rsidRPr="005544EF">
              <w:rPr>
                <w:rFonts w:ascii="ＭＳ ゴシック" w:eastAsia="ＭＳ ゴシック" w:hAnsi="ＭＳ ゴシック" w:hint="eastAsia"/>
                <w:szCs w:val="21"/>
              </w:rPr>
              <w:t>・</w:t>
            </w:r>
            <w:r w:rsidR="00720872" w:rsidRPr="005544EF">
              <w:rPr>
                <w:rFonts w:ascii="ＭＳ ゴシック" w:eastAsia="ＭＳ ゴシック" w:hAnsi="ＭＳ ゴシック" w:hint="eastAsia"/>
                <w:szCs w:val="21"/>
              </w:rPr>
              <w:t>金融機関の主要業務とは</w:t>
            </w:r>
          </w:p>
          <w:p w:rsidR="0022619A" w:rsidRPr="005544EF" w:rsidRDefault="0022619A" w:rsidP="00883EEF">
            <w:pPr>
              <w:rPr>
                <w:rFonts w:ascii="ＭＳ ゴシック" w:eastAsia="ＭＳ ゴシック" w:hAnsi="ＭＳ ゴシック"/>
                <w:szCs w:val="21"/>
              </w:rPr>
            </w:pPr>
            <w:r w:rsidRPr="005544EF">
              <w:rPr>
                <w:rFonts w:ascii="ＭＳ ゴシック" w:eastAsia="ＭＳ ゴシック" w:hAnsi="ＭＳ ゴシック" w:hint="eastAsia"/>
                <w:szCs w:val="21"/>
              </w:rPr>
              <w:t>・事務の重要性等</w:t>
            </w:r>
          </w:p>
          <w:p w:rsidR="00ED71E0" w:rsidRPr="005544EF" w:rsidRDefault="00C017AB" w:rsidP="00883EEF">
            <w:pPr>
              <w:rPr>
                <w:rFonts w:ascii="ＭＳ ゴシック" w:eastAsia="ＭＳ ゴシック" w:hAnsi="ＭＳ ゴシック"/>
                <w:szCs w:val="21"/>
              </w:rPr>
            </w:pPr>
            <w:r w:rsidRPr="005544EF">
              <w:rPr>
                <w:rFonts w:ascii="ＭＳ ゴシック" w:eastAsia="ＭＳ ゴシック" w:hAnsi="ＭＳ ゴシック" w:hint="eastAsia"/>
                <w:szCs w:val="21"/>
              </w:rPr>
              <w:t>・</w:t>
            </w:r>
            <w:r w:rsidR="00ED71E0" w:rsidRPr="005544EF">
              <w:rPr>
                <w:rFonts w:ascii="ＭＳ ゴシック" w:eastAsia="ＭＳ ゴシック" w:hAnsi="ＭＳ ゴシック" w:hint="eastAsia"/>
                <w:szCs w:val="21"/>
              </w:rPr>
              <w:t>民法・</w:t>
            </w:r>
            <w:r w:rsidR="00231C80" w:rsidRPr="005544EF">
              <w:rPr>
                <w:rFonts w:ascii="ＭＳ ゴシック" w:eastAsia="ＭＳ ゴシック" w:hAnsi="ＭＳ ゴシック" w:hint="eastAsia"/>
                <w:szCs w:val="21"/>
              </w:rPr>
              <w:t>手形・小切手法・</w:t>
            </w:r>
            <w:r w:rsidR="00ED71E0" w:rsidRPr="005544EF">
              <w:rPr>
                <w:rFonts w:ascii="ＭＳ ゴシック" w:eastAsia="ＭＳ ゴシック" w:hAnsi="ＭＳ ゴシック" w:hint="eastAsia"/>
                <w:szCs w:val="21"/>
              </w:rPr>
              <w:t>金商法</w:t>
            </w:r>
            <w:r w:rsidR="00231C80" w:rsidRPr="005544EF">
              <w:rPr>
                <w:rFonts w:ascii="ＭＳ ゴシック" w:eastAsia="ＭＳ ゴシック" w:hAnsi="ＭＳ ゴシック" w:hint="eastAsia"/>
                <w:szCs w:val="21"/>
              </w:rPr>
              <w:t>等</w:t>
            </w:r>
          </w:p>
          <w:p w:rsidR="00C017AB" w:rsidRPr="005544EF" w:rsidRDefault="00ED71E0" w:rsidP="0022619A">
            <w:pPr>
              <w:ind w:left="210" w:hangingChars="100" w:hanging="210"/>
              <w:rPr>
                <w:rFonts w:ascii="ＭＳ ゴシック" w:eastAsia="ＭＳ ゴシック" w:hAnsi="ＭＳ ゴシック"/>
                <w:szCs w:val="21"/>
              </w:rPr>
            </w:pPr>
            <w:r w:rsidRPr="005544EF">
              <w:rPr>
                <w:rFonts w:ascii="ＭＳ ゴシック" w:eastAsia="ＭＳ ゴシック" w:hAnsi="ＭＳ ゴシック" w:hint="eastAsia"/>
                <w:szCs w:val="21"/>
              </w:rPr>
              <w:t>・</w:t>
            </w:r>
            <w:r w:rsidR="00231C80" w:rsidRPr="005544EF">
              <w:rPr>
                <w:rFonts w:ascii="ＭＳ ゴシック" w:eastAsia="ＭＳ ゴシック" w:hAnsi="ＭＳ ゴシック" w:hint="eastAsia"/>
                <w:szCs w:val="21"/>
              </w:rPr>
              <w:t>守秘義務・取引時</w:t>
            </w:r>
            <w:r w:rsidR="00C017AB" w:rsidRPr="005544EF">
              <w:rPr>
                <w:rFonts w:ascii="ＭＳ ゴシック" w:eastAsia="ＭＳ ゴシック" w:hAnsi="ＭＳ ゴシック" w:hint="eastAsia"/>
                <w:szCs w:val="21"/>
              </w:rPr>
              <w:t>確認</w:t>
            </w:r>
            <w:r w:rsidR="0022619A" w:rsidRPr="005544EF">
              <w:rPr>
                <w:rFonts w:ascii="ＭＳ ゴシック" w:eastAsia="ＭＳ ゴシック" w:hAnsi="ＭＳ ゴシック" w:hint="eastAsia"/>
                <w:szCs w:val="21"/>
              </w:rPr>
              <w:t>・疑わしい取引</w:t>
            </w:r>
            <w:r w:rsidR="002C07D5">
              <w:rPr>
                <w:rFonts w:ascii="ＭＳ ゴシック" w:eastAsia="ＭＳ ゴシック" w:hAnsi="ＭＳ ゴシック" w:hint="eastAsia"/>
                <w:szCs w:val="21"/>
              </w:rPr>
              <w:t>、</w:t>
            </w:r>
            <w:r w:rsidR="0022619A" w:rsidRPr="005544EF">
              <w:rPr>
                <w:rFonts w:ascii="ＭＳ ゴシック" w:eastAsia="ＭＳ ゴシック" w:hAnsi="ＭＳ ゴシック" w:hint="eastAsia"/>
                <w:szCs w:val="21"/>
              </w:rPr>
              <w:t>高齢者取引</w:t>
            </w:r>
            <w:r w:rsidR="00C017AB" w:rsidRPr="005544EF">
              <w:rPr>
                <w:rFonts w:ascii="ＭＳ ゴシック" w:eastAsia="ＭＳ ゴシック" w:hAnsi="ＭＳ ゴシック" w:hint="eastAsia"/>
                <w:szCs w:val="21"/>
              </w:rPr>
              <w:t>等</w:t>
            </w:r>
          </w:p>
          <w:p w:rsidR="00C017AB" w:rsidRPr="005544EF" w:rsidRDefault="00231C80" w:rsidP="00883EEF">
            <w:pPr>
              <w:rPr>
                <w:rFonts w:ascii="ＭＳ ゴシック" w:eastAsia="ＭＳ ゴシック" w:hAnsi="ＭＳ ゴシック"/>
                <w:szCs w:val="21"/>
              </w:rPr>
            </w:pPr>
            <w:r w:rsidRPr="005544EF">
              <w:rPr>
                <w:rFonts w:ascii="ＭＳ ゴシック" w:eastAsia="ＭＳ ゴシック" w:hAnsi="ＭＳ ゴシック" w:hint="eastAsia"/>
                <w:szCs w:val="21"/>
              </w:rPr>
              <w:t>（1日目の振返り）</w:t>
            </w:r>
          </w:p>
          <w:p w:rsidR="00C017AB" w:rsidRPr="005544EF" w:rsidRDefault="00C017AB" w:rsidP="00883EEF">
            <w:pPr>
              <w:rPr>
                <w:rFonts w:ascii="ＭＳ ゴシック" w:eastAsia="ＭＳ ゴシック" w:hAnsi="ＭＳ ゴシック"/>
                <w:szCs w:val="21"/>
              </w:rPr>
            </w:pPr>
          </w:p>
        </w:tc>
        <w:tc>
          <w:tcPr>
            <w:tcW w:w="2146" w:type="dxa"/>
            <w:tcBorders>
              <w:top w:val="dotted" w:sz="4" w:space="0" w:color="auto"/>
              <w:bottom w:val="dotted" w:sz="4" w:space="0" w:color="auto"/>
            </w:tcBorders>
            <w:shd w:val="clear" w:color="auto" w:fill="auto"/>
          </w:tcPr>
          <w:p w:rsidR="00B671F6" w:rsidRDefault="00B671F6" w:rsidP="00883EEF">
            <w:pPr>
              <w:jc w:val="left"/>
              <w:rPr>
                <w:rFonts w:ascii="ＭＳ ゴシック" w:eastAsia="ＭＳ ゴシック" w:hAnsi="ＭＳ ゴシック"/>
                <w:szCs w:val="21"/>
              </w:rPr>
            </w:pPr>
          </w:p>
          <w:p w:rsidR="00C017AB" w:rsidRPr="005544EF" w:rsidRDefault="00BC5F4F" w:rsidP="00883EEF">
            <w:pPr>
              <w:jc w:val="left"/>
              <w:rPr>
                <w:rFonts w:ascii="ＭＳ ゴシック" w:eastAsia="ＭＳ ゴシック" w:hAnsi="ＭＳ ゴシック"/>
                <w:szCs w:val="21"/>
              </w:rPr>
            </w:pPr>
            <w:r w:rsidRPr="005544EF">
              <w:rPr>
                <w:rFonts w:ascii="ＭＳ ゴシック" w:eastAsia="ＭＳ ゴシック" w:hAnsi="ＭＳ ゴシック" w:hint="eastAsia"/>
                <w:szCs w:val="21"/>
              </w:rPr>
              <w:t>・河野</w:t>
            </w:r>
            <w:r w:rsidR="00C017AB" w:rsidRPr="005544EF">
              <w:rPr>
                <w:rFonts w:ascii="ＭＳ ゴシック" w:eastAsia="ＭＳ ゴシック" w:hAnsi="ＭＳ ゴシック" w:hint="eastAsia"/>
                <w:szCs w:val="21"/>
              </w:rPr>
              <w:t>講師</w:t>
            </w:r>
          </w:p>
        </w:tc>
      </w:tr>
      <w:tr w:rsidR="00C017AB" w:rsidRPr="00B143ED" w:rsidTr="005544EF">
        <w:trPr>
          <w:trHeight w:val="435"/>
        </w:trPr>
        <w:tc>
          <w:tcPr>
            <w:tcW w:w="633" w:type="dxa"/>
            <w:tcBorders>
              <w:top w:val="nil"/>
            </w:tcBorders>
            <w:shd w:val="clear" w:color="auto" w:fill="auto"/>
          </w:tcPr>
          <w:p w:rsidR="00D05CBA" w:rsidRPr="00B143ED" w:rsidRDefault="00D05CBA" w:rsidP="00B671F6">
            <w:pPr>
              <w:spacing w:line="300" w:lineRule="exact"/>
              <w:jc w:val="right"/>
              <w:rPr>
                <w:rFonts w:ascii="ＭＳ ゴシック" w:eastAsia="ＭＳ ゴシック" w:hAnsi="ＭＳ ゴシック"/>
                <w:szCs w:val="21"/>
              </w:rPr>
            </w:pPr>
          </w:p>
        </w:tc>
        <w:tc>
          <w:tcPr>
            <w:tcW w:w="2617" w:type="dxa"/>
            <w:tcBorders>
              <w:top w:val="dotted" w:sz="4" w:space="0" w:color="auto"/>
            </w:tcBorders>
            <w:shd w:val="clear" w:color="auto" w:fill="auto"/>
          </w:tcPr>
          <w:p w:rsidR="00C017AB" w:rsidRPr="005544EF" w:rsidRDefault="00C017AB" w:rsidP="00B671F6">
            <w:pPr>
              <w:spacing w:line="300" w:lineRule="exact"/>
              <w:rPr>
                <w:rFonts w:ascii="ＭＳ ゴシック" w:eastAsia="ＭＳ ゴシック" w:hAnsi="ＭＳ ゴシック"/>
                <w:szCs w:val="21"/>
              </w:rPr>
            </w:pPr>
            <w:r w:rsidRPr="005544EF">
              <w:rPr>
                <w:rFonts w:ascii="ＭＳ ゴシック" w:eastAsia="ＭＳ ゴシック" w:hAnsi="ＭＳ ゴシック" w:hint="eastAsia"/>
                <w:szCs w:val="21"/>
              </w:rPr>
              <w:t>（</w:t>
            </w:r>
            <w:r w:rsidR="00B671F6">
              <w:rPr>
                <w:rFonts w:ascii="ＭＳ ゴシック" w:eastAsia="ＭＳ ゴシック" w:hAnsi="ＭＳ ゴシック" w:hint="eastAsia"/>
                <w:szCs w:val="21"/>
              </w:rPr>
              <w:t>17:00終了</w:t>
            </w:r>
            <w:r w:rsidRPr="005544EF">
              <w:rPr>
                <w:rFonts w:ascii="ＭＳ ゴシック" w:eastAsia="ＭＳ ゴシック" w:hAnsi="ＭＳ ゴシック" w:hint="eastAsia"/>
                <w:szCs w:val="21"/>
              </w:rPr>
              <w:t>）</w:t>
            </w:r>
          </w:p>
        </w:tc>
        <w:tc>
          <w:tcPr>
            <w:tcW w:w="3969" w:type="dxa"/>
            <w:tcBorders>
              <w:top w:val="dotted" w:sz="4" w:space="0" w:color="auto"/>
            </w:tcBorders>
            <w:shd w:val="clear" w:color="auto" w:fill="auto"/>
          </w:tcPr>
          <w:p w:rsidR="00C017AB" w:rsidRPr="005544EF" w:rsidRDefault="00C017AB" w:rsidP="0016702F">
            <w:pPr>
              <w:spacing w:line="300" w:lineRule="exact"/>
              <w:rPr>
                <w:rFonts w:ascii="ＭＳ ゴシック" w:eastAsia="ＭＳ ゴシック" w:hAnsi="ＭＳ ゴシック"/>
                <w:szCs w:val="21"/>
              </w:rPr>
            </w:pPr>
          </w:p>
        </w:tc>
        <w:tc>
          <w:tcPr>
            <w:tcW w:w="2146" w:type="dxa"/>
            <w:tcBorders>
              <w:top w:val="dotted" w:sz="4" w:space="0" w:color="auto"/>
            </w:tcBorders>
            <w:shd w:val="clear" w:color="auto" w:fill="auto"/>
          </w:tcPr>
          <w:p w:rsidR="00C017AB" w:rsidRPr="005544EF" w:rsidRDefault="00C017AB" w:rsidP="00883EEF">
            <w:pPr>
              <w:spacing w:line="300" w:lineRule="exact"/>
              <w:rPr>
                <w:rFonts w:ascii="ＭＳ ゴシック" w:eastAsia="ＭＳ ゴシック" w:hAnsi="ＭＳ ゴシック"/>
                <w:szCs w:val="21"/>
              </w:rPr>
            </w:pPr>
          </w:p>
        </w:tc>
      </w:tr>
      <w:tr w:rsidR="00C017AB" w:rsidRPr="00B143ED" w:rsidTr="00D05CBA">
        <w:trPr>
          <w:trHeight w:val="340"/>
        </w:trPr>
        <w:tc>
          <w:tcPr>
            <w:tcW w:w="9365" w:type="dxa"/>
            <w:gridSpan w:val="4"/>
            <w:tcBorders>
              <w:bottom w:val="single" w:sz="4" w:space="0" w:color="auto"/>
            </w:tcBorders>
            <w:shd w:val="clear" w:color="auto" w:fill="auto"/>
            <w:vAlign w:val="bottom"/>
          </w:tcPr>
          <w:p w:rsidR="00C017AB" w:rsidRPr="005544EF" w:rsidRDefault="00C017AB" w:rsidP="00C017AB">
            <w:pPr>
              <w:spacing w:line="300" w:lineRule="exact"/>
              <w:rPr>
                <w:rFonts w:ascii="ＭＳ ゴシック" w:eastAsia="ＭＳ ゴシック" w:hAnsi="ＭＳ ゴシック"/>
                <w:szCs w:val="21"/>
              </w:rPr>
            </w:pPr>
            <w:r w:rsidRPr="005544EF">
              <w:rPr>
                <w:rFonts w:ascii="ＭＳ ゴシック" w:eastAsia="ＭＳ ゴシック" w:hAnsi="ＭＳ ゴシック" w:hint="eastAsia"/>
                <w:szCs w:val="21"/>
              </w:rPr>
              <w:t>【２日目】</w:t>
            </w:r>
          </w:p>
        </w:tc>
      </w:tr>
      <w:tr w:rsidR="00231C80" w:rsidRPr="00B143ED" w:rsidTr="00231C80">
        <w:trPr>
          <w:trHeight w:val="960"/>
        </w:trPr>
        <w:tc>
          <w:tcPr>
            <w:tcW w:w="633" w:type="dxa"/>
            <w:vMerge w:val="restart"/>
            <w:shd w:val="clear" w:color="auto" w:fill="auto"/>
          </w:tcPr>
          <w:p w:rsidR="00231C80" w:rsidRPr="00B143ED" w:rsidRDefault="00231C80" w:rsidP="00D05CBA">
            <w:pPr>
              <w:spacing w:line="300" w:lineRule="exact"/>
              <w:jc w:val="right"/>
              <w:rPr>
                <w:rFonts w:ascii="ＭＳ ゴシック" w:eastAsia="ＭＳ ゴシック" w:hAnsi="ＭＳ ゴシック"/>
                <w:szCs w:val="21"/>
              </w:rPr>
            </w:pPr>
            <w:r w:rsidRPr="00B143ED">
              <w:rPr>
                <w:rFonts w:ascii="ＭＳ ゴシック" w:eastAsia="ＭＳ ゴシック" w:hAnsi="ＭＳ ゴシック" w:hint="eastAsia"/>
                <w:szCs w:val="21"/>
              </w:rPr>
              <w:t>9</w:t>
            </w:r>
            <w:r w:rsidR="00B671F6">
              <w:rPr>
                <w:rFonts w:ascii="ＭＳ ゴシック" w:eastAsia="ＭＳ ゴシック" w:hAnsi="ＭＳ ゴシック" w:hint="eastAsia"/>
                <w:szCs w:val="21"/>
              </w:rPr>
              <w:t>:30</w:t>
            </w:r>
          </w:p>
          <w:p w:rsidR="00231C80" w:rsidRDefault="00231C80" w:rsidP="00D05CBA">
            <w:pPr>
              <w:spacing w:line="300" w:lineRule="exact"/>
              <w:jc w:val="right"/>
              <w:rPr>
                <w:rFonts w:ascii="ＭＳ ゴシック" w:eastAsia="ＭＳ ゴシック" w:hAnsi="ＭＳ ゴシック"/>
                <w:szCs w:val="21"/>
              </w:rPr>
            </w:pPr>
          </w:p>
          <w:p w:rsidR="00571980" w:rsidRDefault="00571980" w:rsidP="00D05CBA">
            <w:pPr>
              <w:spacing w:line="300" w:lineRule="exact"/>
              <w:jc w:val="right"/>
              <w:rPr>
                <w:rFonts w:ascii="ＭＳ ゴシック" w:eastAsia="ＭＳ ゴシック" w:hAnsi="ＭＳ ゴシック"/>
                <w:szCs w:val="21"/>
              </w:rPr>
            </w:pPr>
          </w:p>
          <w:p w:rsidR="00231C80" w:rsidRPr="00B143ED" w:rsidRDefault="00231C80" w:rsidP="00D05CBA">
            <w:pPr>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12</w:t>
            </w:r>
          </w:p>
          <w:p w:rsidR="00231C80" w:rsidRDefault="00231C80" w:rsidP="00883EEF">
            <w:pPr>
              <w:spacing w:line="300" w:lineRule="exact"/>
              <w:jc w:val="right"/>
              <w:rPr>
                <w:rFonts w:ascii="ＭＳ ゴシック" w:eastAsia="ＭＳ ゴシック" w:hAnsi="ＭＳ ゴシック"/>
                <w:szCs w:val="21"/>
              </w:rPr>
            </w:pPr>
            <w:r w:rsidRPr="00B143ED">
              <w:rPr>
                <w:rFonts w:ascii="ＭＳ ゴシック" w:eastAsia="ＭＳ ゴシック" w:hAnsi="ＭＳ ゴシック" w:hint="eastAsia"/>
                <w:szCs w:val="21"/>
              </w:rPr>
              <w:t>13</w:t>
            </w:r>
          </w:p>
          <w:p w:rsidR="00B671F6" w:rsidRDefault="00B671F6" w:rsidP="00883EEF">
            <w:pPr>
              <w:spacing w:line="300" w:lineRule="exact"/>
              <w:jc w:val="right"/>
              <w:rPr>
                <w:rFonts w:ascii="ＭＳ ゴシック" w:eastAsia="ＭＳ ゴシック" w:hAnsi="ＭＳ ゴシック"/>
                <w:szCs w:val="21"/>
              </w:rPr>
            </w:pPr>
          </w:p>
          <w:p w:rsidR="00B671F6" w:rsidRDefault="00B671F6" w:rsidP="00883EEF">
            <w:pPr>
              <w:spacing w:line="300" w:lineRule="exact"/>
              <w:jc w:val="right"/>
              <w:rPr>
                <w:rFonts w:ascii="ＭＳ ゴシック" w:eastAsia="ＭＳ ゴシック" w:hAnsi="ＭＳ ゴシック"/>
                <w:szCs w:val="21"/>
              </w:rPr>
            </w:pPr>
          </w:p>
          <w:p w:rsidR="00B671F6" w:rsidRPr="00B143ED" w:rsidRDefault="00B671F6" w:rsidP="00883EEF">
            <w:pPr>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17</w:t>
            </w:r>
          </w:p>
        </w:tc>
        <w:tc>
          <w:tcPr>
            <w:tcW w:w="2617" w:type="dxa"/>
            <w:tcBorders>
              <w:bottom w:val="dotted" w:sz="4" w:space="0" w:color="auto"/>
            </w:tcBorders>
            <w:shd w:val="clear" w:color="auto" w:fill="auto"/>
          </w:tcPr>
          <w:p w:rsidR="00231C80" w:rsidRPr="005544EF" w:rsidRDefault="00231C80" w:rsidP="00C017AB">
            <w:pPr>
              <w:ind w:left="183" w:hangingChars="87" w:hanging="183"/>
              <w:rPr>
                <w:rFonts w:ascii="ＭＳ ゴシック" w:eastAsia="ＭＳ ゴシック" w:hAnsi="ＭＳ ゴシック"/>
                <w:szCs w:val="21"/>
              </w:rPr>
            </w:pPr>
            <w:r w:rsidRPr="005544EF">
              <w:rPr>
                <w:rFonts w:ascii="ＭＳ ゴシック" w:eastAsia="ＭＳ ゴシック" w:hAnsi="ＭＳ ゴシック" w:hint="eastAsia"/>
                <w:szCs w:val="21"/>
              </w:rPr>
              <w:t>○貯金業務</w:t>
            </w:r>
          </w:p>
          <w:p w:rsidR="00231C80" w:rsidRPr="005544EF" w:rsidRDefault="00231C80" w:rsidP="00C017AB">
            <w:pPr>
              <w:ind w:left="183" w:hangingChars="87" w:hanging="183"/>
              <w:rPr>
                <w:rFonts w:ascii="ＭＳ ゴシック" w:eastAsia="ＭＳ ゴシック" w:hAnsi="ＭＳ ゴシック"/>
                <w:szCs w:val="21"/>
              </w:rPr>
            </w:pPr>
          </w:p>
          <w:p w:rsidR="00231C80" w:rsidRPr="005544EF" w:rsidRDefault="00231C80" w:rsidP="00883EEF">
            <w:pPr>
              <w:rPr>
                <w:rFonts w:ascii="ＭＳ ゴシック" w:eastAsia="ＭＳ ゴシック" w:hAnsi="ＭＳ ゴシック"/>
                <w:szCs w:val="21"/>
              </w:rPr>
            </w:pPr>
          </w:p>
          <w:p w:rsidR="00571980" w:rsidRPr="005544EF" w:rsidRDefault="00571980" w:rsidP="00883EEF">
            <w:pPr>
              <w:rPr>
                <w:rFonts w:ascii="ＭＳ ゴシック" w:eastAsia="ＭＳ ゴシック" w:hAnsi="ＭＳ ゴシック"/>
                <w:szCs w:val="21"/>
              </w:rPr>
            </w:pPr>
          </w:p>
        </w:tc>
        <w:tc>
          <w:tcPr>
            <w:tcW w:w="3969" w:type="dxa"/>
            <w:tcBorders>
              <w:bottom w:val="dotted" w:sz="4" w:space="0" w:color="auto"/>
            </w:tcBorders>
            <w:shd w:val="clear" w:color="auto" w:fill="auto"/>
          </w:tcPr>
          <w:p w:rsidR="00231C80" w:rsidRPr="005544EF" w:rsidRDefault="00231C80" w:rsidP="00F350B5">
            <w:pPr>
              <w:ind w:left="210" w:hangingChars="100" w:hanging="210"/>
              <w:rPr>
                <w:rFonts w:ascii="ＭＳ ゴシック" w:eastAsia="ＭＳ ゴシック" w:hAnsi="ＭＳ ゴシック"/>
                <w:szCs w:val="21"/>
              </w:rPr>
            </w:pPr>
            <w:r w:rsidRPr="005544EF">
              <w:rPr>
                <w:rFonts w:ascii="ＭＳ ゴシック" w:eastAsia="ＭＳ ゴシック" w:hAnsi="ＭＳ ゴシック" w:hint="eastAsia"/>
                <w:szCs w:val="21"/>
              </w:rPr>
              <w:t>・貯金の法的性質</w:t>
            </w:r>
            <w:r w:rsidR="002C07D5">
              <w:rPr>
                <w:rFonts w:ascii="ＭＳ ゴシック" w:eastAsia="ＭＳ ゴシック" w:hAnsi="ＭＳ ゴシック" w:hint="eastAsia"/>
                <w:szCs w:val="21"/>
              </w:rPr>
              <w:t>、</w:t>
            </w:r>
            <w:r w:rsidR="00F350B5" w:rsidRPr="005544EF">
              <w:rPr>
                <w:rFonts w:ascii="ＭＳ ゴシック" w:eastAsia="ＭＳ ゴシック" w:hAnsi="ＭＳ ゴシック" w:hint="eastAsia"/>
                <w:szCs w:val="21"/>
              </w:rPr>
              <w:t>取引の相手方(個人・</w:t>
            </w:r>
            <w:r w:rsidRPr="005544EF">
              <w:rPr>
                <w:rFonts w:ascii="ＭＳ ゴシック" w:eastAsia="ＭＳ ゴシック" w:hAnsi="ＭＳ ゴシック" w:hint="eastAsia"/>
                <w:szCs w:val="21"/>
              </w:rPr>
              <w:t>制限行為能力者制度</w:t>
            </w:r>
            <w:r w:rsidR="00F350B5" w:rsidRPr="005544EF">
              <w:rPr>
                <w:rFonts w:ascii="ＭＳ ゴシック" w:eastAsia="ＭＳ ゴシック" w:hAnsi="ＭＳ ゴシック" w:hint="eastAsia"/>
                <w:szCs w:val="21"/>
              </w:rPr>
              <w:t>、法人)、貯金の受入</w:t>
            </w:r>
            <w:r w:rsidR="002C07D5">
              <w:rPr>
                <w:rFonts w:ascii="ＭＳ ゴシック" w:eastAsia="ＭＳ ゴシック" w:hAnsi="ＭＳ ゴシック" w:hint="eastAsia"/>
                <w:szCs w:val="21"/>
              </w:rPr>
              <w:t>、</w:t>
            </w:r>
            <w:r w:rsidR="00F350B5" w:rsidRPr="005544EF">
              <w:rPr>
                <w:rFonts w:ascii="ＭＳ ゴシック" w:eastAsia="ＭＳ ゴシック" w:hAnsi="ＭＳ ゴシック" w:hint="eastAsia"/>
                <w:szCs w:val="21"/>
              </w:rPr>
              <w:t>ペイオフと預貯金保護制度、</w:t>
            </w:r>
          </w:p>
          <w:p w:rsidR="00231C80" w:rsidRPr="005544EF" w:rsidRDefault="00231C80" w:rsidP="00F350B5">
            <w:pPr>
              <w:rPr>
                <w:rFonts w:ascii="ＭＳ ゴシック" w:eastAsia="ＭＳ ゴシック" w:hAnsi="ＭＳ ゴシック"/>
                <w:szCs w:val="21"/>
              </w:rPr>
            </w:pPr>
            <w:r w:rsidRPr="005544EF">
              <w:rPr>
                <w:rFonts w:ascii="ＭＳ ゴシック" w:eastAsia="ＭＳ ゴシック" w:hAnsi="ＭＳ ゴシック" w:hint="eastAsia"/>
                <w:szCs w:val="21"/>
              </w:rPr>
              <w:t xml:space="preserve">　貯金の支払い</w:t>
            </w:r>
            <w:r w:rsidR="002C07D5">
              <w:rPr>
                <w:rFonts w:ascii="ＭＳ ゴシック" w:eastAsia="ＭＳ ゴシック" w:hAnsi="ＭＳ ゴシック" w:hint="eastAsia"/>
                <w:szCs w:val="21"/>
              </w:rPr>
              <w:t>、</w:t>
            </w:r>
            <w:r w:rsidRPr="005544EF">
              <w:rPr>
                <w:rFonts w:ascii="ＭＳ ゴシック" w:eastAsia="ＭＳ ゴシック" w:hAnsi="ＭＳ ゴシック" w:hint="eastAsia"/>
                <w:szCs w:val="21"/>
              </w:rPr>
              <w:t>相続</w:t>
            </w:r>
            <w:r w:rsidR="002C07D5">
              <w:rPr>
                <w:rFonts w:ascii="ＭＳ ゴシック" w:eastAsia="ＭＳ ゴシック" w:hAnsi="ＭＳ ゴシック" w:hint="eastAsia"/>
                <w:szCs w:val="21"/>
              </w:rPr>
              <w:t>、</w:t>
            </w:r>
            <w:r w:rsidR="00F350B5" w:rsidRPr="005544EF">
              <w:rPr>
                <w:rFonts w:ascii="ＭＳ ゴシック" w:eastAsia="ＭＳ ゴシック" w:hAnsi="ＭＳ ゴシック" w:hint="eastAsia"/>
                <w:szCs w:val="21"/>
              </w:rPr>
              <w:t>(仮)</w:t>
            </w:r>
            <w:r w:rsidRPr="005544EF">
              <w:rPr>
                <w:rFonts w:ascii="ＭＳ ゴシック" w:eastAsia="ＭＳ ゴシック" w:hAnsi="ＭＳ ゴシック" w:hint="eastAsia"/>
                <w:szCs w:val="21"/>
              </w:rPr>
              <w:t>差押え</w:t>
            </w:r>
            <w:r w:rsidR="00F350B5" w:rsidRPr="005544EF">
              <w:rPr>
                <w:rFonts w:ascii="ＭＳ ゴシック" w:eastAsia="ＭＳ ゴシック" w:hAnsi="ＭＳ ゴシック" w:hint="eastAsia"/>
                <w:szCs w:val="21"/>
              </w:rPr>
              <w:t>等</w:t>
            </w:r>
          </w:p>
        </w:tc>
        <w:tc>
          <w:tcPr>
            <w:tcW w:w="2146" w:type="dxa"/>
            <w:vMerge w:val="restart"/>
            <w:shd w:val="clear" w:color="auto" w:fill="auto"/>
          </w:tcPr>
          <w:p w:rsidR="00231C80" w:rsidRPr="005544EF" w:rsidRDefault="001D0C30" w:rsidP="00883EEF">
            <w:pPr>
              <w:widowControl/>
              <w:jc w:val="left"/>
              <w:rPr>
                <w:rFonts w:ascii="ＭＳ ゴシック" w:eastAsia="ＭＳ ゴシック" w:hAnsi="ＭＳ ゴシック"/>
                <w:szCs w:val="21"/>
              </w:rPr>
            </w:pPr>
            <w:r w:rsidRPr="005544EF">
              <w:rPr>
                <w:rFonts w:ascii="ＭＳ ゴシック" w:eastAsia="ＭＳ ゴシック" w:hAnsi="ＭＳ ゴシック" w:hint="eastAsia"/>
                <w:szCs w:val="21"/>
              </w:rPr>
              <w:t>・河野講師</w:t>
            </w:r>
          </w:p>
        </w:tc>
      </w:tr>
      <w:tr w:rsidR="00231C80" w:rsidRPr="00B143ED" w:rsidTr="00365B6D">
        <w:trPr>
          <w:trHeight w:val="340"/>
        </w:trPr>
        <w:tc>
          <w:tcPr>
            <w:tcW w:w="633" w:type="dxa"/>
            <w:vMerge/>
            <w:tcBorders>
              <w:bottom w:val="nil"/>
            </w:tcBorders>
            <w:shd w:val="clear" w:color="auto" w:fill="auto"/>
          </w:tcPr>
          <w:p w:rsidR="00231C80" w:rsidRPr="00B143ED" w:rsidRDefault="00231C80" w:rsidP="00883EEF">
            <w:pPr>
              <w:spacing w:line="300" w:lineRule="exact"/>
              <w:jc w:val="right"/>
              <w:rPr>
                <w:rFonts w:ascii="ＭＳ ゴシック" w:eastAsia="ＭＳ ゴシック" w:hAnsi="ＭＳ ゴシック"/>
                <w:szCs w:val="21"/>
              </w:rPr>
            </w:pPr>
          </w:p>
        </w:tc>
        <w:tc>
          <w:tcPr>
            <w:tcW w:w="2617" w:type="dxa"/>
            <w:tcBorders>
              <w:top w:val="dotted" w:sz="4" w:space="0" w:color="auto"/>
              <w:bottom w:val="dotted" w:sz="4" w:space="0" w:color="auto"/>
            </w:tcBorders>
            <w:shd w:val="clear" w:color="auto" w:fill="auto"/>
          </w:tcPr>
          <w:p w:rsidR="00231C80" w:rsidRPr="005544EF" w:rsidRDefault="00231C80" w:rsidP="00231C80">
            <w:pPr>
              <w:rPr>
                <w:rFonts w:ascii="ＭＳ ゴシック" w:eastAsia="ＭＳ ゴシック" w:hAnsi="ＭＳ ゴシック"/>
                <w:szCs w:val="21"/>
              </w:rPr>
            </w:pPr>
            <w:r w:rsidRPr="005544EF">
              <w:rPr>
                <w:rFonts w:ascii="ＭＳ ゴシック" w:eastAsia="ＭＳ ゴシック" w:hAnsi="ＭＳ ゴシック" w:hint="eastAsia"/>
                <w:szCs w:val="21"/>
              </w:rPr>
              <w:t>○手形・小切手</w:t>
            </w:r>
          </w:p>
          <w:p w:rsidR="00231C80" w:rsidRPr="005544EF" w:rsidRDefault="00231C80" w:rsidP="00231C80">
            <w:pPr>
              <w:rPr>
                <w:rFonts w:ascii="ＭＳ ゴシック" w:eastAsia="ＭＳ ゴシック" w:hAnsi="ＭＳ ゴシック"/>
                <w:szCs w:val="21"/>
              </w:rPr>
            </w:pPr>
            <w:r w:rsidRPr="005544EF">
              <w:rPr>
                <w:rFonts w:ascii="ＭＳ ゴシック" w:eastAsia="ＭＳ ゴシック" w:hAnsi="ＭＳ ゴシック" w:hint="eastAsia"/>
                <w:szCs w:val="21"/>
              </w:rPr>
              <w:t>○内国為替業務</w:t>
            </w:r>
          </w:p>
          <w:p w:rsidR="00231C80" w:rsidRPr="005544EF" w:rsidRDefault="00231C80" w:rsidP="00C017AB">
            <w:pPr>
              <w:rPr>
                <w:rFonts w:ascii="ＭＳ ゴシック" w:eastAsia="ＭＳ ゴシック" w:hAnsi="ＭＳ ゴシック"/>
                <w:szCs w:val="21"/>
              </w:rPr>
            </w:pPr>
            <w:r w:rsidRPr="005544EF">
              <w:rPr>
                <w:rFonts w:ascii="ＭＳ ゴシック" w:eastAsia="ＭＳ ゴシック" w:hAnsi="ＭＳ ゴシック" w:hint="eastAsia"/>
                <w:szCs w:val="21"/>
              </w:rPr>
              <w:t>○</w:t>
            </w:r>
            <w:r w:rsidR="00D8071E">
              <w:rPr>
                <w:rFonts w:ascii="ＭＳ ゴシック" w:eastAsia="ＭＳ ゴシック" w:hAnsi="ＭＳ ゴシック" w:hint="eastAsia"/>
                <w:szCs w:val="21"/>
              </w:rPr>
              <w:t>個人ワーク（事前に課題配布、各自検討、当日指名発表後、解説）</w:t>
            </w:r>
          </w:p>
          <w:p w:rsidR="00231C80" w:rsidRPr="005544EF" w:rsidRDefault="00231C80" w:rsidP="00C017AB">
            <w:pPr>
              <w:rPr>
                <w:rFonts w:ascii="ＭＳ ゴシック" w:eastAsia="ＭＳ ゴシック" w:hAnsi="ＭＳ ゴシック" w:hint="eastAsia"/>
                <w:szCs w:val="21"/>
              </w:rPr>
            </w:pPr>
            <w:r w:rsidRPr="005544EF">
              <w:rPr>
                <w:rFonts w:ascii="ＭＳ ゴシック" w:eastAsia="ＭＳ ゴシック" w:hAnsi="ＭＳ ゴシック" w:hint="eastAsia"/>
                <w:szCs w:val="21"/>
              </w:rPr>
              <w:t>○確認テスト</w:t>
            </w:r>
          </w:p>
        </w:tc>
        <w:tc>
          <w:tcPr>
            <w:tcW w:w="3969" w:type="dxa"/>
            <w:tcBorders>
              <w:top w:val="dotted" w:sz="4" w:space="0" w:color="auto"/>
              <w:bottom w:val="dotted" w:sz="4" w:space="0" w:color="auto"/>
            </w:tcBorders>
            <w:shd w:val="clear" w:color="auto" w:fill="auto"/>
          </w:tcPr>
          <w:p w:rsidR="00231C80" w:rsidRPr="005544EF" w:rsidRDefault="00231C80" w:rsidP="00883EEF">
            <w:pPr>
              <w:spacing w:line="300" w:lineRule="exact"/>
              <w:rPr>
                <w:rFonts w:ascii="ＭＳ ゴシック" w:eastAsia="ＭＳ ゴシック" w:hAnsi="ＭＳ ゴシック"/>
                <w:szCs w:val="21"/>
              </w:rPr>
            </w:pPr>
            <w:r w:rsidRPr="005544EF">
              <w:rPr>
                <w:rFonts w:ascii="ＭＳ ゴシック" w:eastAsia="ＭＳ ゴシック" w:hAnsi="ＭＳ ゴシック" w:hint="eastAsia"/>
                <w:szCs w:val="21"/>
              </w:rPr>
              <w:t>・記載要件</w:t>
            </w:r>
            <w:r w:rsidR="002C07D5">
              <w:rPr>
                <w:rFonts w:ascii="ＭＳ ゴシック" w:eastAsia="ＭＳ ゴシック" w:hAnsi="ＭＳ ゴシック" w:hint="eastAsia"/>
                <w:szCs w:val="21"/>
              </w:rPr>
              <w:t>、</w:t>
            </w:r>
            <w:r w:rsidRPr="005544EF">
              <w:rPr>
                <w:rFonts w:ascii="ＭＳ ゴシック" w:eastAsia="ＭＳ ゴシック" w:hAnsi="ＭＳ ゴシック" w:hint="eastAsia"/>
                <w:szCs w:val="21"/>
              </w:rPr>
              <w:t>手形交換・不渡制度等</w:t>
            </w:r>
          </w:p>
          <w:p w:rsidR="00231C80" w:rsidRPr="005544EF" w:rsidRDefault="00231C80" w:rsidP="00883EEF">
            <w:pPr>
              <w:spacing w:line="300" w:lineRule="exact"/>
              <w:rPr>
                <w:rFonts w:ascii="ＭＳ ゴシック" w:eastAsia="ＭＳ ゴシック" w:hAnsi="ＭＳ ゴシック"/>
                <w:szCs w:val="21"/>
              </w:rPr>
            </w:pPr>
            <w:r w:rsidRPr="005544EF">
              <w:rPr>
                <w:rFonts w:ascii="ＭＳ ゴシック" w:eastAsia="ＭＳ ゴシック" w:hAnsi="ＭＳ ゴシック" w:hint="eastAsia"/>
                <w:szCs w:val="21"/>
              </w:rPr>
              <w:t>・</w:t>
            </w:r>
            <w:r w:rsidR="00571980" w:rsidRPr="005544EF">
              <w:rPr>
                <w:rFonts w:ascii="ＭＳ ゴシック" w:eastAsia="ＭＳ ゴシック" w:hAnsi="ＭＳ ゴシック" w:hint="eastAsia"/>
                <w:szCs w:val="21"/>
              </w:rPr>
              <w:t>為替</w:t>
            </w:r>
            <w:r w:rsidR="00F350B5" w:rsidRPr="005544EF">
              <w:rPr>
                <w:rFonts w:ascii="ＭＳ ゴシック" w:eastAsia="ＭＳ ゴシック" w:hAnsi="ＭＳ ゴシック" w:hint="eastAsia"/>
                <w:szCs w:val="21"/>
              </w:rPr>
              <w:t>業務</w:t>
            </w:r>
            <w:r w:rsidR="00571980" w:rsidRPr="005544EF">
              <w:rPr>
                <w:rFonts w:ascii="ＭＳ ゴシック" w:eastAsia="ＭＳ ゴシック" w:hAnsi="ＭＳ ゴシック" w:hint="eastAsia"/>
                <w:szCs w:val="21"/>
              </w:rPr>
              <w:t>の仕組み</w:t>
            </w:r>
            <w:r w:rsidR="002C07D5">
              <w:rPr>
                <w:rFonts w:ascii="ＭＳ ゴシック" w:eastAsia="ＭＳ ゴシック" w:hAnsi="ＭＳ ゴシック" w:hint="eastAsia"/>
                <w:szCs w:val="21"/>
              </w:rPr>
              <w:t>、</w:t>
            </w:r>
            <w:r w:rsidR="00571980" w:rsidRPr="005544EF">
              <w:rPr>
                <w:rFonts w:ascii="ＭＳ ゴシック" w:eastAsia="ＭＳ ゴシック" w:hAnsi="ＭＳ ゴシック" w:hint="eastAsia"/>
                <w:szCs w:val="21"/>
              </w:rPr>
              <w:t>代金取立等</w:t>
            </w:r>
          </w:p>
          <w:p w:rsidR="00571980" w:rsidRPr="005544EF" w:rsidRDefault="00571980" w:rsidP="00883EEF">
            <w:pPr>
              <w:spacing w:line="300" w:lineRule="exact"/>
              <w:rPr>
                <w:rFonts w:ascii="ＭＳ ゴシック" w:eastAsia="ＭＳ ゴシック" w:hAnsi="ＭＳ ゴシック"/>
                <w:szCs w:val="21"/>
              </w:rPr>
            </w:pPr>
            <w:r w:rsidRPr="005544EF">
              <w:rPr>
                <w:rFonts w:ascii="ＭＳ ゴシック" w:eastAsia="ＭＳ ゴシック" w:hAnsi="ＭＳ ゴシック" w:hint="eastAsia"/>
                <w:szCs w:val="21"/>
              </w:rPr>
              <w:t>（貯金関連演習）</w:t>
            </w:r>
          </w:p>
          <w:p w:rsidR="00571980" w:rsidRPr="005544EF" w:rsidRDefault="00571980" w:rsidP="00883EEF">
            <w:pPr>
              <w:spacing w:line="300" w:lineRule="exact"/>
              <w:rPr>
                <w:rFonts w:ascii="ＭＳ ゴシック" w:eastAsia="ＭＳ ゴシック" w:hAnsi="ＭＳ ゴシック"/>
                <w:szCs w:val="21"/>
              </w:rPr>
            </w:pPr>
            <w:r w:rsidRPr="005544EF">
              <w:rPr>
                <w:rFonts w:ascii="ＭＳ ゴシック" w:eastAsia="ＭＳ ゴシック" w:hAnsi="ＭＳ ゴシック" w:hint="eastAsia"/>
                <w:szCs w:val="21"/>
              </w:rPr>
              <w:t>（2日目の振返り）</w:t>
            </w:r>
          </w:p>
        </w:tc>
        <w:tc>
          <w:tcPr>
            <w:tcW w:w="2146" w:type="dxa"/>
            <w:vMerge/>
            <w:tcBorders>
              <w:bottom w:val="nil"/>
            </w:tcBorders>
            <w:shd w:val="clear" w:color="auto" w:fill="auto"/>
          </w:tcPr>
          <w:p w:rsidR="00231C80" w:rsidRPr="005544EF" w:rsidRDefault="00231C80" w:rsidP="00883EEF">
            <w:pPr>
              <w:spacing w:line="300" w:lineRule="exact"/>
              <w:rPr>
                <w:rFonts w:ascii="ＭＳ ゴシック" w:eastAsia="ＭＳ ゴシック" w:hAnsi="ＭＳ ゴシック"/>
                <w:szCs w:val="21"/>
              </w:rPr>
            </w:pPr>
          </w:p>
        </w:tc>
      </w:tr>
      <w:tr w:rsidR="00C017AB" w:rsidRPr="00B143ED" w:rsidTr="005544EF">
        <w:trPr>
          <w:trHeight w:val="258"/>
        </w:trPr>
        <w:tc>
          <w:tcPr>
            <w:tcW w:w="633" w:type="dxa"/>
            <w:tcBorders>
              <w:top w:val="nil"/>
            </w:tcBorders>
            <w:shd w:val="clear" w:color="auto" w:fill="auto"/>
          </w:tcPr>
          <w:p w:rsidR="00C017AB" w:rsidRPr="00B143ED" w:rsidRDefault="00C017AB" w:rsidP="00883EEF">
            <w:pPr>
              <w:spacing w:line="300" w:lineRule="exact"/>
              <w:jc w:val="right"/>
              <w:rPr>
                <w:rFonts w:ascii="ＭＳ ゴシック" w:eastAsia="ＭＳ ゴシック" w:hAnsi="ＭＳ ゴシック"/>
                <w:szCs w:val="21"/>
              </w:rPr>
            </w:pPr>
          </w:p>
        </w:tc>
        <w:tc>
          <w:tcPr>
            <w:tcW w:w="2617" w:type="dxa"/>
            <w:tcBorders>
              <w:top w:val="dotted" w:sz="4" w:space="0" w:color="auto"/>
            </w:tcBorders>
            <w:shd w:val="clear" w:color="auto" w:fill="auto"/>
          </w:tcPr>
          <w:p w:rsidR="00C017AB" w:rsidRPr="005544EF" w:rsidRDefault="00B671F6" w:rsidP="00883EEF">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（17:00終了）</w:t>
            </w:r>
          </w:p>
        </w:tc>
        <w:tc>
          <w:tcPr>
            <w:tcW w:w="3969" w:type="dxa"/>
            <w:tcBorders>
              <w:top w:val="dotted" w:sz="4" w:space="0" w:color="auto"/>
            </w:tcBorders>
            <w:shd w:val="clear" w:color="auto" w:fill="auto"/>
          </w:tcPr>
          <w:p w:rsidR="00C017AB" w:rsidRPr="005544EF" w:rsidRDefault="00C017AB" w:rsidP="00883EEF">
            <w:pPr>
              <w:spacing w:line="300" w:lineRule="exact"/>
              <w:rPr>
                <w:rFonts w:ascii="ＭＳ ゴシック" w:eastAsia="ＭＳ ゴシック" w:hAnsi="ＭＳ ゴシック"/>
                <w:szCs w:val="21"/>
              </w:rPr>
            </w:pPr>
          </w:p>
        </w:tc>
        <w:tc>
          <w:tcPr>
            <w:tcW w:w="2146" w:type="dxa"/>
            <w:tcBorders>
              <w:top w:val="nil"/>
            </w:tcBorders>
            <w:shd w:val="clear" w:color="auto" w:fill="auto"/>
          </w:tcPr>
          <w:p w:rsidR="00C017AB" w:rsidRPr="005544EF" w:rsidRDefault="00C017AB" w:rsidP="00883EEF">
            <w:pPr>
              <w:spacing w:line="300" w:lineRule="exact"/>
              <w:rPr>
                <w:rFonts w:ascii="ＭＳ ゴシック" w:eastAsia="ＭＳ ゴシック" w:hAnsi="ＭＳ ゴシック"/>
                <w:szCs w:val="21"/>
              </w:rPr>
            </w:pPr>
          </w:p>
        </w:tc>
      </w:tr>
      <w:tr w:rsidR="00C017AB" w:rsidRPr="00B143ED" w:rsidTr="00C017AB">
        <w:trPr>
          <w:trHeight w:val="340"/>
        </w:trPr>
        <w:tc>
          <w:tcPr>
            <w:tcW w:w="9365" w:type="dxa"/>
            <w:gridSpan w:val="4"/>
            <w:shd w:val="clear" w:color="auto" w:fill="auto"/>
            <w:vAlign w:val="bottom"/>
          </w:tcPr>
          <w:p w:rsidR="00C017AB" w:rsidRPr="005544EF" w:rsidRDefault="00C017AB" w:rsidP="00C017AB">
            <w:pPr>
              <w:spacing w:line="300" w:lineRule="exact"/>
              <w:rPr>
                <w:rFonts w:ascii="ＭＳ ゴシック" w:eastAsia="ＭＳ ゴシック" w:hAnsi="ＭＳ ゴシック"/>
                <w:szCs w:val="21"/>
              </w:rPr>
            </w:pPr>
            <w:r w:rsidRPr="005544EF">
              <w:rPr>
                <w:rFonts w:ascii="ＭＳ ゴシック" w:eastAsia="ＭＳ ゴシック" w:hAnsi="ＭＳ ゴシック" w:hint="eastAsia"/>
                <w:szCs w:val="21"/>
              </w:rPr>
              <w:t>【３日目】</w:t>
            </w:r>
          </w:p>
        </w:tc>
      </w:tr>
      <w:tr w:rsidR="00571980" w:rsidRPr="00B143ED" w:rsidTr="00571980">
        <w:trPr>
          <w:trHeight w:val="890"/>
        </w:trPr>
        <w:tc>
          <w:tcPr>
            <w:tcW w:w="633" w:type="dxa"/>
            <w:vMerge w:val="restart"/>
            <w:shd w:val="clear" w:color="auto" w:fill="auto"/>
          </w:tcPr>
          <w:p w:rsidR="00571980" w:rsidRPr="00B143ED" w:rsidRDefault="00571980" w:rsidP="00883EEF">
            <w:pPr>
              <w:spacing w:line="300" w:lineRule="exact"/>
              <w:jc w:val="right"/>
              <w:rPr>
                <w:rFonts w:ascii="ＭＳ ゴシック" w:eastAsia="ＭＳ ゴシック" w:hAnsi="ＭＳ ゴシック"/>
                <w:szCs w:val="21"/>
              </w:rPr>
            </w:pPr>
            <w:r w:rsidRPr="00B143ED">
              <w:rPr>
                <w:rFonts w:ascii="ＭＳ ゴシック" w:eastAsia="ＭＳ ゴシック" w:hAnsi="ＭＳ ゴシック" w:hint="eastAsia"/>
                <w:szCs w:val="21"/>
              </w:rPr>
              <w:t>9</w:t>
            </w:r>
            <w:r w:rsidR="00B671F6">
              <w:rPr>
                <w:rFonts w:ascii="ＭＳ ゴシック" w:eastAsia="ＭＳ ゴシック" w:hAnsi="ＭＳ ゴシック" w:hint="eastAsia"/>
                <w:szCs w:val="21"/>
              </w:rPr>
              <w:t>:30</w:t>
            </w:r>
          </w:p>
          <w:p w:rsidR="00571980" w:rsidRDefault="00571980" w:rsidP="00883EEF">
            <w:pPr>
              <w:spacing w:line="300" w:lineRule="exact"/>
              <w:jc w:val="right"/>
              <w:rPr>
                <w:rFonts w:ascii="ＭＳ ゴシック" w:eastAsia="ＭＳ ゴシック" w:hAnsi="ＭＳ ゴシック"/>
                <w:szCs w:val="21"/>
              </w:rPr>
            </w:pPr>
          </w:p>
          <w:p w:rsidR="00571980" w:rsidRPr="00B143ED" w:rsidRDefault="00571980" w:rsidP="00883EEF">
            <w:pPr>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12</w:t>
            </w:r>
          </w:p>
          <w:p w:rsidR="00571980" w:rsidRDefault="00571980" w:rsidP="00883EEF">
            <w:pPr>
              <w:spacing w:line="300" w:lineRule="exact"/>
              <w:jc w:val="right"/>
              <w:rPr>
                <w:rFonts w:ascii="ＭＳ ゴシック" w:eastAsia="ＭＳ ゴシック" w:hAnsi="ＭＳ ゴシック"/>
                <w:szCs w:val="21"/>
              </w:rPr>
            </w:pPr>
            <w:r w:rsidRPr="00B143ED">
              <w:rPr>
                <w:rFonts w:ascii="ＭＳ ゴシック" w:eastAsia="ＭＳ ゴシック" w:hAnsi="ＭＳ ゴシック" w:hint="eastAsia"/>
                <w:szCs w:val="21"/>
              </w:rPr>
              <w:t>13</w:t>
            </w:r>
          </w:p>
          <w:p w:rsidR="00571980" w:rsidRDefault="00571980" w:rsidP="00883EEF">
            <w:pPr>
              <w:spacing w:line="300" w:lineRule="exact"/>
              <w:jc w:val="right"/>
              <w:rPr>
                <w:rFonts w:ascii="ＭＳ ゴシック" w:eastAsia="ＭＳ ゴシック" w:hAnsi="ＭＳ ゴシック"/>
                <w:szCs w:val="21"/>
              </w:rPr>
            </w:pPr>
          </w:p>
          <w:p w:rsidR="00571980" w:rsidRDefault="00571980" w:rsidP="00883EEF">
            <w:pPr>
              <w:spacing w:line="300" w:lineRule="exact"/>
              <w:jc w:val="right"/>
              <w:rPr>
                <w:rFonts w:ascii="ＭＳ ゴシック" w:eastAsia="ＭＳ ゴシック" w:hAnsi="ＭＳ ゴシック"/>
                <w:szCs w:val="21"/>
              </w:rPr>
            </w:pPr>
          </w:p>
          <w:p w:rsidR="005544EF" w:rsidRPr="00B143ED" w:rsidRDefault="00B671F6" w:rsidP="00883EEF">
            <w:pPr>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15:30</w:t>
            </w:r>
          </w:p>
          <w:p w:rsidR="00571980" w:rsidRPr="00B143ED" w:rsidRDefault="00571980" w:rsidP="00883EEF">
            <w:pPr>
              <w:spacing w:line="300" w:lineRule="exact"/>
              <w:jc w:val="right"/>
              <w:rPr>
                <w:rFonts w:ascii="ＭＳ ゴシック" w:eastAsia="ＭＳ ゴシック" w:hAnsi="ＭＳ ゴシック"/>
                <w:szCs w:val="21"/>
              </w:rPr>
            </w:pPr>
          </w:p>
        </w:tc>
        <w:tc>
          <w:tcPr>
            <w:tcW w:w="2617" w:type="dxa"/>
            <w:tcBorders>
              <w:bottom w:val="dotted" w:sz="4" w:space="0" w:color="auto"/>
            </w:tcBorders>
            <w:shd w:val="clear" w:color="auto" w:fill="auto"/>
          </w:tcPr>
          <w:p w:rsidR="00571980" w:rsidRPr="005544EF" w:rsidRDefault="00571980" w:rsidP="00883EEF">
            <w:pPr>
              <w:rPr>
                <w:rFonts w:ascii="ＭＳ ゴシック" w:eastAsia="ＭＳ ゴシック" w:hAnsi="ＭＳ ゴシック"/>
                <w:szCs w:val="21"/>
              </w:rPr>
            </w:pPr>
            <w:r w:rsidRPr="005544EF">
              <w:rPr>
                <w:rFonts w:ascii="ＭＳ ゴシック" w:eastAsia="ＭＳ ゴシック" w:hAnsi="ＭＳ ゴシック" w:hint="eastAsia"/>
                <w:szCs w:val="21"/>
              </w:rPr>
              <w:t>○融資業務</w:t>
            </w:r>
          </w:p>
          <w:p w:rsidR="00571980" w:rsidRPr="005544EF" w:rsidRDefault="00571980" w:rsidP="00D05CBA">
            <w:pPr>
              <w:rPr>
                <w:rFonts w:ascii="ＭＳ ゴシック" w:eastAsia="ＭＳ ゴシック" w:hAnsi="ＭＳ ゴシック"/>
                <w:szCs w:val="21"/>
              </w:rPr>
            </w:pPr>
          </w:p>
        </w:tc>
        <w:tc>
          <w:tcPr>
            <w:tcW w:w="3969" w:type="dxa"/>
            <w:tcBorders>
              <w:bottom w:val="dotted" w:sz="4" w:space="0" w:color="auto"/>
            </w:tcBorders>
            <w:shd w:val="clear" w:color="auto" w:fill="auto"/>
          </w:tcPr>
          <w:p w:rsidR="00571980" w:rsidRPr="005544EF" w:rsidRDefault="00571980" w:rsidP="00883EEF">
            <w:pPr>
              <w:rPr>
                <w:rFonts w:ascii="ＭＳ ゴシック" w:eastAsia="ＭＳ ゴシック" w:hAnsi="ＭＳ ゴシック"/>
                <w:szCs w:val="21"/>
              </w:rPr>
            </w:pPr>
            <w:r w:rsidRPr="005544EF">
              <w:rPr>
                <w:rFonts w:ascii="ＭＳ ゴシック" w:eastAsia="ＭＳ ゴシック" w:hAnsi="ＭＳ ゴシック" w:hint="eastAsia"/>
                <w:szCs w:val="21"/>
              </w:rPr>
              <w:t>・基本約定書</w:t>
            </w:r>
            <w:r w:rsidR="002C07D5">
              <w:rPr>
                <w:rFonts w:ascii="ＭＳ ゴシック" w:eastAsia="ＭＳ ゴシック" w:hAnsi="ＭＳ ゴシック" w:hint="eastAsia"/>
                <w:szCs w:val="21"/>
              </w:rPr>
              <w:t>、</w:t>
            </w:r>
            <w:r w:rsidRPr="005544EF">
              <w:rPr>
                <w:rFonts w:ascii="ＭＳ ゴシック" w:eastAsia="ＭＳ ゴシック" w:hAnsi="ＭＳ ゴシック" w:hint="eastAsia"/>
                <w:szCs w:val="21"/>
              </w:rPr>
              <w:t>期限の利益喪失</w:t>
            </w:r>
            <w:r w:rsidR="002C07D5">
              <w:rPr>
                <w:rFonts w:ascii="ＭＳ ゴシック" w:eastAsia="ＭＳ ゴシック" w:hAnsi="ＭＳ ゴシック" w:hint="eastAsia"/>
                <w:szCs w:val="21"/>
              </w:rPr>
              <w:t>、</w:t>
            </w:r>
          </w:p>
          <w:p w:rsidR="00571980" w:rsidRPr="005544EF" w:rsidRDefault="00571980" w:rsidP="00571980">
            <w:pPr>
              <w:ind w:firstLineChars="100" w:firstLine="210"/>
              <w:rPr>
                <w:rFonts w:ascii="ＭＳ ゴシック" w:eastAsia="ＭＳ ゴシック" w:hAnsi="ＭＳ ゴシック"/>
                <w:szCs w:val="21"/>
              </w:rPr>
            </w:pPr>
            <w:r w:rsidRPr="005544EF">
              <w:rPr>
                <w:rFonts w:ascii="ＭＳ ゴシック" w:eastAsia="ＭＳ ゴシック" w:hAnsi="ＭＳ ゴシック" w:hint="eastAsia"/>
                <w:szCs w:val="21"/>
              </w:rPr>
              <w:t>融資取引の種類</w:t>
            </w:r>
            <w:r w:rsidR="002C07D5">
              <w:rPr>
                <w:rFonts w:ascii="ＭＳ ゴシック" w:eastAsia="ＭＳ ゴシック" w:hAnsi="ＭＳ ゴシック" w:hint="eastAsia"/>
                <w:szCs w:val="21"/>
              </w:rPr>
              <w:t>、</w:t>
            </w:r>
            <w:r w:rsidRPr="005544EF">
              <w:rPr>
                <w:rFonts w:ascii="ＭＳ ゴシック" w:eastAsia="ＭＳ ゴシック" w:hAnsi="ＭＳ ゴシック" w:hint="eastAsia"/>
                <w:szCs w:val="21"/>
              </w:rPr>
              <w:t>担保・保証</w:t>
            </w:r>
            <w:r w:rsidR="002C07D5">
              <w:rPr>
                <w:rFonts w:ascii="ＭＳ ゴシック" w:eastAsia="ＭＳ ゴシック" w:hAnsi="ＭＳ ゴシック" w:hint="eastAsia"/>
                <w:szCs w:val="21"/>
              </w:rPr>
              <w:t>、</w:t>
            </w:r>
          </w:p>
          <w:p w:rsidR="00571980" w:rsidRPr="005544EF" w:rsidRDefault="00571980" w:rsidP="00F350B5">
            <w:pPr>
              <w:ind w:firstLineChars="100" w:firstLine="210"/>
              <w:rPr>
                <w:rFonts w:ascii="ＭＳ ゴシック" w:eastAsia="ＭＳ ゴシック" w:hAnsi="ＭＳ ゴシック"/>
                <w:szCs w:val="21"/>
              </w:rPr>
            </w:pPr>
            <w:r w:rsidRPr="005544EF">
              <w:rPr>
                <w:rFonts w:ascii="ＭＳ ゴシック" w:eastAsia="ＭＳ ゴシック" w:hAnsi="ＭＳ ゴシック" w:hint="eastAsia"/>
                <w:szCs w:val="21"/>
              </w:rPr>
              <w:t>債権管理・回収等</w:t>
            </w:r>
          </w:p>
        </w:tc>
        <w:tc>
          <w:tcPr>
            <w:tcW w:w="2146" w:type="dxa"/>
            <w:vMerge w:val="restart"/>
            <w:shd w:val="clear" w:color="auto" w:fill="auto"/>
          </w:tcPr>
          <w:p w:rsidR="00571980" w:rsidRPr="005544EF" w:rsidRDefault="001D0C30" w:rsidP="00883EEF">
            <w:pPr>
              <w:widowControl/>
              <w:jc w:val="left"/>
              <w:rPr>
                <w:rFonts w:ascii="ＭＳ ゴシック" w:eastAsia="ＭＳ ゴシック" w:hAnsi="ＭＳ ゴシック"/>
                <w:szCs w:val="21"/>
              </w:rPr>
            </w:pPr>
            <w:r w:rsidRPr="005544EF">
              <w:rPr>
                <w:rFonts w:ascii="ＭＳ ゴシック" w:eastAsia="ＭＳ ゴシック" w:hAnsi="ＭＳ ゴシック" w:hint="eastAsia"/>
                <w:szCs w:val="21"/>
              </w:rPr>
              <w:t>・河野講師</w:t>
            </w:r>
          </w:p>
          <w:p w:rsidR="00571980" w:rsidRPr="005544EF" w:rsidRDefault="00571980" w:rsidP="00883EEF">
            <w:pPr>
              <w:widowControl/>
              <w:jc w:val="left"/>
              <w:rPr>
                <w:rFonts w:ascii="ＭＳ ゴシック" w:eastAsia="ＭＳ ゴシック" w:hAnsi="ＭＳ ゴシック"/>
                <w:szCs w:val="21"/>
              </w:rPr>
            </w:pPr>
          </w:p>
          <w:p w:rsidR="00571980" w:rsidRPr="005544EF" w:rsidRDefault="00571980" w:rsidP="00883EEF">
            <w:pPr>
              <w:widowControl/>
              <w:jc w:val="left"/>
              <w:rPr>
                <w:rFonts w:ascii="ＭＳ ゴシック" w:eastAsia="ＭＳ ゴシック" w:hAnsi="ＭＳ ゴシック"/>
                <w:szCs w:val="21"/>
              </w:rPr>
            </w:pPr>
          </w:p>
          <w:p w:rsidR="00571980" w:rsidRPr="005544EF" w:rsidRDefault="00571980" w:rsidP="00883EEF">
            <w:pPr>
              <w:widowControl/>
              <w:jc w:val="left"/>
              <w:rPr>
                <w:rFonts w:ascii="ＭＳ ゴシック" w:eastAsia="ＭＳ ゴシック" w:hAnsi="ＭＳ ゴシック"/>
                <w:szCs w:val="21"/>
              </w:rPr>
            </w:pPr>
          </w:p>
          <w:p w:rsidR="00571980" w:rsidRPr="005544EF" w:rsidRDefault="00571980" w:rsidP="00883EEF">
            <w:pPr>
              <w:widowControl/>
              <w:jc w:val="left"/>
              <w:rPr>
                <w:rFonts w:ascii="ＭＳ ゴシック" w:eastAsia="ＭＳ ゴシック" w:hAnsi="ＭＳ ゴシック"/>
                <w:szCs w:val="21"/>
              </w:rPr>
            </w:pPr>
          </w:p>
          <w:p w:rsidR="00571980" w:rsidRPr="005544EF" w:rsidRDefault="00571980" w:rsidP="00883EEF">
            <w:pPr>
              <w:widowControl/>
              <w:jc w:val="left"/>
              <w:rPr>
                <w:rFonts w:ascii="ＭＳ ゴシック" w:eastAsia="ＭＳ ゴシック" w:hAnsi="ＭＳ ゴシック"/>
                <w:szCs w:val="21"/>
              </w:rPr>
            </w:pPr>
          </w:p>
          <w:p w:rsidR="00571980" w:rsidRPr="005544EF" w:rsidRDefault="00571980" w:rsidP="00883EEF">
            <w:pPr>
              <w:widowControl/>
              <w:jc w:val="left"/>
              <w:rPr>
                <w:rFonts w:ascii="ＭＳ ゴシック" w:eastAsia="ＭＳ ゴシック" w:hAnsi="ＭＳ ゴシック"/>
                <w:szCs w:val="21"/>
              </w:rPr>
            </w:pPr>
          </w:p>
        </w:tc>
      </w:tr>
      <w:tr w:rsidR="00571980" w:rsidRPr="00B143ED" w:rsidTr="00365B6D">
        <w:trPr>
          <w:trHeight w:val="1140"/>
        </w:trPr>
        <w:tc>
          <w:tcPr>
            <w:tcW w:w="633" w:type="dxa"/>
            <w:vMerge/>
            <w:shd w:val="clear" w:color="auto" w:fill="auto"/>
          </w:tcPr>
          <w:p w:rsidR="00571980" w:rsidRPr="00B143ED" w:rsidRDefault="00571980" w:rsidP="00883EEF">
            <w:pPr>
              <w:spacing w:line="300" w:lineRule="exact"/>
              <w:jc w:val="right"/>
              <w:rPr>
                <w:rFonts w:ascii="ＭＳ ゴシック" w:eastAsia="ＭＳ ゴシック" w:hAnsi="ＭＳ ゴシック"/>
                <w:szCs w:val="21"/>
              </w:rPr>
            </w:pPr>
          </w:p>
        </w:tc>
        <w:tc>
          <w:tcPr>
            <w:tcW w:w="2617" w:type="dxa"/>
            <w:tcBorders>
              <w:top w:val="dotted" w:sz="4" w:space="0" w:color="auto"/>
              <w:bottom w:val="dashSmallGap" w:sz="4" w:space="0" w:color="auto"/>
            </w:tcBorders>
            <w:shd w:val="clear" w:color="auto" w:fill="auto"/>
          </w:tcPr>
          <w:p w:rsidR="00571980" w:rsidRDefault="00571980" w:rsidP="0008786D">
            <w:pPr>
              <w:rPr>
                <w:rFonts w:ascii="ＭＳ ゴシック" w:eastAsia="ＭＳ ゴシック" w:hAnsi="ＭＳ ゴシック"/>
                <w:szCs w:val="21"/>
              </w:rPr>
            </w:pPr>
            <w:r>
              <w:rPr>
                <w:rFonts w:ascii="ＭＳ ゴシック" w:eastAsia="ＭＳ ゴシック" w:hAnsi="ＭＳ ゴシック" w:hint="eastAsia"/>
                <w:szCs w:val="21"/>
              </w:rPr>
              <w:t>（つづき）</w:t>
            </w:r>
          </w:p>
          <w:p w:rsidR="00571980" w:rsidRDefault="00571980" w:rsidP="0008786D">
            <w:pPr>
              <w:rPr>
                <w:rFonts w:ascii="ＭＳ ゴシック" w:eastAsia="ＭＳ ゴシック" w:hAnsi="ＭＳ ゴシック"/>
                <w:szCs w:val="21"/>
              </w:rPr>
            </w:pPr>
            <w:r>
              <w:rPr>
                <w:rFonts w:ascii="ＭＳ ゴシック" w:eastAsia="ＭＳ ゴシック" w:hAnsi="ＭＳ ゴシック" w:hint="eastAsia"/>
                <w:szCs w:val="21"/>
              </w:rPr>
              <w:t>○証券・保険業務等</w:t>
            </w:r>
          </w:p>
          <w:p w:rsidR="00571980" w:rsidRDefault="00571980" w:rsidP="0008786D">
            <w:pPr>
              <w:rPr>
                <w:rFonts w:ascii="ＭＳ ゴシック" w:eastAsia="ＭＳ ゴシック" w:hAnsi="ＭＳ ゴシック"/>
                <w:szCs w:val="21"/>
              </w:rPr>
            </w:pPr>
            <w:r>
              <w:rPr>
                <w:rFonts w:ascii="ＭＳ ゴシック" w:eastAsia="ＭＳ ゴシック" w:hAnsi="ＭＳ ゴシック" w:hint="eastAsia"/>
                <w:szCs w:val="21"/>
              </w:rPr>
              <w:t>〇確認テスト</w:t>
            </w:r>
          </w:p>
          <w:p w:rsidR="00571980" w:rsidRPr="00B143ED" w:rsidRDefault="00571980" w:rsidP="0008786D">
            <w:pPr>
              <w:rPr>
                <w:rFonts w:ascii="ＭＳ ゴシック" w:eastAsia="ＭＳ ゴシック" w:hAnsi="ＭＳ ゴシック"/>
                <w:szCs w:val="21"/>
              </w:rPr>
            </w:pPr>
            <w:r>
              <w:rPr>
                <w:rFonts w:ascii="ＭＳ ゴシック" w:eastAsia="ＭＳ ゴシック" w:hAnsi="ＭＳ ゴシック" w:hint="eastAsia"/>
                <w:szCs w:val="21"/>
              </w:rPr>
              <w:t>○最後に</w:t>
            </w:r>
          </w:p>
        </w:tc>
        <w:tc>
          <w:tcPr>
            <w:tcW w:w="3969" w:type="dxa"/>
            <w:tcBorders>
              <w:top w:val="dotted" w:sz="4" w:space="0" w:color="auto"/>
              <w:bottom w:val="dashSmallGap" w:sz="4" w:space="0" w:color="auto"/>
            </w:tcBorders>
            <w:shd w:val="clear" w:color="auto" w:fill="auto"/>
          </w:tcPr>
          <w:p w:rsidR="00571980" w:rsidRDefault="00571980" w:rsidP="00ED71E0">
            <w:pPr>
              <w:spacing w:line="300" w:lineRule="exact"/>
              <w:rPr>
                <w:rFonts w:ascii="ＭＳ ゴシック" w:eastAsia="ＭＳ ゴシック" w:hAnsi="ＭＳ ゴシック"/>
                <w:szCs w:val="21"/>
              </w:rPr>
            </w:pPr>
          </w:p>
          <w:p w:rsidR="00571980" w:rsidRDefault="00571980" w:rsidP="00ED71E0">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・適合性の原則等</w:t>
            </w:r>
          </w:p>
          <w:p w:rsidR="00571980" w:rsidRPr="00B143ED" w:rsidRDefault="00571980" w:rsidP="00ED71E0">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（最終日の振返り）</w:t>
            </w:r>
          </w:p>
        </w:tc>
        <w:tc>
          <w:tcPr>
            <w:tcW w:w="2146" w:type="dxa"/>
            <w:vMerge/>
            <w:tcBorders>
              <w:bottom w:val="dashSmallGap" w:sz="4" w:space="0" w:color="auto"/>
            </w:tcBorders>
            <w:shd w:val="clear" w:color="auto" w:fill="auto"/>
          </w:tcPr>
          <w:p w:rsidR="00571980" w:rsidRPr="00B143ED" w:rsidRDefault="00571980" w:rsidP="00883EEF">
            <w:pPr>
              <w:spacing w:line="300" w:lineRule="exact"/>
              <w:rPr>
                <w:rFonts w:ascii="ＭＳ ゴシック" w:eastAsia="ＭＳ ゴシック" w:hAnsi="ＭＳ ゴシック"/>
                <w:szCs w:val="21"/>
              </w:rPr>
            </w:pPr>
          </w:p>
        </w:tc>
      </w:tr>
      <w:tr w:rsidR="00571980" w:rsidRPr="00B143ED" w:rsidTr="005544EF">
        <w:trPr>
          <w:trHeight w:val="239"/>
        </w:trPr>
        <w:tc>
          <w:tcPr>
            <w:tcW w:w="633" w:type="dxa"/>
            <w:vMerge/>
            <w:tcBorders>
              <w:bottom w:val="single" w:sz="4" w:space="0" w:color="auto"/>
            </w:tcBorders>
            <w:shd w:val="clear" w:color="auto" w:fill="auto"/>
          </w:tcPr>
          <w:p w:rsidR="00571980" w:rsidRPr="00B143ED" w:rsidRDefault="00571980" w:rsidP="00883EEF">
            <w:pPr>
              <w:spacing w:line="300" w:lineRule="exact"/>
              <w:jc w:val="right"/>
              <w:rPr>
                <w:rFonts w:ascii="ＭＳ ゴシック" w:eastAsia="ＭＳ ゴシック" w:hAnsi="ＭＳ ゴシック"/>
                <w:szCs w:val="21"/>
              </w:rPr>
            </w:pPr>
          </w:p>
        </w:tc>
        <w:tc>
          <w:tcPr>
            <w:tcW w:w="2617" w:type="dxa"/>
            <w:tcBorders>
              <w:top w:val="dashSmallGap" w:sz="4" w:space="0" w:color="auto"/>
              <w:bottom w:val="single" w:sz="4" w:space="0" w:color="auto"/>
            </w:tcBorders>
            <w:shd w:val="clear" w:color="auto" w:fill="auto"/>
          </w:tcPr>
          <w:p w:rsidR="00571980" w:rsidRDefault="00571980" w:rsidP="00B671F6">
            <w:pPr>
              <w:spacing w:line="300" w:lineRule="exact"/>
              <w:rPr>
                <w:rFonts w:ascii="ＭＳ ゴシック" w:eastAsia="ＭＳ ゴシック" w:hAnsi="ＭＳ ゴシック"/>
                <w:szCs w:val="21"/>
              </w:rPr>
            </w:pPr>
            <w:r w:rsidRPr="005D62B7">
              <w:rPr>
                <w:rFonts w:ascii="ＭＳ ゴシック" w:eastAsia="ＭＳ ゴシック" w:hAnsi="ＭＳ ゴシック" w:hint="eastAsia"/>
                <w:szCs w:val="21"/>
              </w:rPr>
              <w:t>（15:40</w:t>
            </w:r>
            <w:r w:rsidR="00B671F6">
              <w:rPr>
                <w:rFonts w:ascii="ＭＳ ゴシック" w:eastAsia="ＭＳ ゴシック" w:hAnsi="ＭＳ ゴシック" w:hint="eastAsia"/>
                <w:szCs w:val="21"/>
              </w:rPr>
              <w:t>終了</w:t>
            </w:r>
            <w:r w:rsidRPr="005D62B7">
              <w:rPr>
                <w:rFonts w:ascii="ＭＳ ゴシック" w:eastAsia="ＭＳ ゴシック" w:hAnsi="ＭＳ ゴシック" w:hint="eastAsia"/>
                <w:szCs w:val="21"/>
              </w:rPr>
              <w:t>）</w:t>
            </w:r>
          </w:p>
        </w:tc>
        <w:tc>
          <w:tcPr>
            <w:tcW w:w="3969" w:type="dxa"/>
            <w:tcBorders>
              <w:top w:val="dashSmallGap" w:sz="4" w:space="0" w:color="auto"/>
              <w:bottom w:val="single" w:sz="4" w:space="0" w:color="auto"/>
            </w:tcBorders>
            <w:shd w:val="clear" w:color="auto" w:fill="auto"/>
          </w:tcPr>
          <w:p w:rsidR="00571980" w:rsidRDefault="00571980" w:rsidP="00ED71E0">
            <w:pPr>
              <w:spacing w:line="300" w:lineRule="exact"/>
              <w:rPr>
                <w:rFonts w:ascii="ＭＳ ゴシック" w:eastAsia="ＭＳ ゴシック" w:hAnsi="ＭＳ ゴシック"/>
                <w:szCs w:val="21"/>
              </w:rPr>
            </w:pPr>
          </w:p>
        </w:tc>
        <w:tc>
          <w:tcPr>
            <w:tcW w:w="2146" w:type="dxa"/>
            <w:tcBorders>
              <w:top w:val="dashSmallGap" w:sz="4" w:space="0" w:color="auto"/>
              <w:bottom w:val="single" w:sz="4" w:space="0" w:color="auto"/>
            </w:tcBorders>
            <w:shd w:val="clear" w:color="auto" w:fill="auto"/>
          </w:tcPr>
          <w:p w:rsidR="00571980" w:rsidRPr="00B143ED" w:rsidRDefault="00B671F6" w:rsidP="00883EEF">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（アンケート記入）</w:t>
            </w:r>
          </w:p>
        </w:tc>
      </w:tr>
    </w:tbl>
    <w:p w:rsidR="00051EEE" w:rsidRPr="000A4EE7" w:rsidRDefault="004E50A5" w:rsidP="004E50A5">
      <w:pPr>
        <w:rPr>
          <w:rFonts w:ascii="ＭＳ ゴシック" w:eastAsia="ＭＳ ゴシック" w:hAnsi="ＭＳ ゴシック"/>
          <w:sz w:val="28"/>
          <w:szCs w:val="28"/>
        </w:rPr>
      </w:pPr>
      <w:bookmarkStart w:id="0" w:name="_GoBack"/>
      <w:bookmarkEnd w:id="0"/>
      <w:r w:rsidRPr="00CC0D07">
        <w:rPr>
          <w:rFonts w:ascii="ＭＳ ゴシック" w:eastAsia="ＭＳ ゴシック" w:hAnsi="ＭＳ ゴシック" w:hint="eastAsia"/>
          <w:sz w:val="28"/>
          <w:szCs w:val="28"/>
        </w:rPr>
        <w:t>○</w:t>
      </w:r>
      <w:r w:rsidRPr="00552BB3">
        <w:rPr>
          <w:rFonts w:hint="eastAsia"/>
          <w:b/>
          <w:sz w:val="28"/>
          <w:szCs w:val="28"/>
        </w:rPr>
        <w:t xml:space="preserve"> </w:t>
      </w:r>
      <w:r w:rsidRPr="000A4EE7">
        <w:rPr>
          <w:rFonts w:ascii="ＭＳ ゴシック" w:eastAsia="ＭＳ ゴシック" w:hAnsi="ＭＳ ゴシック" w:hint="eastAsia"/>
          <w:sz w:val="28"/>
          <w:szCs w:val="28"/>
        </w:rPr>
        <w:t>募集人員</w:t>
      </w:r>
    </w:p>
    <w:p w:rsidR="004E50A5" w:rsidRDefault="004E50A5" w:rsidP="005B0966">
      <w:pPr>
        <w:ind w:left="-360" w:right="224"/>
        <w:rPr>
          <w:rFonts w:ascii="ＭＳ ゴシック" w:eastAsia="ＭＳ ゴシック" w:hAnsi="ＭＳ ゴシック"/>
          <w:sz w:val="24"/>
        </w:rPr>
      </w:pPr>
      <w:r>
        <w:rPr>
          <w:rFonts w:ascii="ＭＳ ゴシック" w:eastAsia="ＭＳ ゴシック" w:hAnsi="ＭＳ ゴシック" w:hint="eastAsia"/>
          <w:sz w:val="24"/>
          <w:szCs w:val="24"/>
        </w:rPr>
        <w:t xml:space="preserve">　　　</w:t>
      </w:r>
      <w:r w:rsidR="00571980">
        <w:rPr>
          <w:rFonts w:ascii="ＭＳ ゴシック" w:eastAsia="ＭＳ ゴシック" w:hAnsi="ＭＳ ゴシック" w:hint="eastAsia"/>
          <w:sz w:val="24"/>
        </w:rPr>
        <w:t xml:space="preserve">定員　</w:t>
      </w:r>
      <w:r w:rsidR="00C8408A">
        <w:rPr>
          <w:rFonts w:ascii="ＭＳ ゴシック" w:eastAsia="ＭＳ ゴシック" w:hAnsi="ＭＳ ゴシック" w:hint="eastAsia"/>
          <w:sz w:val="24"/>
        </w:rPr>
        <w:t>３６</w:t>
      </w:r>
      <w:r w:rsidR="0049712C">
        <w:rPr>
          <w:rFonts w:ascii="ＭＳ ゴシック" w:eastAsia="ＭＳ ゴシック" w:hAnsi="ＭＳ ゴシック" w:hint="eastAsia"/>
          <w:sz w:val="24"/>
        </w:rPr>
        <w:t>名</w:t>
      </w:r>
    </w:p>
    <w:p w:rsidR="00B671F6" w:rsidRPr="00250D93" w:rsidRDefault="00B671F6" w:rsidP="00B671F6">
      <w:pPr>
        <w:ind w:leftChars="200" w:left="900" w:right="224" w:hangingChars="200" w:hanging="480"/>
        <w:rPr>
          <w:rFonts w:ascii="ＭＳ ゴシック" w:eastAsia="ＭＳ ゴシック" w:hAnsi="ＭＳ ゴシック"/>
          <w:sz w:val="24"/>
          <w:szCs w:val="24"/>
        </w:rPr>
      </w:pPr>
      <w:r w:rsidRPr="00250D93">
        <w:rPr>
          <w:rFonts w:ascii="ＭＳ ゴシック" w:eastAsia="ＭＳ ゴシック" w:hAnsi="ＭＳ ゴシック" w:hint="eastAsia"/>
          <w:sz w:val="24"/>
          <w:szCs w:val="24"/>
        </w:rPr>
        <w:t>※　応募人数が大幅に定員を上回った場合は、受講をお断り・調整する場合がありますので、予めご承知おきください。</w:t>
      </w:r>
    </w:p>
    <w:p w:rsidR="00B671F6" w:rsidRPr="00250D93" w:rsidRDefault="00B671F6" w:rsidP="00B671F6">
      <w:pPr>
        <w:ind w:right="224" w:firstLineChars="200" w:firstLine="480"/>
        <w:rPr>
          <w:rFonts w:ascii="ＭＳ ゴシック" w:eastAsia="ＭＳ ゴシック" w:hAnsi="ＭＳ ゴシック"/>
          <w:sz w:val="24"/>
          <w:szCs w:val="24"/>
        </w:rPr>
      </w:pPr>
      <w:r w:rsidRPr="00250D93">
        <w:rPr>
          <w:rFonts w:ascii="ＭＳ ゴシック" w:eastAsia="ＭＳ ゴシック" w:hAnsi="ＭＳ ゴシック" w:hint="eastAsia"/>
          <w:sz w:val="24"/>
          <w:szCs w:val="24"/>
        </w:rPr>
        <w:t>※　正式なご案内は、事務の都合上、3週間前頃の送付となります。</w:t>
      </w:r>
    </w:p>
    <w:p w:rsidR="00B671F6" w:rsidRPr="00334CBC" w:rsidRDefault="00B671F6" w:rsidP="00B671F6">
      <w:pPr>
        <w:ind w:firstLineChars="200" w:firstLine="400"/>
        <w:jc w:val="left"/>
        <w:rPr>
          <w:sz w:val="20"/>
        </w:rPr>
      </w:pPr>
    </w:p>
    <w:p w:rsidR="00C24763" w:rsidRPr="000A4EE7" w:rsidRDefault="00292AC0" w:rsidP="00292AC0">
      <w:pPr>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w:t>
      </w:r>
      <w:r w:rsidR="00C24763" w:rsidRPr="000A4EE7">
        <w:rPr>
          <w:rFonts w:ascii="ＭＳ ゴシック" w:eastAsia="ＭＳ ゴシック" w:hAnsi="ＭＳ ゴシック" w:hint="eastAsia"/>
          <w:sz w:val="28"/>
          <w:szCs w:val="28"/>
        </w:rPr>
        <w:t>参加費用</w:t>
      </w:r>
      <w:r w:rsidR="008A0DCF">
        <w:rPr>
          <w:rFonts w:ascii="ＭＳ ゴシック" w:eastAsia="ＭＳ ゴシック" w:hAnsi="ＭＳ ゴシック" w:hint="eastAsia"/>
          <w:sz w:val="28"/>
          <w:szCs w:val="28"/>
        </w:rPr>
        <w:t>（Ａ・Ｂ班とも）</w:t>
      </w:r>
      <w:r w:rsidR="00056665">
        <w:rPr>
          <w:rFonts w:ascii="ＭＳ ゴシック" w:eastAsia="ＭＳ ゴシック" w:hAnsi="ＭＳ ゴシック" w:hint="eastAsia"/>
          <w:sz w:val="28"/>
          <w:szCs w:val="28"/>
        </w:rPr>
        <w:t>（予定）</w:t>
      </w:r>
      <w:r w:rsidR="00AE4EC7">
        <w:rPr>
          <w:rFonts w:ascii="ＭＳ ゴシック" w:eastAsia="ＭＳ ゴシック" w:hAnsi="ＭＳ ゴシック" w:hint="eastAsia"/>
          <w:sz w:val="28"/>
          <w:szCs w:val="28"/>
        </w:rPr>
        <w:t>（消費税込）</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55"/>
        <w:gridCol w:w="2539"/>
        <w:gridCol w:w="4961"/>
      </w:tblGrid>
      <w:tr w:rsidR="00E3703B" w:rsidTr="00EF0C50">
        <w:trPr>
          <w:trHeight w:val="283"/>
        </w:trPr>
        <w:tc>
          <w:tcPr>
            <w:tcW w:w="1855" w:type="dxa"/>
            <w:tcBorders>
              <w:tl2br w:val="single" w:sz="4" w:space="0" w:color="auto"/>
            </w:tcBorders>
          </w:tcPr>
          <w:p w:rsidR="00E3703B" w:rsidRPr="00B246C8" w:rsidRDefault="00E3703B" w:rsidP="00026088">
            <w:pPr>
              <w:jc w:val="left"/>
              <w:rPr>
                <w:rFonts w:ascii="ＭＳ ゴシック" w:eastAsia="ＭＳ ゴシック" w:hAnsi="ＭＳ ゴシック"/>
                <w:sz w:val="24"/>
              </w:rPr>
            </w:pPr>
          </w:p>
        </w:tc>
        <w:tc>
          <w:tcPr>
            <w:tcW w:w="2539" w:type="dxa"/>
            <w:vAlign w:val="center"/>
          </w:tcPr>
          <w:p w:rsidR="00E3703B" w:rsidRPr="00B246C8" w:rsidRDefault="00C2109B" w:rsidP="00026088">
            <w:pPr>
              <w:jc w:val="center"/>
              <w:rPr>
                <w:rFonts w:ascii="ＭＳ ゴシック" w:eastAsia="ＭＳ ゴシック" w:hAnsi="ＭＳ ゴシック"/>
                <w:sz w:val="24"/>
              </w:rPr>
            </w:pPr>
            <w:r w:rsidRPr="00E52108">
              <w:rPr>
                <w:rFonts w:ascii="ＭＳ ゴシック" w:eastAsia="ＭＳ ゴシック" w:hAnsi="ＭＳ ゴシック" w:hint="eastAsia"/>
                <w:spacing w:val="180"/>
                <w:kern w:val="0"/>
                <w:sz w:val="24"/>
                <w:fitText w:val="840" w:id="862094849"/>
              </w:rPr>
              <w:t>金</w:t>
            </w:r>
            <w:r w:rsidR="00E3703B" w:rsidRPr="00E52108">
              <w:rPr>
                <w:rFonts w:ascii="ＭＳ ゴシック" w:eastAsia="ＭＳ ゴシック" w:hAnsi="ＭＳ ゴシック" w:hint="eastAsia"/>
                <w:kern w:val="0"/>
                <w:sz w:val="24"/>
                <w:fitText w:val="840" w:id="862094849"/>
              </w:rPr>
              <w:t>額</w:t>
            </w:r>
          </w:p>
        </w:tc>
        <w:tc>
          <w:tcPr>
            <w:tcW w:w="4961" w:type="dxa"/>
            <w:vAlign w:val="center"/>
          </w:tcPr>
          <w:p w:rsidR="00E3703B" w:rsidRPr="00B246C8" w:rsidRDefault="00C2109B" w:rsidP="00026088">
            <w:pPr>
              <w:jc w:val="center"/>
              <w:rPr>
                <w:rFonts w:ascii="ＭＳ ゴシック" w:eastAsia="ＭＳ ゴシック" w:hAnsi="ＭＳ ゴシック"/>
                <w:sz w:val="24"/>
              </w:rPr>
            </w:pPr>
            <w:r w:rsidRPr="00C2109B">
              <w:rPr>
                <w:rFonts w:ascii="ＭＳ ゴシック" w:eastAsia="ＭＳ ゴシック" w:hAnsi="ＭＳ ゴシック" w:hint="eastAsia"/>
                <w:spacing w:val="180"/>
                <w:kern w:val="0"/>
                <w:sz w:val="24"/>
                <w:fitText w:val="840" w:id="862094848"/>
              </w:rPr>
              <w:t>備</w:t>
            </w:r>
            <w:r w:rsidR="00E3703B" w:rsidRPr="00C2109B">
              <w:rPr>
                <w:rFonts w:ascii="ＭＳ ゴシック" w:eastAsia="ＭＳ ゴシック" w:hAnsi="ＭＳ ゴシック" w:hint="eastAsia"/>
                <w:kern w:val="0"/>
                <w:sz w:val="24"/>
                <w:fitText w:val="840" w:id="862094848"/>
              </w:rPr>
              <w:t>考</w:t>
            </w:r>
          </w:p>
        </w:tc>
      </w:tr>
      <w:tr w:rsidR="00B671F6" w:rsidTr="00822AF9">
        <w:trPr>
          <w:trHeight w:val="397"/>
        </w:trPr>
        <w:tc>
          <w:tcPr>
            <w:tcW w:w="1855" w:type="dxa"/>
            <w:vAlign w:val="center"/>
          </w:tcPr>
          <w:p w:rsidR="00B671F6" w:rsidRPr="00B246C8" w:rsidRDefault="00B671F6" w:rsidP="00B671F6">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受講料</w:t>
            </w:r>
          </w:p>
        </w:tc>
        <w:tc>
          <w:tcPr>
            <w:tcW w:w="2539" w:type="dxa"/>
            <w:vAlign w:val="center"/>
          </w:tcPr>
          <w:p w:rsidR="00B671F6" w:rsidRPr="00B246C8" w:rsidRDefault="00B671F6" w:rsidP="00B671F6">
            <w:pPr>
              <w:jc w:val="right"/>
              <w:rPr>
                <w:rFonts w:ascii="ＭＳ ゴシック" w:eastAsia="ＭＳ ゴシック" w:hAnsi="ＭＳ ゴシック"/>
                <w:sz w:val="24"/>
              </w:rPr>
            </w:pPr>
            <w:r w:rsidRPr="00B246C8">
              <w:rPr>
                <w:rFonts w:ascii="ＭＳ ゴシック" w:eastAsia="ＭＳ ゴシック" w:hAnsi="ＭＳ ゴシック" w:hint="eastAsia"/>
                <w:sz w:val="24"/>
              </w:rPr>
              <w:t>４２</w:t>
            </w:r>
            <w:r>
              <w:rPr>
                <w:rFonts w:ascii="ＭＳ ゴシック" w:eastAsia="ＭＳ ゴシック" w:hAnsi="ＭＳ ゴシック" w:hint="eastAsia"/>
                <w:sz w:val="24"/>
              </w:rPr>
              <w:t>，７９０</w:t>
            </w:r>
            <w:r w:rsidRPr="00B246C8">
              <w:rPr>
                <w:rFonts w:ascii="ＭＳ ゴシック" w:eastAsia="ＭＳ ゴシック" w:hAnsi="ＭＳ ゴシック" w:hint="eastAsia"/>
                <w:sz w:val="24"/>
              </w:rPr>
              <w:t>円</w:t>
            </w:r>
          </w:p>
        </w:tc>
        <w:tc>
          <w:tcPr>
            <w:tcW w:w="4961" w:type="dxa"/>
            <w:vAlign w:val="center"/>
          </w:tcPr>
          <w:p w:rsidR="00B671F6" w:rsidRPr="00081AAD" w:rsidRDefault="00B671F6" w:rsidP="00B671F6">
            <w:pPr>
              <w:rPr>
                <w:rFonts w:ascii="ＭＳ ゴシック" w:eastAsia="ＭＳ ゴシック" w:hAnsi="ＭＳ ゴシック"/>
                <w:sz w:val="22"/>
                <w:szCs w:val="22"/>
              </w:rPr>
            </w:pPr>
            <w:r w:rsidRPr="00081AAD">
              <w:rPr>
                <w:rFonts w:ascii="ＭＳ ゴシック" w:eastAsia="ＭＳ ゴシック" w:hAnsi="ＭＳ ゴシック" w:hint="eastAsia"/>
                <w:sz w:val="22"/>
                <w:szCs w:val="22"/>
              </w:rPr>
              <w:t>教材費を含みます</w:t>
            </w:r>
          </w:p>
        </w:tc>
      </w:tr>
      <w:tr w:rsidR="00B671F6" w:rsidTr="003C62E9">
        <w:trPr>
          <w:trHeight w:val="397"/>
        </w:trPr>
        <w:tc>
          <w:tcPr>
            <w:tcW w:w="1855" w:type="dxa"/>
            <w:vAlign w:val="center"/>
          </w:tcPr>
          <w:p w:rsidR="00B671F6" w:rsidRPr="00B246C8" w:rsidRDefault="00B671F6" w:rsidP="00B671F6">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宿泊代</w:t>
            </w:r>
          </w:p>
        </w:tc>
        <w:tc>
          <w:tcPr>
            <w:tcW w:w="2539" w:type="dxa"/>
            <w:vAlign w:val="center"/>
          </w:tcPr>
          <w:p w:rsidR="00B671F6" w:rsidRPr="008E6025" w:rsidRDefault="00B671F6" w:rsidP="00B671F6">
            <w:pPr>
              <w:jc w:val="right"/>
              <w:rPr>
                <w:rFonts w:ascii="ＭＳ ゴシック" w:eastAsia="ＭＳ ゴシック" w:hAnsi="ＭＳ ゴシック"/>
                <w:sz w:val="24"/>
              </w:rPr>
            </w:pPr>
            <w:r w:rsidRPr="008E6025">
              <w:rPr>
                <w:rFonts w:ascii="ＭＳ ゴシック" w:eastAsia="ＭＳ ゴシック" w:hAnsi="ＭＳ ゴシック" w:hint="eastAsia"/>
                <w:sz w:val="24"/>
              </w:rPr>
              <w:t>－</w:t>
            </w:r>
          </w:p>
        </w:tc>
        <w:tc>
          <w:tcPr>
            <w:tcW w:w="4961" w:type="dxa"/>
            <w:vAlign w:val="center"/>
          </w:tcPr>
          <w:p w:rsidR="00B671F6" w:rsidRPr="00081AAD" w:rsidRDefault="00B671F6" w:rsidP="00B671F6">
            <w:pPr>
              <w:rPr>
                <w:rFonts w:ascii="ＭＳ ゴシック" w:eastAsia="ＭＳ ゴシック" w:hAnsi="ＭＳ ゴシック"/>
                <w:sz w:val="22"/>
                <w:szCs w:val="22"/>
              </w:rPr>
            </w:pPr>
          </w:p>
        </w:tc>
      </w:tr>
      <w:tr w:rsidR="00B671F6" w:rsidTr="00822AF9">
        <w:trPr>
          <w:trHeight w:val="397"/>
        </w:trPr>
        <w:tc>
          <w:tcPr>
            <w:tcW w:w="1855" w:type="dxa"/>
            <w:vAlign w:val="center"/>
          </w:tcPr>
          <w:p w:rsidR="00B671F6" w:rsidRPr="00B246C8" w:rsidRDefault="00B671F6" w:rsidP="00B671F6">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食事代</w:t>
            </w:r>
          </w:p>
        </w:tc>
        <w:tc>
          <w:tcPr>
            <w:tcW w:w="2539" w:type="dxa"/>
            <w:vAlign w:val="center"/>
          </w:tcPr>
          <w:p w:rsidR="00B671F6" w:rsidRPr="008E6025" w:rsidRDefault="00B671F6" w:rsidP="00B671F6">
            <w:pPr>
              <w:jc w:val="right"/>
              <w:rPr>
                <w:rFonts w:ascii="ＭＳ ゴシック" w:eastAsia="ＭＳ ゴシック" w:hAnsi="ＭＳ ゴシック"/>
                <w:sz w:val="24"/>
              </w:rPr>
            </w:pPr>
            <w:r w:rsidRPr="008E6025">
              <w:rPr>
                <w:rFonts w:ascii="ＭＳ ゴシック" w:eastAsia="ＭＳ ゴシック" w:hAnsi="ＭＳ ゴシック" w:hint="eastAsia"/>
                <w:sz w:val="24"/>
              </w:rPr>
              <w:t>－</w:t>
            </w:r>
          </w:p>
        </w:tc>
        <w:tc>
          <w:tcPr>
            <w:tcW w:w="4961" w:type="dxa"/>
            <w:vAlign w:val="center"/>
          </w:tcPr>
          <w:p w:rsidR="00B671F6" w:rsidRPr="00081AAD" w:rsidRDefault="00B671F6" w:rsidP="00B671F6">
            <w:pPr>
              <w:rPr>
                <w:rFonts w:ascii="ＭＳ ゴシック" w:eastAsia="ＭＳ ゴシック" w:hAnsi="ＭＳ ゴシック"/>
                <w:sz w:val="22"/>
                <w:szCs w:val="22"/>
              </w:rPr>
            </w:pPr>
          </w:p>
        </w:tc>
      </w:tr>
      <w:tr w:rsidR="00B671F6" w:rsidTr="00746F31">
        <w:trPr>
          <w:trHeight w:val="510"/>
        </w:trPr>
        <w:tc>
          <w:tcPr>
            <w:tcW w:w="1855" w:type="dxa"/>
            <w:vAlign w:val="center"/>
          </w:tcPr>
          <w:p w:rsidR="00B671F6" w:rsidRPr="00B246C8" w:rsidRDefault="00B671F6" w:rsidP="00B671F6">
            <w:pPr>
              <w:jc w:val="center"/>
              <w:rPr>
                <w:rFonts w:ascii="ＭＳ ゴシック" w:eastAsia="ＭＳ ゴシック" w:hAnsi="ＭＳ ゴシック"/>
                <w:sz w:val="24"/>
              </w:rPr>
            </w:pPr>
            <w:r w:rsidRPr="00EF0C50">
              <w:rPr>
                <w:rFonts w:ascii="ＭＳ ゴシック" w:eastAsia="ＭＳ ゴシック" w:hAnsi="ＭＳ ゴシック" w:hint="eastAsia"/>
                <w:spacing w:val="120"/>
                <w:kern w:val="0"/>
                <w:sz w:val="24"/>
                <w:fitText w:val="720" w:id="862094850"/>
              </w:rPr>
              <w:t>合</w:t>
            </w:r>
            <w:r w:rsidRPr="00EF0C50">
              <w:rPr>
                <w:rFonts w:ascii="ＭＳ ゴシック" w:eastAsia="ＭＳ ゴシック" w:hAnsi="ＭＳ ゴシック" w:hint="eastAsia"/>
                <w:kern w:val="0"/>
                <w:sz w:val="24"/>
                <w:fitText w:val="720" w:id="862094850"/>
              </w:rPr>
              <w:t>計</w:t>
            </w:r>
          </w:p>
        </w:tc>
        <w:tc>
          <w:tcPr>
            <w:tcW w:w="2539" w:type="dxa"/>
            <w:vAlign w:val="center"/>
          </w:tcPr>
          <w:p w:rsidR="00B671F6" w:rsidRPr="00B246C8" w:rsidRDefault="00B671F6" w:rsidP="00B671F6">
            <w:pPr>
              <w:ind w:rightChars="87" w:right="183"/>
              <w:jc w:val="right"/>
              <w:rPr>
                <w:rFonts w:ascii="ＭＳ ゴシック" w:eastAsia="ＭＳ ゴシック" w:hAnsi="ＭＳ ゴシック"/>
                <w:sz w:val="24"/>
              </w:rPr>
            </w:pPr>
            <w:r>
              <w:rPr>
                <w:rFonts w:ascii="ＭＳ ゴシック" w:eastAsia="ＭＳ ゴシック" w:hAnsi="ＭＳ ゴシック" w:hint="eastAsia"/>
                <w:sz w:val="24"/>
              </w:rPr>
              <w:t>４２,７９０</w:t>
            </w:r>
            <w:r w:rsidRPr="00B246C8">
              <w:rPr>
                <w:rFonts w:ascii="ＭＳ ゴシック" w:eastAsia="ＭＳ ゴシック" w:hAnsi="ＭＳ ゴシック" w:hint="eastAsia"/>
                <w:sz w:val="24"/>
              </w:rPr>
              <w:t>円</w:t>
            </w:r>
          </w:p>
        </w:tc>
        <w:tc>
          <w:tcPr>
            <w:tcW w:w="4961" w:type="dxa"/>
            <w:vAlign w:val="center"/>
          </w:tcPr>
          <w:p w:rsidR="00B671F6" w:rsidRPr="00B246C8" w:rsidRDefault="00B671F6" w:rsidP="00B671F6">
            <w:pPr>
              <w:jc w:val="center"/>
              <w:rPr>
                <w:rFonts w:ascii="ＭＳ ゴシック" w:eastAsia="ＭＳ ゴシック" w:hAnsi="ＭＳ ゴシック"/>
                <w:sz w:val="24"/>
              </w:rPr>
            </w:pPr>
          </w:p>
        </w:tc>
      </w:tr>
    </w:tbl>
    <w:p w:rsidR="00B671F6" w:rsidRPr="00E3703B" w:rsidRDefault="00B671F6" w:rsidP="00B671F6">
      <w:pPr>
        <w:numPr>
          <w:ilvl w:val="0"/>
          <w:numId w:val="22"/>
        </w:numPr>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受講端末</w:t>
      </w:r>
    </w:p>
    <w:p w:rsidR="00B671F6" w:rsidRDefault="00B671F6" w:rsidP="00B671F6">
      <w:pPr>
        <w:ind w:left="240" w:hangingChars="100" w:hanging="240"/>
        <w:jc w:val="left"/>
        <w:rPr>
          <w:rFonts w:ascii="ＭＳ ゴシック" w:eastAsia="ＭＳ ゴシック" w:hAnsi="ＭＳ ゴシック"/>
          <w:kern w:val="0"/>
          <w:sz w:val="24"/>
        </w:rPr>
      </w:pPr>
      <w:r>
        <w:rPr>
          <w:rFonts w:ascii="ＭＳ ゴシック" w:eastAsia="ＭＳ ゴシック" w:hAnsi="ＭＳ ゴシック" w:hint="eastAsia"/>
          <w:kern w:val="0"/>
          <w:sz w:val="24"/>
        </w:rPr>
        <w:t xml:space="preserve">　　基本的には農林中央金庫が配付したiPad端末（「Webex」）から受講してください。配付されたiPad端末に空きがない、または所属団体に端末が配付されていない等の場合は、インターネットに接続できる自組織等のデバイスから研修受講することも可能（通信については受講者側の環境を利用）です。</w:t>
      </w:r>
    </w:p>
    <w:p w:rsidR="00B671F6" w:rsidRDefault="00B671F6" w:rsidP="00B671F6">
      <w:pPr>
        <w:ind w:left="240" w:hangingChars="100" w:hanging="240"/>
        <w:jc w:val="left"/>
        <w:rPr>
          <w:rFonts w:ascii="ＭＳ ゴシック" w:eastAsia="ＭＳ ゴシック" w:hAnsi="ＭＳ ゴシック"/>
          <w:kern w:val="0"/>
          <w:sz w:val="24"/>
        </w:rPr>
      </w:pPr>
      <w:r>
        <w:rPr>
          <w:rFonts w:ascii="ＭＳ ゴシック" w:eastAsia="ＭＳ ゴシック" w:hAnsi="ＭＳ ゴシック" w:hint="eastAsia"/>
          <w:kern w:val="0"/>
          <w:sz w:val="24"/>
        </w:rPr>
        <w:t xml:space="preserve">　　受講端末のご調整が困難な方につきましては、弊社から受講セット（タブレット＋モバイルルーター）を有償でご案内することも可能です。個別のご案内となりますので、必要な方は弊社照会先にご連絡のうえ、貸与条件等をご確認ください。</w:t>
      </w:r>
    </w:p>
    <w:p w:rsidR="00B671F6" w:rsidRDefault="00B671F6" w:rsidP="00B671F6">
      <w:pPr>
        <w:ind w:left="240" w:hangingChars="100" w:hanging="240"/>
        <w:jc w:val="left"/>
        <w:rPr>
          <w:rFonts w:ascii="ＭＳ ゴシック" w:eastAsia="ＭＳ ゴシック" w:hAnsi="ＭＳ ゴシック"/>
          <w:kern w:val="0"/>
          <w:sz w:val="24"/>
        </w:rPr>
      </w:pPr>
    </w:p>
    <w:p w:rsidR="00B671F6" w:rsidRPr="00E3703B" w:rsidRDefault="00B671F6" w:rsidP="00B671F6">
      <w:pPr>
        <w:numPr>
          <w:ilvl w:val="0"/>
          <w:numId w:val="22"/>
        </w:numPr>
        <w:jc w:val="left"/>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申込みの方法</w:t>
      </w:r>
    </w:p>
    <w:p w:rsidR="00B671F6" w:rsidRDefault="00B671F6" w:rsidP="00B671F6">
      <w:pPr>
        <w:ind w:left="360" w:right="224" w:firstLineChars="100" w:firstLine="240"/>
        <w:rPr>
          <w:rFonts w:ascii="ＭＳ ゴシック" w:eastAsia="ＭＳ ゴシック" w:hAnsi="ＭＳ ゴシック"/>
          <w:sz w:val="24"/>
        </w:rPr>
      </w:pPr>
      <w:r>
        <w:rPr>
          <w:rFonts w:ascii="ＭＳ ゴシック" w:eastAsia="ＭＳ ゴシック" w:hAnsi="ＭＳ ゴシック" w:hint="eastAsia"/>
          <w:sz w:val="24"/>
          <w:u w:val="single"/>
        </w:rPr>
        <w:t>３</w:t>
      </w:r>
      <w:r w:rsidRPr="00B246C8">
        <w:rPr>
          <w:rFonts w:ascii="ＭＳ ゴシック" w:eastAsia="ＭＳ ゴシック" w:hAnsi="ＭＳ ゴシック" w:hint="eastAsia"/>
          <w:sz w:val="24"/>
          <w:u w:val="single"/>
        </w:rPr>
        <w:t>月</w:t>
      </w:r>
      <w:r w:rsidR="00465991">
        <w:rPr>
          <w:rFonts w:ascii="ＭＳ ゴシック" w:eastAsia="ＭＳ ゴシック" w:hAnsi="ＭＳ ゴシック" w:hint="eastAsia"/>
          <w:sz w:val="24"/>
          <w:u w:val="single"/>
        </w:rPr>
        <w:t>１９</w:t>
      </w:r>
      <w:r w:rsidRPr="00B246C8">
        <w:rPr>
          <w:rFonts w:ascii="ＭＳ ゴシック" w:eastAsia="ＭＳ ゴシック" w:hAnsi="ＭＳ ゴシック" w:hint="eastAsia"/>
          <w:sz w:val="24"/>
          <w:u w:val="single"/>
        </w:rPr>
        <w:t>日（</w:t>
      </w:r>
      <w:r>
        <w:rPr>
          <w:rFonts w:ascii="ＭＳ ゴシック" w:eastAsia="ＭＳ ゴシック" w:hAnsi="ＭＳ ゴシック" w:hint="eastAsia"/>
          <w:sz w:val="24"/>
          <w:u w:val="single"/>
        </w:rPr>
        <w:t>金</w:t>
      </w:r>
      <w:r w:rsidRPr="00B246C8">
        <w:rPr>
          <w:rFonts w:ascii="ＭＳ ゴシック" w:eastAsia="ＭＳ ゴシック" w:hAnsi="ＭＳ ゴシック" w:hint="eastAsia"/>
          <w:sz w:val="24"/>
          <w:u w:val="single"/>
        </w:rPr>
        <w:t>）まで</w:t>
      </w:r>
      <w:r w:rsidRPr="00B246C8">
        <w:rPr>
          <w:rFonts w:ascii="ＭＳ ゴシック" w:eastAsia="ＭＳ ゴシック" w:hAnsi="ＭＳ ゴシック" w:hint="eastAsia"/>
          <w:sz w:val="24"/>
        </w:rPr>
        <w:t>に以下の方法でお申込みください。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93"/>
        <w:gridCol w:w="6662"/>
      </w:tblGrid>
      <w:tr w:rsidR="00B671F6" w:rsidRPr="00B246C8" w:rsidTr="00F060B1">
        <w:trPr>
          <w:trHeight w:val="283"/>
        </w:trPr>
        <w:tc>
          <w:tcPr>
            <w:tcW w:w="2693" w:type="dxa"/>
            <w:tcBorders>
              <w:top w:val="single" w:sz="4" w:space="0" w:color="auto"/>
              <w:left w:val="single" w:sz="4" w:space="0" w:color="auto"/>
              <w:bottom w:val="single" w:sz="4" w:space="0" w:color="auto"/>
              <w:right w:val="single" w:sz="4" w:space="0" w:color="auto"/>
            </w:tcBorders>
            <w:vAlign w:val="center"/>
          </w:tcPr>
          <w:p w:rsidR="00B671F6" w:rsidRPr="00B246C8" w:rsidRDefault="00B671F6" w:rsidP="00F060B1">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お申込み</w:t>
            </w:r>
          </w:p>
        </w:tc>
        <w:tc>
          <w:tcPr>
            <w:tcW w:w="6662" w:type="dxa"/>
            <w:tcBorders>
              <w:top w:val="single" w:sz="4" w:space="0" w:color="auto"/>
              <w:left w:val="single" w:sz="4" w:space="0" w:color="auto"/>
              <w:bottom w:val="single" w:sz="4" w:space="0" w:color="auto"/>
              <w:right w:val="single" w:sz="4" w:space="0" w:color="auto"/>
            </w:tcBorders>
            <w:vAlign w:val="center"/>
            <w:hideMark/>
          </w:tcPr>
          <w:p w:rsidR="00B671F6" w:rsidRPr="00B246C8" w:rsidRDefault="00B671F6" w:rsidP="00F060B1">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申込方法</w:t>
            </w:r>
          </w:p>
        </w:tc>
      </w:tr>
      <w:tr w:rsidR="00B671F6" w:rsidRPr="00B246C8" w:rsidTr="00F060B1">
        <w:trPr>
          <w:trHeight w:val="397"/>
        </w:trPr>
        <w:tc>
          <w:tcPr>
            <w:tcW w:w="2693" w:type="dxa"/>
            <w:tcBorders>
              <w:top w:val="single" w:sz="4" w:space="0" w:color="auto"/>
              <w:left w:val="single" w:sz="4" w:space="0" w:color="auto"/>
              <w:bottom w:val="single" w:sz="4" w:space="0" w:color="auto"/>
              <w:right w:val="single" w:sz="4" w:space="0" w:color="auto"/>
            </w:tcBorders>
            <w:vAlign w:val="center"/>
            <w:hideMark/>
          </w:tcPr>
          <w:p w:rsidR="00B671F6" w:rsidRPr="00B246C8" w:rsidRDefault="00B671F6" w:rsidP="00F060B1">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信農連・１ＪＡ県ＪＡ</w:t>
            </w:r>
          </w:p>
        </w:tc>
        <w:tc>
          <w:tcPr>
            <w:tcW w:w="6662" w:type="dxa"/>
            <w:tcBorders>
              <w:top w:val="single" w:sz="4" w:space="0" w:color="auto"/>
              <w:left w:val="single" w:sz="4" w:space="0" w:color="auto"/>
              <w:bottom w:val="single" w:sz="4" w:space="0" w:color="auto"/>
              <w:right w:val="single" w:sz="4" w:space="0" w:color="auto"/>
            </w:tcBorders>
            <w:vAlign w:val="center"/>
            <w:hideMark/>
          </w:tcPr>
          <w:p w:rsidR="00B671F6" w:rsidRPr="00B246C8" w:rsidRDefault="00B671F6" w:rsidP="00F060B1">
            <w:pP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「研修申込・履歴管理システム」によりお申込みください。</w:t>
            </w:r>
          </w:p>
        </w:tc>
      </w:tr>
      <w:tr w:rsidR="00B671F6" w:rsidRPr="00B246C8" w:rsidTr="00F060B1">
        <w:trPr>
          <w:trHeight w:val="397"/>
        </w:trPr>
        <w:tc>
          <w:tcPr>
            <w:tcW w:w="2693" w:type="dxa"/>
            <w:tcBorders>
              <w:top w:val="single" w:sz="4" w:space="0" w:color="auto"/>
              <w:left w:val="single" w:sz="4" w:space="0" w:color="auto"/>
              <w:bottom w:val="single" w:sz="4" w:space="0" w:color="auto"/>
              <w:right w:val="single" w:sz="4" w:space="0" w:color="auto"/>
            </w:tcBorders>
            <w:vAlign w:val="center"/>
            <w:hideMark/>
          </w:tcPr>
          <w:p w:rsidR="00B671F6" w:rsidRPr="00E03321" w:rsidRDefault="00B671F6" w:rsidP="00F060B1">
            <w:pPr>
              <w:jc w:val="center"/>
              <w:rPr>
                <w:rFonts w:ascii="ＭＳ ゴシック" w:eastAsia="ＭＳ ゴシック" w:hAnsi="ＭＳ ゴシック"/>
                <w:sz w:val="24"/>
                <w:szCs w:val="24"/>
              </w:rPr>
            </w:pPr>
            <w:r w:rsidRPr="00E03321">
              <w:rPr>
                <w:rFonts w:ascii="ＭＳ ゴシック" w:eastAsia="ＭＳ ゴシック" w:hAnsi="ＭＳ ゴシック" w:hint="eastAsia"/>
                <w:sz w:val="24"/>
                <w:szCs w:val="24"/>
              </w:rPr>
              <w:t>農林中金本支店</w:t>
            </w:r>
          </w:p>
        </w:tc>
        <w:tc>
          <w:tcPr>
            <w:tcW w:w="6662" w:type="dxa"/>
            <w:tcBorders>
              <w:top w:val="single" w:sz="4" w:space="0" w:color="auto"/>
              <w:left w:val="single" w:sz="4" w:space="0" w:color="auto"/>
              <w:bottom w:val="single" w:sz="4" w:space="0" w:color="auto"/>
              <w:right w:val="single" w:sz="4" w:space="0" w:color="auto"/>
            </w:tcBorders>
            <w:vAlign w:val="center"/>
            <w:hideMark/>
          </w:tcPr>
          <w:p w:rsidR="00B671F6" w:rsidRPr="00B246C8" w:rsidRDefault="00B671F6" w:rsidP="00F060B1">
            <w:pPr>
              <w:rPr>
                <w:rFonts w:ascii="ＭＳ ゴシック" w:eastAsia="ＭＳ ゴシック" w:hAnsi="ＭＳ ゴシック"/>
                <w:sz w:val="22"/>
                <w:szCs w:val="22"/>
              </w:rPr>
            </w:pPr>
            <w:r>
              <w:rPr>
                <w:rFonts w:ascii="ＭＳ ゴシック" w:eastAsia="ＭＳ ゴシック" w:hAnsi="ＭＳ ゴシック"/>
                <w:sz w:val="22"/>
                <w:szCs w:val="22"/>
              </w:rPr>
              <w:t>N-Style</w:t>
            </w:r>
            <w:r w:rsidRPr="00B246C8">
              <w:rPr>
                <w:rFonts w:ascii="ＭＳ ゴシック" w:eastAsia="ＭＳ ゴシック" w:hAnsi="ＭＳ ゴシック" w:hint="eastAsia"/>
                <w:sz w:val="22"/>
                <w:szCs w:val="22"/>
              </w:rPr>
              <w:t>より農林中金系統人材開発部へお申込みください。</w:t>
            </w:r>
          </w:p>
        </w:tc>
      </w:tr>
    </w:tbl>
    <w:p w:rsidR="00B671F6" w:rsidRPr="00382F89" w:rsidRDefault="00B671F6" w:rsidP="00B671F6">
      <w:pPr>
        <w:numPr>
          <w:ilvl w:val="0"/>
          <w:numId w:val="22"/>
        </w:numPr>
        <w:jc w:val="left"/>
        <w:rPr>
          <w:rFonts w:ascii="ＭＳ ゴシック" w:eastAsia="ＭＳ ゴシック" w:hAnsi="ＭＳ ゴシック"/>
          <w:sz w:val="24"/>
          <w:szCs w:val="24"/>
        </w:rPr>
      </w:pPr>
      <w:r w:rsidRPr="00382F89">
        <w:rPr>
          <w:rFonts w:ascii="ＭＳ ゴシック" w:eastAsia="ＭＳ ゴシック" w:hAnsi="ＭＳ ゴシック" w:hint="eastAsia"/>
          <w:sz w:val="28"/>
          <w:szCs w:val="28"/>
        </w:rPr>
        <w:t>その他留意事項</w:t>
      </w:r>
    </w:p>
    <w:p w:rsidR="00B671F6" w:rsidRPr="00325D0D" w:rsidRDefault="00B671F6" w:rsidP="00B671F6">
      <w:pPr>
        <w:pStyle w:val="af"/>
        <w:ind w:leftChars="0" w:left="360" w:firstLineChars="100" w:firstLine="240"/>
        <w:jc w:val="left"/>
        <w:rPr>
          <w:rFonts w:ascii="ＭＳ ゴシック" w:eastAsia="ＭＳ ゴシック" w:hAnsi="ＭＳ ゴシック"/>
          <w:kern w:val="0"/>
          <w:sz w:val="24"/>
        </w:rPr>
      </w:pPr>
      <w:r w:rsidRPr="00325D0D">
        <w:rPr>
          <w:rFonts w:ascii="ＭＳ ゴシック" w:eastAsia="ＭＳ ゴシック" w:hAnsi="ＭＳ ゴシック" w:hint="eastAsia"/>
          <w:kern w:val="0"/>
          <w:sz w:val="24"/>
        </w:rPr>
        <w:t>受講決定通知は、従来、郵送していましたが、今後はメールで送付させていただきます。</w:t>
      </w:r>
    </w:p>
    <w:p w:rsidR="00B671F6" w:rsidRPr="000A4EE7" w:rsidRDefault="00B671F6" w:rsidP="00B671F6">
      <w:pPr>
        <w:ind w:left="360" w:hangingChars="100" w:hanging="360"/>
        <w:jc w:val="right"/>
        <w:rPr>
          <w:rFonts w:ascii="ＭＳ ゴシック" w:eastAsia="ＭＳ ゴシック" w:hAnsi="ＭＳ ゴシック"/>
          <w:sz w:val="24"/>
        </w:rPr>
      </w:pPr>
      <w:r w:rsidRPr="00B671F6">
        <w:rPr>
          <w:rFonts w:ascii="ＭＳ ゴシック" w:eastAsia="ＭＳ ゴシック" w:hAnsi="ＭＳ ゴシック" w:hint="eastAsia"/>
          <w:spacing w:val="60"/>
          <w:kern w:val="0"/>
          <w:sz w:val="24"/>
          <w:fitText w:val="600" w:id="-1840012800"/>
        </w:rPr>
        <w:t>以</w:t>
      </w:r>
      <w:r w:rsidRPr="00B671F6">
        <w:rPr>
          <w:rFonts w:ascii="ＭＳ ゴシック" w:eastAsia="ＭＳ ゴシック" w:hAnsi="ＭＳ ゴシック" w:hint="eastAsia"/>
          <w:kern w:val="0"/>
          <w:sz w:val="24"/>
          <w:fitText w:val="600" w:id="-1840012800"/>
        </w:rPr>
        <w:t>上</w:t>
      </w:r>
    </w:p>
    <w:p w:rsidR="00B671F6" w:rsidRDefault="00B671F6" w:rsidP="00B671F6">
      <w:r>
        <w:rPr>
          <w:rFonts w:hint="eastAsia"/>
          <w:noProof/>
          <w:sz w:val="24"/>
        </w:rPr>
        <mc:AlternateContent>
          <mc:Choice Requires="wps">
            <w:drawing>
              <wp:anchor distT="0" distB="0" distL="114300" distR="114300" simplePos="0" relativeHeight="251663872" behindDoc="0" locked="0" layoutInCell="1" allowOverlap="1" wp14:anchorId="5693EC54" wp14:editId="03DE2C22">
                <wp:simplePos x="0" y="0"/>
                <wp:positionH relativeFrom="column">
                  <wp:posOffset>829310</wp:posOffset>
                </wp:positionH>
                <wp:positionV relativeFrom="paragraph">
                  <wp:posOffset>96520</wp:posOffset>
                </wp:positionV>
                <wp:extent cx="5229225" cy="800100"/>
                <wp:effectExtent l="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800100"/>
                        </a:xfrm>
                        <a:prstGeom prst="rect">
                          <a:avLst/>
                        </a:prstGeom>
                        <a:solidFill>
                          <a:srgbClr val="FFFFFF"/>
                        </a:solidFill>
                        <a:ln w="9525">
                          <a:solidFill>
                            <a:srgbClr val="000000"/>
                          </a:solidFill>
                          <a:miter lim="800000"/>
                          <a:headEnd/>
                          <a:tailEnd/>
                        </a:ln>
                      </wps:spPr>
                      <wps:txbx>
                        <w:txbxContent>
                          <w:p w:rsidR="00B671F6" w:rsidRPr="000A4EE7" w:rsidRDefault="00B671F6" w:rsidP="00B671F6">
                            <w:pPr>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【本件にかかる照会先】</w:t>
                            </w:r>
                          </w:p>
                          <w:p w:rsidR="00B671F6" w:rsidRPr="001A5C47" w:rsidRDefault="00B671F6" w:rsidP="00B671F6">
                            <w:pPr>
                              <w:ind w:firstLineChars="200" w:firstLine="480"/>
                              <w:rPr>
                                <w:rFonts w:ascii="ＭＳ ゴシック" w:eastAsia="ＭＳ ゴシック" w:hAnsi="ＭＳ ゴシック"/>
                                <w:color w:val="000000"/>
                                <w:sz w:val="24"/>
                                <w:szCs w:val="24"/>
                              </w:rPr>
                            </w:pPr>
                            <w:r>
                              <w:rPr>
                                <w:rFonts w:ascii="ＭＳ ゴシック" w:eastAsia="ＭＳ ゴシック" w:hAnsi="ＭＳ ゴシック" w:hint="eastAsia"/>
                                <w:sz w:val="24"/>
                                <w:szCs w:val="24"/>
                              </w:rPr>
                              <w:t>株式会社　農林中金アカデミー　研修</w:t>
                            </w:r>
                            <w:r w:rsidRPr="001A5C47">
                              <w:rPr>
                                <w:rFonts w:ascii="ＭＳ ゴシック" w:eastAsia="ＭＳ ゴシック" w:hAnsi="ＭＳ ゴシック" w:hint="eastAsia"/>
                                <w:color w:val="000000"/>
                                <w:sz w:val="24"/>
                                <w:szCs w:val="24"/>
                              </w:rPr>
                              <w:t>運営部　町田</w:t>
                            </w:r>
                            <w:r w:rsidRPr="001A5C47">
                              <w:rPr>
                                <w:rFonts w:ascii="ＭＳ ゴシック" w:eastAsia="ＭＳ ゴシック" w:hAnsi="ＭＳ ゴシック"/>
                                <w:color w:val="000000"/>
                                <w:sz w:val="24"/>
                                <w:szCs w:val="24"/>
                              </w:rPr>
                              <w:t>・</w:t>
                            </w:r>
                            <w:r w:rsidRPr="001A5C47">
                              <w:rPr>
                                <w:rFonts w:ascii="ＭＳ ゴシック" w:eastAsia="ＭＳ ゴシック" w:hAnsi="ＭＳ ゴシック" w:hint="eastAsia"/>
                                <w:color w:val="000000"/>
                                <w:sz w:val="24"/>
                                <w:szCs w:val="24"/>
                              </w:rPr>
                              <w:t>伊藤</w:t>
                            </w:r>
                            <w:r w:rsidRPr="001A5C47">
                              <w:rPr>
                                <w:rFonts w:ascii="ＭＳ ゴシック" w:eastAsia="ＭＳ ゴシック" w:hAnsi="ＭＳ ゴシック"/>
                                <w:color w:val="000000"/>
                                <w:sz w:val="24"/>
                                <w:szCs w:val="24"/>
                              </w:rPr>
                              <w:t>・安達</w:t>
                            </w:r>
                          </w:p>
                          <w:p w:rsidR="00B671F6" w:rsidRPr="000A4EE7" w:rsidRDefault="00B671F6" w:rsidP="00B671F6">
                            <w:pPr>
                              <w:ind w:firstLineChars="800" w:firstLine="192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　（電話　０３－３２１７－</w:t>
                            </w:r>
                            <w:r w:rsidRPr="001A5C47">
                              <w:rPr>
                                <w:rFonts w:ascii="ＭＳ ゴシック" w:eastAsia="ＭＳ ゴシック" w:hAnsi="ＭＳ ゴシック" w:hint="eastAsia"/>
                                <w:color w:val="000000"/>
                                <w:sz w:val="24"/>
                                <w:szCs w:val="24"/>
                              </w:rPr>
                              <w:t>３４２５</w:t>
                            </w:r>
                            <w:r>
                              <w:rPr>
                                <w:rFonts w:ascii="ＭＳ ゴシック" w:eastAsia="ＭＳ ゴシック" w:hAnsi="ＭＳ ゴシック" w:hint="eastAsia"/>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3EC54" id="Text Box 10" o:spid="_x0000_s1032" type="#_x0000_t202" style="position:absolute;left:0;text-align:left;margin-left:65.3pt;margin-top:7.6pt;width:411.75pt;height:6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">
                <v:textbox inset="5.85pt,.7pt,5.85pt,.7pt">
                  <w:txbxContent>
                    <w:p w:rsidR="00B671F6" w:rsidRPr="000A4EE7" w:rsidRDefault="00B671F6" w:rsidP="00B671F6">
                      <w:pPr>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【本件にかかる照会先】</w:t>
                      </w:r>
                    </w:p>
                    <w:p w:rsidR="00B671F6" w:rsidRPr="001A5C47" w:rsidRDefault="00B671F6" w:rsidP="00B671F6">
                      <w:pPr>
                        <w:ind w:firstLineChars="200" w:firstLine="480"/>
                        <w:rPr>
                          <w:rFonts w:ascii="ＭＳ ゴシック" w:eastAsia="ＭＳ ゴシック" w:hAnsi="ＭＳ ゴシック"/>
                          <w:color w:val="000000"/>
                          <w:sz w:val="24"/>
                          <w:szCs w:val="24"/>
                        </w:rPr>
                      </w:pPr>
                      <w:r>
                        <w:rPr>
                          <w:rFonts w:ascii="ＭＳ ゴシック" w:eastAsia="ＭＳ ゴシック" w:hAnsi="ＭＳ ゴシック" w:hint="eastAsia"/>
                          <w:sz w:val="24"/>
                          <w:szCs w:val="24"/>
                        </w:rPr>
                        <w:t>株式会社　農林中金アカデミー　研修</w:t>
                      </w:r>
                      <w:r w:rsidRPr="001A5C47">
                        <w:rPr>
                          <w:rFonts w:ascii="ＭＳ ゴシック" w:eastAsia="ＭＳ ゴシック" w:hAnsi="ＭＳ ゴシック" w:hint="eastAsia"/>
                          <w:color w:val="000000"/>
                          <w:sz w:val="24"/>
                          <w:szCs w:val="24"/>
                        </w:rPr>
                        <w:t>運営部　町田</w:t>
                      </w:r>
                      <w:r w:rsidRPr="001A5C47">
                        <w:rPr>
                          <w:rFonts w:ascii="ＭＳ ゴシック" w:eastAsia="ＭＳ ゴシック" w:hAnsi="ＭＳ ゴシック"/>
                          <w:color w:val="000000"/>
                          <w:sz w:val="24"/>
                          <w:szCs w:val="24"/>
                        </w:rPr>
                        <w:t>・</w:t>
                      </w:r>
                      <w:r w:rsidRPr="001A5C47">
                        <w:rPr>
                          <w:rFonts w:ascii="ＭＳ ゴシック" w:eastAsia="ＭＳ ゴシック" w:hAnsi="ＭＳ ゴシック" w:hint="eastAsia"/>
                          <w:color w:val="000000"/>
                          <w:sz w:val="24"/>
                          <w:szCs w:val="24"/>
                        </w:rPr>
                        <w:t>伊藤</w:t>
                      </w:r>
                      <w:r w:rsidRPr="001A5C47">
                        <w:rPr>
                          <w:rFonts w:ascii="ＭＳ ゴシック" w:eastAsia="ＭＳ ゴシック" w:hAnsi="ＭＳ ゴシック"/>
                          <w:color w:val="000000"/>
                          <w:sz w:val="24"/>
                          <w:szCs w:val="24"/>
                        </w:rPr>
                        <w:t>・安達</w:t>
                      </w:r>
                    </w:p>
                    <w:p w:rsidR="00B671F6" w:rsidRPr="000A4EE7" w:rsidRDefault="00B671F6" w:rsidP="00B671F6">
                      <w:pPr>
                        <w:ind w:firstLineChars="800" w:firstLine="192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　（電話　０３－３２１７－</w:t>
                      </w:r>
                      <w:r w:rsidRPr="001A5C47">
                        <w:rPr>
                          <w:rFonts w:ascii="ＭＳ ゴシック" w:eastAsia="ＭＳ ゴシック" w:hAnsi="ＭＳ ゴシック" w:hint="eastAsia"/>
                          <w:color w:val="000000"/>
                          <w:sz w:val="24"/>
                          <w:szCs w:val="24"/>
                        </w:rPr>
                        <w:t>３４２５</w:t>
                      </w:r>
                      <w:r>
                        <w:rPr>
                          <w:rFonts w:ascii="ＭＳ ゴシック" w:eastAsia="ＭＳ ゴシック" w:hAnsi="ＭＳ ゴシック" w:hint="eastAsia"/>
                          <w:sz w:val="24"/>
                          <w:szCs w:val="24"/>
                        </w:rPr>
                        <w:t>）</w:t>
                      </w:r>
                    </w:p>
                  </w:txbxContent>
                </v:textbox>
              </v:shape>
            </w:pict>
          </mc:Fallback>
        </mc:AlternateContent>
      </w:r>
    </w:p>
    <w:p w:rsidR="00B671F6" w:rsidRDefault="00B671F6" w:rsidP="00B671F6"/>
    <w:p w:rsidR="00B671F6" w:rsidRDefault="00B671F6" w:rsidP="00B671F6"/>
    <w:p w:rsidR="00B671F6" w:rsidRDefault="00B671F6" w:rsidP="00B671F6">
      <w:pPr>
        <w:ind w:left="240" w:hangingChars="100" w:hanging="240"/>
        <w:jc w:val="left"/>
        <w:rPr>
          <w:rFonts w:ascii="ＭＳ ゴシック" w:eastAsia="ＭＳ ゴシック" w:hAnsi="ＭＳ ゴシック"/>
          <w:kern w:val="0"/>
          <w:sz w:val="24"/>
        </w:rPr>
      </w:pPr>
    </w:p>
    <w:sectPr w:rsidR="00B671F6" w:rsidSect="00B56130">
      <w:pgSz w:w="11906" w:h="16838"/>
      <w:pgMar w:top="1304" w:right="1021" w:bottom="102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73C" w:rsidRDefault="006B773C" w:rsidP="00013448">
      <w:r>
        <w:separator/>
      </w:r>
    </w:p>
  </w:endnote>
  <w:endnote w:type="continuationSeparator" w:id="0">
    <w:p w:rsidR="006B773C" w:rsidRDefault="006B773C" w:rsidP="0001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73C" w:rsidRDefault="006B773C" w:rsidP="00013448">
      <w:r>
        <w:separator/>
      </w:r>
    </w:p>
  </w:footnote>
  <w:footnote w:type="continuationSeparator" w:id="0">
    <w:p w:rsidR="006B773C" w:rsidRDefault="006B773C" w:rsidP="000134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0449"/>
    <w:multiLevelType w:val="hybridMultilevel"/>
    <w:tmpl w:val="6316ABC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AF2C21"/>
    <w:multiLevelType w:val="hybridMultilevel"/>
    <w:tmpl w:val="6E66AD6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A5A2A7D"/>
    <w:multiLevelType w:val="hybridMultilevel"/>
    <w:tmpl w:val="622ED33C"/>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 w15:restartNumberingAfterBreak="0">
    <w:nsid w:val="1E4B54B8"/>
    <w:multiLevelType w:val="hybridMultilevel"/>
    <w:tmpl w:val="AE769552"/>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1F0966AB"/>
    <w:multiLevelType w:val="hybridMultilevel"/>
    <w:tmpl w:val="FDF4FC76"/>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15:restartNumberingAfterBreak="0">
    <w:nsid w:val="1F897D88"/>
    <w:multiLevelType w:val="hybridMultilevel"/>
    <w:tmpl w:val="082E4B5C"/>
    <w:lvl w:ilvl="0" w:tplc="88826496">
      <w:numFmt w:val="bullet"/>
      <w:lvlText w:val="※"/>
      <w:lvlJc w:val="left"/>
      <w:pPr>
        <w:ind w:left="988" w:hanging="420"/>
      </w:pPr>
      <w:rPr>
        <w:rFonts w:ascii="ＭＳ ゴシック" w:eastAsia="ＭＳ ゴシック" w:hAnsi="ＭＳ ゴシック" w:cs="Times New Roman" w:hint="eastAsia"/>
        <w:sz w:val="22"/>
        <w:szCs w:val="22"/>
      </w:rPr>
    </w:lvl>
    <w:lvl w:ilvl="1" w:tplc="0409000B">
      <w:start w:val="1"/>
      <w:numFmt w:val="bullet"/>
      <w:lvlText w:val=""/>
      <w:lvlJc w:val="left"/>
      <w:pPr>
        <w:ind w:left="1408" w:hanging="420"/>
      </w:pPr>
      <w:rPr>
        <w:rFonts w:ascii="Wingdings" w:hAnsi="Wingdings" w:hint="default"/>
      </w:rPr>
    </w:lvl>
    <w:lvl w:ilvl="2" w:tplc="0409000D">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B">
      <w:start w:val="1"/>
      <w:numFmt w:val="bullet"/>
      <w:lvlText w:val=""/>
      <w:lvlJc w:val="left"/>
      <w:pPr>
        <w:ind w:left="2668" w:hanging="420"/>
      </w:pPr>
      <w:rPr>
        <w:rFonts w:ascii="Wingdings" w:hAnsi="Wingdings" w:hint="default"/>
      </w:rPr>
    </w:lvl>
    <w:lvl w:ilvl="5" w:tplc="0409000D">
      <w:start w:val="1"/>
      <w:numFmt w:val="bullet"/>
      <w:lvlText w:val=""/>
      <w:lvlJc w:val="left"/>
      <w:pPr>
        <w:ind w:left="3088" w:hanging="420"/>
      </w:pPr>
      <w:rPr>
        <w:rFonts w:ascii="Wingdings" w:hAnsi="Wingdings" w:hint="default"/>
      </w:rPr>
    </w:lvl>
    <w:lvl w:ilvl="6" w:tplc="04090001">
      <w:start w:val="1"/>
      <w:numFmt w:val="bullet"/>
      <w:lvlText w:val=""/>
      <w:lvlJc w:val="left"/>
      <w:pPr>
        <w:ind w:left="3508" w:hanging="420"/>
      </w:pPr>
      <w:rPr>
        <w:rFonts w:ascii="Wingdings" w:hAnsi="Wingdings" w:hint="default"/>
      </w:rPr>
    </w:lvl>
    <w:lvl w:ilvl="7" w:tplc="0409000B">
      <w:start w:val="1"/>
      <w:numFmt w:val="bullet"/>
      <w:lvlText w:val=""/>
      <w:lvlJc w:val="left"/>
      <w:pPr>
        <w:ind w:left="3928" w:hanging="420"/>
      </w:pPr>
      <w:rPr>
        <w:rFonts w:ascii="Wingdings" w:hAnsi="Wingdings" w:hint="default"/>
      </w:rPr>
    </w:lvl>
    <w:lvl w:ilvl="8" w:tplc="0409000D">
      <w:start w:val="1"/>
      <w:numFmt w:val="bullet"/>
      <w:lvlText w:val=""/>
      <w:lvlJc w:val="left"/>
      <w:pPr>
        <w:ind w:left="4348" w:hanging="420"/>
      </w:pPr>
      <w:rPr>
        <w:rFonts w:ascii="Wingdings" w:hAnsi="Wingdings" w:hint="default"/>
      </w:rPr>
    </w:lvl>
  </w:abstractNum>
  <w:abstractNum w:abstractNumId="6" w15:restartNumberingAfterBreak="0">
    <w:nsid w:val="30171DFA"/>
    <w:multiLevelType w:val="hybridMultilevel"/>
    <w:tmpl w:val="8488FDEC"/>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35385485"/>
    <w:multiLevelType w:val="hybridMultilevel"/>
    <w:tmpl w:val="7D94F7EE"/>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375C0EDF"/>
    <w:multiLevelType w:val="hybridMultilevel"/>
    <w:tmpl w:val="60C4D240"/>
    <w:lvl w:ilvl="0" w:tplc="473EA1F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39BA6052"/>
    <w:multiLevelType w:val="hybridMultilevel"/>
    <w:tmpl w:val="545E320A"/>
    <w:lvl w:ilvl="0" w:tplc="EE36254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B4E5BD4"/>
    <w:multiLevelType w:val="hybridMultilevel"/>
    <w:tmpl w:val="B89A760C"/>
    <w:lvl w:ilvl="0" w:tplc="C422BD6E">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44954177"/>
    <w:multiLevelType w:val="hybridMultilevel"/>
    <w:tmpl w:val="46F0BF90"/>
    <w:lvl w:ilvl="0" w:tplc="E32251F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2" w15:restartNumberingAfterBreak="0">
    <w:nsid w:val="45D664AF"/>
    <w:multiLevelType w:val="hybridMultilevel"/>
    <w:tmpl w:val="D13EDD8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57DF58D8"/>
    <w:multiLevelType w:val="singleLevel"/>
    <w:tmpl w:val="1896A782"/>
    <w:lvl w:ilvl="0">
      <w:start w:val="3"/>
      <w:numFmt w:val="bullet"/>
      <w:lvlText w:val="○"/>
      <w:lvlJc w:val="left"/>
      <w:pPr>
        <w:tabs>
          <w:tab w:val="num" w:pos="630"/>
        </w:tabs>
        <w:ind w:left="630" w:hanging="420"/>
      </w:pPr>
      <w:rPr>
        <w:rFonts w:ascii="ＭＳ 明朝" w:eastAsia="ＭＳ 明朝" w:hAnsi="Century" w:hint="eastAsia"/>
      </w:rPr>
    </w:lvl>
  </w:abstractNum>
  <w:abstractNum w:abstractNumId="14" w15:restartNumberingAfterBreak="0">
    <w:nsid w:val="5B74391F"/>
    <w:multiLevelType w:val="hybridMultilevel"/>
    <w:tmpl w:val="1FD0AFA6"/>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5" w15:restartNumberingAfterBreak="0">
    <w:nsid w:val="605909E0"/>
    <w:multiLevelType w:val="hybridMultilevel"/>
    <w:tmpl w:val="25ACC54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6" w15:restartNumberingAfterBreak="0">
    <w:nsid w:val="60F55FD7"/>
    <w:multiLevelType w:val="hybridMultilevel"/>
    <w:tmpl w:val="69C88390"/>
    <w:lvl w:ilvl="0" w:tplc="D34A3BC6">
      <w:start w:val="1"/>
      <w:numFmt w:val="bullet"/>
      <w:lvlText w:val="○"/>
      <w:lvlJc w:val="left"/>
      <w:pPr>
        <w:ind w:left="360" w:hanging="36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9C03457"/>
    <w:multiLevelType w:val="hybridMultilevel"/>
    <w:tmpl w:val="6446594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A2E3A43"/>
    <w:multiLevelType w:val="hybridMultilevel"/>
    <w:tmpl w:val="A27C06E4"/>
    <w:lvl w:ilvl="0" w:tplc="D8548A5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2046105"/>
    <w:multiLevelType w:val="hybridMultilevel"/>
    <w:tmpl w:val="EFAC4098"/>
    <w:lvl w:ilvl="0" w:tplc="337446D8">
      <w:numFmt w:val="bullet"/>
      <w:lvlText w:val="・"/>
      <w:lvlJc w:val="left"/>
      <w:pPr>
        <w:ind w:left="660" w:hanging="42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0" w15:restartNumberingAfterBreak="0">
    <w:nsid w:val="748E3543"/>
    <w:multiLevelType w:val="hybridMultilevel"/>
    <w:tmpl w:val="FFF87E6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1" w15:restartNumberingAfterBreak="0">
    <w:nsid w:val="75407C50"/>
    <w:multiLevelType w:val="hybridMultilevel"/>
    <w:tmpl w:val="37E6DBC0"/>
    <w:lvl w:ilvl="0" w:tplc="DDA0EBA2">
      <w:numFmt w:val="bullet"/>
      <w:lvlText w:val="○"/>
      <w:lvlJc w:val="left"/>
      <w:pPr>
        <w:ind w:left="360" w:hanging="360"/>
      </w:pPr>
      <w:rPr>
        <w:rFonts w:ascii="ＭＳ ゴシック" w:eastAsia="ＭＳ ゴシック" w:hAnsi="ＭＳ ゴシック" w:cs="Times New Roman" w:hint="eastAsia"/>
        <w:b w:val="0"/>
        <w:sz w:val="28"/>
        <w:szCs w:val="28"/>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89C4A08"/>
    <w:multiLevelType w:val="hybridMultilevel"/>
    <w:tmpl w:val="AB1CBF28"/>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13"/>
  </w:num>
  <w:num w:numId="2">
    <w:abstractNumId w:val="1"/>
  </w:num>
  <w:num w:numId="3">
    <w:abstractNumId w:val="17"/>
  </w:num>
  <w:num w:numId="4">
    <w:abstractNumId w:val="0"/>
  </w:num>
  <w:num w:numId="5">
    <w:abstractNumId w:val="8"/>
  </w:num>
  <w:num w:numId="6">
    <w:abstractNumId w:val="10"/>
  </w:num>
  <w:num w:numId="7">
    <w:abstractNumId w:val="4"/>
  </w:num>
  <w:num w:numId="8">
    <w:abstractNumId w:val="22"/>
  </w:num>
  <w:num w:numId="9">
    <w:abstractNumId w:val="2"/>
  </w:num>
  <w:num w:numId="10">
    <w:abstractNumId w:val="5"/>
  </w:num>
  <w:num w:numId="11">
    <w:abstractNumId w:val="19"/>
  </w:num>
  <w:num w:numId="12">
    <w:abstractNumId w:val="2"/>
  </w:num>
  <w:num w:numId="13">
    <w:abstractNumId w:val="5"/>
  </w:num>
  <w:num w:numId="14">
    <w:abstractNumId w:val="20"/>
  </w:num>
  <w:num w:numId="15">
    <w:abstractNumId w:val="12"/>
  </w:num>
  <w:num w:numId="16">
    <w:abstractNumId w:val="7"/>
  </w:num>
  <w:num w:numId="17">
    <w:abstractNumId w:val="15"/>
  </w:num>
  <w:num w:numId="18">
    <w:abstractNumId w:val="14"/>
  </w:num>
  <w:num w:numId="19">
    <w:abstractNumId w:val="6"/>
  </w:num>
  <w:num w:numId="20">
    <w:abstractNumId w:val="11"/>
  </w:num>
  <w:num w:numId="21">
    <w:abstractNumId w:val="3"/>
  </w:num>
  <w:num w:numId="22">
    <w:abstractNumId w:val="21"/>
  </w:num>
  <w:num w:numId="23">
    <w:abstractNumId w:val="18"/>
  </w:num>
  <w:num w:numId="24">
    <w:abstractNumId w:val="9"/>
  </w:num>
  <w:num w:numId="25">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916"/>
    <w:rsid w:val="0000099D"/>
    <w:rsid w:val="00001E20"/>
    <w:rsid w:val="00004FA6"/>
    <w:rsid w:val="00013448"/>
    <w:rsid w:val="00013A41"/>
    <w:rsid w:val="00015785"/>
    <w:rsid w:val="00016C0A"/>
    <w:rsid w:val="0002466F"/>
    <w:rsid w:val="00026088"/>
    <w:rsid w:val="00026457"/>
    <w:rsid w:val="00030B11"/>
    <w:rsid w:val="00035440"/>
    <w:rsid w:val="00035C41"/>
    <w:rsid w:val="000428D5"/>
    <w:rsid w:val="00046C07"/>
    <w:rsid w:val="00051EEE"/>
    <w:rsid w:val="00055033"/>
    <w:rsid w:val="00056665"/>
    <w:rsid w:val="000576AD"/>
    <w:rsid w:val="00066891"/>
    <w:rsid w:val="00074CFE"/>
    <w:rsid w:val="00083FE7"/>
    <w:rsid w:val="0008786D"/>
    <w:rsid w:val="000929C4"/>
    <w:rsid w:val="000A4EE7"/>
    <w:rsid w:val="000D50D0"/>
    <w:rsid w:val="000D5CBD"/>
    <w:rsid w:val="000D7D0D"/>
    <w:rsid w:val="000E1349"/>
    <w:rsid w:val="000E5A82"/>
    <w:rsid w:val="000F0D25"/>
    <w:rsid w:val="00115E9A"/>
    <w:rsid w:val="00124E5C"/>
    <w:rsid w:val="001268FA"/>
    <w:rsid w:val="0013193F"/>
    <w:rsid w:val="00142535"/>
    <w:rsid w:val="0015546B"/>
    <w:rsid w:val="001630D0"/>
    <w:rsid w:val="0016702F"/>
    <w:rsid w:val="00186AC7"/>
    <w:rsid w:val="00190E32"/>
    <w:rsid w:val="001A28F0"/>
    <w:rsid w:val="001B22EF"/>
    <w:rsid w:val="001C6271"/>
    <w:rsid w:val="001C7123"/>
    <w:rsid w:val="001D0C30"/>
    <w:rsid w:val="001D1100"/>
    <w:rsid w:val="001D2E48"/>
    <w:rsid w:val="001D4407"/>
    <w:rsid w:val="001D4491"/>
    <w:rsid w:val="001D75DD"/>
    <w:rsid w:val="001E2EDA"/>
    <w:rsid w:val="001E78D8"/>
    <w:rsid w:val="001F0662"/>
    <w:rsid w:val="001F0AC4"/>
    <w:rsid w:val="00200334"/>
    <w:rsid w:val="00212F16"/>
    <w:rsid w:val="00224657"/>
    <w:rsid w:val="0022619A"/>
    <w:rsid w:val="00226B3E"/>
    <w:rsid w:val="00231C80"/>
    <w:rsid w:val="0023493A"/>
    <w:rsid w:val="0023591E"/>
    <w:rsid w:val="00237730"/>
    <w:rsid w:val="0023779A"/>
    <w:rsid w:val="00241D57"/>
    <w:rsid w:val="00242100"/>
    <w:rsid w:val="00242260"/>
    <w:rsid w:val="00242FE9"/>
    <w:rsid w:val="002508A7"/>
    <w:rsid w:val="00255333"/>
    <w:rsid w:val="00260B8C"/>
    <w:rsid w:val="002643B4"/>
    <w:rsid w:val="002817A7"/>
    <w:rsid w:val="0028224E"/>
    <w:rsid w:val="00283034"/>
    <w:rsid w:val="002852AC"/>
    <w:rsid w:val="00287F57"/>
    <w:rsid w:val="002907BB"/>
    <w:rsid w:val="00292853"/>
    <w:rsid w:val="00292AC0"/>
    <w:rsid w:val="00292D53"/>
    <w:rsid w:val="00296174"/>
    <w:rsid w:val="002A0090"/>
    <w:rsid w:val="002B2C3F"/>
    <w:rsid w:val="002B6DE8"/>
    <w:rsid w:val="002C07D5"/>
    <w:rsid w:val="002C2372"/>
    <w:rsid w:val="002C3B0A"/>
    <w:rsid w:val="002C6B50"/>
    <w:rsid w:val="002D0DD1"/>
    <w:rsid w:val="002E1348"/>
    <w:rsid w:val="002E2E1A"/>
    <w:rsid w:val="002E70B7"/>
    <w:rsid w:val="002F5E96"/>
    <w:rsid w:val="00302EA0"/>
    <w:rsid w:val="00323C73"/>
    <w:rsid w:val="00325706"/>
    <w:rsid w:val="00330AD7"/>
    <w:rsid w:val="00331449"/>
    <w:rsid w:val="00331AF9"/>
    <w:rsid w:val="00334CDB"/>
    <w:rsid w:val="0034205C"/>
    <w:rsid w:val="00345931"/>
    <w:rsid w:val="0035071D"/>
    <w:rsid w:val="003552B2"/>
    <w:rsid w:val="00360674"/>
    <w:rsid w:val="00360930"/>
    <w:rsid w:val="00365471"/>
    <w:rsid w:val="00365633"/>
    <w:rsid w:val="00365B6D"/>
    <w:rsid w:val="00375D64"/>
    <w:rsid w:val="00383A29"/>
    <w:rsid w:val="00383FF9"/>
    <w:rsid w:val="00393513"/>
    <w:rsid w:val="003A55D1"/>
    <w:rsid w:val="003B4780"/>
    <w:rsid w:val="003B4D3F"/>
    <w:rsid w:val="003C1759"/>
    <w:rsid w:val="003C2D61"/>
    <w:rsid w:val="003C62E9"/>
    <w:rsid w:val="003D0F5B"/>
    <w:rsid w:val="003D2A1C"/>
    <w:rsid w:val="003D6814"/>
    <w:rsid w:val="003E3A6D"/>
    <w:rsid w:val="003E6D7F"/>
    <w:rsid w:val="003F211E"/>
    <w:rsid w:val="003F5DDC"/>
    <w:rsid w:val="00401D58"/>
    <w:rsid w:val="00405999"/>
    <w:rsid w:val="00416E8E"/>
    <w:rsid w:val="00425B06"/>
    <w:rsid w:val="00435F50"/>
    <w:rsid w:val="004370A7"/>
    <w:rsid w:val="0043732A"/>
    <w:rsid w:val="0044074D"/>
    <w:rsid w:val="00443F88"/>
    <w:rsid w:val="004467B3"/>
    <w:rsid w:val="00465991"/>
    <w:rsid w:val="004747F6"/>
    <w:rsid w:val="004759CF"/>
    <w:rsid w:val="00477F25"/>
    <w:rsid w:val="00484A58"/>
    <w:rsid w:val="004865E2"/>
    <w:rsid w:val="004907BB"/>
    <w:rsid w:val="00493AE1"/>
    <w:rsid w:val="0049712C"/>
    <w:rsid w:val="004A64FC"/>
    <w:rsid w:val="004B239B"/>
    <w:rsid w:val="004B3FF5"/>
    <w:rsid w:val="004B48E2"/>
    <w:rsid w:val="004B53B9"/>
    <w:rsid w:val="004C15AF"/>
    <w:rsid w:val="004C4725"/>
    <w:rsid w:val="004C6092"/>
    <w:rsid w:val="004D2634"/>
    <w:rsid w:val="004E50A5"/>
    <w:rsid w:val="004E7BFD"/>
    <w:rsid w:val="004F3C93"/>
    <w:rsid w:val="004F47E3"/>
    <w:rsid w:val="00511BAA"/>
    <w:rsid w:val="00514445"/>
    <w:rsid w:val="005269C9"/>
    <w:rsid w:val="00526A9B"/>
    <w:rsid w:val="005315C9"/>
    <w:rsid w:val="00531CF1"/>
    <w:rsid w:val="0053542B"/>
    <w:rsid w:val="00550D92"/>
    <w:rsid w:val="00552BB3"/>
    <w:rsid w:val="005540B9"/>
    <w:rsid w:val="005544EF"/>
    <w:rsid w:val="0055757E"/>
    <w:rsid w:val="00562495"/>
    <w:rsid w:val="00562E8C"/>
    <w:rsid w:val="00571980"/>
    <w:rsid w:val="005726D1"/>
    <w:rsid w:val="005733F0"/>
    <w:rsid w:val="00575E59"/>
    <w:rsid w:val="00580AD3"/>
    <w:rsid w:val="00587DDE"/>
    <w:rsid w:val="005949B5"/>
    <w:rsid w:val="005A1F20"/>
    <w:rsid w:val="005B0966"/>
    <w:rsid w:val="005B24DA"/>
    <w:rsid w:val="005D320A"/>
    <w:rsid w:val="005D3F55"/>
    <w:rsid w:val="005D515E"/>
    <w:rsid w:val="005D62B7"/>
    <w:rsid w:val="005E326F"/>
    <w:rsid w:val="005E333B"/>
    <w:rsid w:val="005E6C35"/>
    <w:rsid w:val="005F5FFA"/>
    <w:rsid w:val="005F6ADA"/>
    <w:rsid w:val="005F72D6"/>
    <w:rsid w:val="00613684"/>
    <w:rsid w:val="00614639"/>
    <w:rsid w:val="006150DF"/>
    <w:rsid w:val="00616690"/>
    <w:rsid w:val="00622A7D"/>
    <w:rsid w:val="006253DA"/>
    <w:rsid w:val="0062797A"/>
    <w:rsid w:val="00635CB7"/>
    <w:rsid w:val="0063745E"/>
    <w:rsid w:val="00637BFD"/>
    <w:rsid w:val="006552A0"/>
    <w:rsid w:val="00670254"/>
    <w:rsid w:val="0067283B"/>
    <w:rsid w:val="006745E1"/>
    <w:rsid w:val="00676B44"/>
    <w:rsid w:val="00681514"/>
    <w:rsid w:val="00685168"/>
    <w:rsid w:val="00692FC6"/>
    <w:rsid w:val="0069367F"/>
    <w:rsid w:val="00693731"/>
    <w:rsid w:val="00693BA4"/>
    <w:rsid w:val="0069511B"/>
    <w:rsid w:val="00695F87"/>
    <w:rsid w:val="006A3E9B"/>
    <w:rsid w:val="006B773C"/>
    <w:rsid w:val="006C0AC2"/>
    <w:rsid w:val="006C6392"/>
    <w:rsid w:val="006D7C98"/>
    <w:rsid w:val="006F3FCC"/>
    <w:rsid w:val="006F491B"/>
    <w:rsid w:val="00701953"/>
    <w:rsid w:val="00704FB4"/>
    <w:rsid w:val="0071044F"/>
    <w:rsid w:val="00714B2C"/>
    <w:rsid w:val="00720872"/>
    <w:rsid w:val="00723691"/>
    <w:rsid w:val="00735B82"/>
    <w:rsid w:val="007438B1"/>
    <w:rsid w:val="007452E2"/>
    <w:rsid w:val="00745BF4"/>
    <w:rsid w:val="007544DF"/>
    <w:rsid w:val="00761FAF"/>
    <w:rsid w:val="00763D3B"/>
    <w:rsid w:val="00765E9B"/>
    <w:rsid w:val="00770805"/>
    <w:rsid w:val="00783CD7"/>
    <w:rsid w:val="00785132"/>
    <w:rsid w:val="00785583"/>
    <w:rsid w:val="007904B0"/>
    <w:rsid w:val="00794038"/>
    <w:rsid w:val="00797237"/>
    <w:rsid w:val="0079726E"/>
    <w:rsid w:val="00797A1A"/>
    <w:rsid w:val="00797ED0"/>
    <w:rsid w:val="007A212A"/>
    <w:rsid w:val="007A4B66"/>
    <w:rsid w:val="007A5BEE"/>
    <w:rsid w:val="007A6802"/>
    <w:rsid w:val="007B2AB4"/>
    <w:rsid w:val="007B3A93"/>
    <w:rsid w:val="007B64BB"/>
    <w:rsid w:val="007D328B"/>
    <w:rsid w:val="007D6220"/>
    <w:rsid w:val="007F3AFE"/>
    <w:rsid w:val="00800F1A"/>
    <w:rsid w:val="0080517C"/>
    <w:rsid w:val="00806AD6"/>
    <w:rsid w:val="00806F2C"/>
    <w:rsid w:val="0080783F"/>
    <w:rsid w:val="00812146"/>
    <w:rsid w:val="00812504"/>
    <w:rsid w:val="00814A04"/>
    <w:rsid w:val="00822AF9"/>
    <w:rsid w:val="00833A0A"/>
    <w:rsid w:val="0084020C"/>
    <w:rsid w:val="008416BE"/>
    <w:rsid w:val="00842D9D"/>
    <w:rsid w:val="00850C45"/>
    <w:rsid w:val="00852D29"/>
    <w:rsid w:val="00854469"/>
    <w:rsid w:val="0086260E"/>
    <w:rsid w:val="00876BF8"/>
    <w:rsid w:val="0087718A"/>
    <w:rsid w:val="008809D1"/>
    <w:rsid w:val="00882785"/>
    <w:rsid w:val="00883EEF"/>
    <w:rsid w:val="00887318"/>
    <w:rsid w:val="00892A3E"/>
    <w:rsid w:val="00893C79"/>
    <w:rsid w:val="00895A8C"/>
    <w:rsid w:val="008A0DCF"/>
    <w:rsid w:val="008A17D1"/>
    <w:rsid w:val="008A2CFB"/>
    <w:rsid w:val="008A46FF"/>
    <w:rsid w:val="008A49D7"/>
    <w:rsid w:val="008B0228"/>
    <w:rsid w:val="008B1836"/>
    <w:rsid w:val="008B1C15"/>
    <w:rsid w:val="008B1C7D"/>
    <w:rsid w:val="008B6764"/>
    <w:rsid w:val="008C1185"/>
    <w:rsid w:val="008C1B2B"/>
    <w:rsid w:val="008C4C6D"/>
    <w:rsid w:val="008C6293"/>
    <w:rsid w:val="008D066F"/>
    <w:rsid w:val="008D0B33"/>
    <w:rsid w:val="008D55BE"/>
    <w:rsid w:val="008E364C"/>
    <w:rsid w:val="008E61C8"/>
    <w:rsid w:val="008E6864"/>
    <w:rsid w:val="008F4E2B"/>
    <w:rsid w:val="009105A8"/>
    <w:rsid w:val="009218B6"/>
    <w:rsid w:val="00925AA7"/>
    <w:rsid w:val="00927C6A"/>
    <w:rsid w:val="00936D1D"/>
    <w:rsid w:val="0094673A"/>
    <w:rsid w:val="009471AD"/>
    <w:rsid w:val="009661F4"/>
    <w:rsid w:val="0096693C"/>
    <w:rsid w:val="00967628"/>
    <w:rsid w:val="00967D36"/>
    <w:rsid w:val="00976FA3"/>
    <w:rsid w:val="009927BC"/>
    <w:rsid w:val="00992DF9"/>
    <w:rsid w:val="009A1CEC"/>
    <w:rsid w:val="009A3A0C"/>
    <w:rsid w:val="009A6534"/>
    <w:rsid w:val="009B78AC"/>
    <w:rsid w:val="009C2EC6"/>
    <w:rsid w:val="009C2F94"/>
    <w:rsid w:val="009C6AF8"/>
    <w:rsid w:val="009C759E"/>
    <w:rsid w:val="009C75CE"/>
    <w:rsid w:val="009C7D55"/>
    <w:rsid w:val="009D0285"/>
    <w:rsid w:val="009D30B2"/>
    <w:rsid w:val="009D5031"/>
    <w:rsid w:val="009D68BD"/>
    <w:rsid w:val="009D745B"/>
    <w:rsid w:val="009E3916"/>
    <w:rsid w:val="009E5DFD"/>
    <w:rsid w:val="009F4E41"/>
    <w:rsid w:val="009F7907"/>
    <w:rsid w:val="00A023D2"/>
    <w:rsid w:val="00A04B7D"/>
    <w:rsid w:val="00A04F27"/>
    <w:rsid w:val="00A04FFE"/>
    <w:rsid w:val="00A0729D"/>
    <w:rsid w:val="00A249F4"/>
    <w:rsid w:val="00A3059A"/>
    <w:rsid w:val="00A31530"/>
    <w:rsid w:val="00A33757"/>
    <w:rsid w:val="00A4546F"/>
    <w:rsid w:val="00A46CA8"/>
    <w:rsid w:val="00A56998"/>
    <w:rsid w:val="00A61D9A"/>
    <w:rsid w:val="00A62134"/>
    <w:rsid w:val="00A624EE"/>
    <w:rsid w:val="00A627B1"/>
    <w:rsid w:val="00A65957"/>
    <w:rsid w:val="00A668A6"/>
    <w:rsid w:val="00A712FC"/>
    <w:rsid w:val="00A740A3"/>
    <w:rsid w:val="00A77B2D"/>
    <w:rsid w:val="00A85C1C"/>
    <w:rsid w:val="00A86481"/>
    <w:rsid w:val="00A874F2"/>
    <w:rsid w:val="00A96187"/>
    <w:rsid w:val="00A96C2C"/>
    <w:rsid w:val="00AA0454"/>
    <w:rsid w:val="00AA3ABF"/>
    <w:rsid w:val="00AA5819"/>
    <w:rsid w:val="00AB2CAA"/>
    <w:rsid w:val="00AB61B3"/>
    <w:rsid w:val="00AC299B"/>
    <w:rsid w:val="00AC4E10"/>
    <w:rsid w:val="00AD15B0"/>
    <w:rsid w:val="00AE1C3C"/>
    <w:rsid w:val="00AE4EC7"/>
    <w:rsid w:val="00AE5180"/>
    <w:rsid w:val="00AF2C7B"/>
    <w:rsid w:val="00AF360F"/>
    <w:rsid w:val="00AF7394"/>
    <w:rsid w:val="00B05205"/>
    <w:rsid w:val="00B1075E"/>
    <w:rsid w:val="00B10F61"/>
    <w:rsid w:val="00B246C8"/>
    <w:rsid w:val="00B30E1E"/>
    <w:rsid w:val="00B50F20"/>
    <w:rsid w:val="00B538FA"/>
    <w:rsid w:val="00B54F75"/>
    <w:rsid w:val="00B55C4D"/>
    <w:rsid w:val="00B56130"/>
    <w:rsid w:val="00B56D14"/>
    <w:rsid w:val="00B62E55"/>
    <w:rsid w:val="00B671F6"/>
    <w:rsid w:val="00B70E24"/>
    <w:rsid w:val="00B904CB"/>
    <w:rsid w:val="00BA0498"/>
    <w:rsid w:val="00BA274D"/>
    <w:rsid w:val="00BA370D"/>
    <w:rsid w:val="00BC5F4F"/>
    <w:rsid w:val="00BC6AC0"/>
    <w:rsid w:val="00BD359C"/>
    <w:rsid w:val="00BD361A"/>
    <w:rsid w:val="00BD4ADE"/>
    <w:rsid w:val="00BE43DF"/>
    <w:rsid w:val="00BF0551"/>
    <w:rsid w:val="00BF0BCC"/>
    <w:rsid w:val="00BF169F"/>
    <w:rsid w:val="00BF3ACD"/>
    <w:rsid w:val="00BF4939"/>
    <w:rsid w:val="00BF6222"/>
    <w:rsid w:val="00C017AB"/>
    <w:rsid w:val="00C01C43"/>
    <w:rsid w:val="00C12B41"/>
    <w:rsid w:val="00C175A8"/>
    <w:rsid w:val="00C2109B"/>
    <w:rsid w:val="00C24763"/>
    <w:rsid w:val="00C306DD"/>
    <w:rsid w:val="00C361EA"/>
    <w:rsid w:val="00C46286"/>
    <w:rsid w:val="00C5212C"/>
    <w:rsid w:val="00C623F1"/>
    <w:rsid w:val="00C67704"/>
    <w:rsid w:val="00C8408A"/>
    <w:rsid w:val="00C843A1"/>
    <w:rsid w:val="00C84957"/>
    <w:rsid w:val="00C85646"/>
    <w:rsid w:val="00C92105"/>
    <w:rsid w:val="00CA4F23"/>
    <w:rsid w:val="00CB2F5A"/>
    <w:rsid w:val="00CB3E62"/>
    <w:rsid w:val="00CB526A"/>
    <w:rsid w:val="00CC0D07"/>
    <w:rsid w:val="00CC16BB"/>
    <w:rsid w:val="00CC4A02"/>
    <w:rsid w:val="00CC66BD"/>
    <w:rsid w:val="00D03459"/>
    <w:rsid w:val="00D05CBA"/>
    <w:rsid w:val="00D212D4"/>
    <w:rsid w:val="00D40438"/>
    <w:rsid w:val="00D4055D"/>
    <w:rsid w:val="00D41DD0"/>
    <w:rsid w:val="00D603B1"/>
    <w:rsid w:val="00D74CD3"/>
    <w:rsid w:val="00D76B81"/>
    <w:rsid w:val="00D77277"/>
    <w:rsid w:val="00D8071E"/>
    <w:rsid w:val="00D9046E"/>
    <w:rsid w:val="00D95263"/>
    <w:rsid w:val="00DA3119"/>
    <w:rsid w:val="00DA4BAC"/>
    <w:rsid w:val="00DA58E2"/>
    <w:rsid w:val="00DA6FB5"/>
    <w:rsid w:val="00DC16E6"/>
    <w:rsid w:val="00DD7738"/>
    <w:rsid w:val="00DD7E36"/>
    <w:rsid w:val="00DE2D0D"/>
    <w:rsid w:val="00DE3030"/>
    <w:rsid w:val="00DE3096"/>
    <w:rsid w:val="00DE3FAE"/>
    <w:rsid w:val="00DE6FC3"/>
    <w:rsid w:val="00DF4157"/>
    <w:rsid w:val="00E0372A"/>
    <w:rsid w:val="00E11F70"/>
    <w:rsid w:val="00E21B5C"/>
    <w:rsid w:val="00E239F7"/>
    <w:rsid w:val="00E3703B"/>
    <w:rsid w:val="00E37936"/>
    <w:rsid w:val="00E417E4"/>
    <w:rsid w:val="00E4281C"/>
    <w:rsid w:val="00E451F0"/>
    <w:rsid w:val="00E51900"/>
    <w:rsid w:val="00E52108"/>
    <w:rsid w:val="00E54962"/>
    <w:rsid w:val="00E55691"/>
    <w:rsid w:val="00EA0190"/>
    <w:rsid w:val="00EB61E1"/>
    <w:rsid w:val="00EB79BA"/>
    <w:rsid w:val="00ED6C97"/>
    <w:rsid w:val="00ED71E0"/>
    <w:rsid w:val="00EF0C50"/>
    <w:rsid w:val="00EF113A"/>
    <w:rsid w:val="00F04669"/>
    <w:rsid w:val="00F051D1"/>
    <w:rsid w:val="00F05FC2"/>
    <w:rsid w:val="00F07CC7"/>
    <w:rsid w:val="00F12BA2"/>
    <w:rsid w:val="00F25864"/>
    <w:rsid w:val="00F26EFE"/>
    <w:rsid w:val="00F3147D"/>
    <w:rsid w:val="00F350B5"/>
    <w:rsid w:val="00F35AD1"/>
    <w:rsid w:val="00F41712"/>
    <w:rsid w:val="00F41A42"/>
    <w:rsid w:val="00F433C2"/>
    <w:rsid w:val="00F447A0"/>
    <w:rsid w:val="00F55EF2"/>
    <w:rsid w:val="00F629FC"/>
    <w:rsid w:val="00F74CAD"/>
    <w:rsid w:val="00F94645"/>
    <w:rsid w:val="00F9702C"/>
    <w:rsid w:val="00FA23B9"/>
    <w:rsid w:val="00FA5FE7"/>
    <w:rsid w:val="00FA7CA1"/>
    <w:rsid w:val="00FB1979"/>
    <w:rsid w:val="00FB3BD5"/>
    <w:rsid w:val="00FB78FE"/>
    <w:rsid w:val="00FC5F58"/>
    <w:rsid w:val="00FD15B5"/>
    <w:rsid w:val="00FF51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3D489C76"/>
  <w15:docId w15:val="{93A90A17-F0B3-4506-9053-BF2BE3D2D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style>
  <w:style w:type="paragraph" w:styleId="a6">
    <w:name w:val="Closing"/>
    <w:basedOn w:val="a"/>
    <w:next w:val="a"/>
    <w:link w:val="a7"/>
    <w:pPr>
      <w:jc w:val="right"/>
    </w:p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style>
  <w:style w:type="character" w:customStyle="1" w:styleId="aa">
    <w:name w:val="ヘッダー (文字)"/>
    <w:link w:val="a9"/>
    <w:rsid w:val="00013448"/>
    <w:rPr>
      <w:kern w:val="2"/>
      <w:sz w:val="21"/>
    </w:rPr>
  </w:style>
  <w:style w:type="paragraph" w:styleId="ab">
    <w:name w:val="footer"/>
    <w:basedOn w:val="a"/>
    <w:link w:val="ac"/>
    <w:rsid w:val="00013448"/>
    <w:pPr>
      <w:tabs>
        <w:tab w:val="center" w:pos="4252"/>
        <w:tab w:val="right" w:pos="8504"/>
      </w:tabs>
      <w:snapToGrid w:val="0"/>
    </w:pPr>
  </w:style>
  <w:style w:type="character" w:customStyle="1" w:styleId="ac">
    <w:name w:val="フッター (文字)"/>
    <w:link w:val="ab"/>
    <w:rsid w:val="00013448"/>
    <w:rPr>
      <w:kern w:val="2"/>
      <w:sz w:val="21"/>
    </w:rPr>
  </w:style>
  <w:style w:type="paragraph" w:styleId="ad">
    <w:name w:val="Balloon Text"/>
    <w:basedOn w:val="a"/>
    <w:link w:val="ae"/>
    <w:rsid w:val="00514445"/>
    <w:rPr>
      <w:rFonts w:ascii="Arial" w:eastAsia="ＭＳ ゴシック" w:hAnsi="Arial"/>
      <w:sz w:val="18"/>
      <w:szCs w:val="18"/>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429577">
      <w:bodyDiv w:val="1"/>
      <w:marLeft w:val="0"/>
      <w:marRight w:val="0"/>
      <w:marTop w:val="0"/>
      <w:marBottom w:val="0"/>
      <w:divBdr>
        <w:top w:val="none" w:sz="0" w:space="0" w:color="auto"/>
        <w:left w:val="none" w:sz="0" w:space="0" w:color="auto"/>
        <w:bottom w:val="none" w:sz="0" w:space="0" w:color="auto"/>
        <w:right w:val="none" w:sz="0" w:space="0" w:color="auto"/>
      </w:divBdr>
    </w:div>
    <w:div w:id="841119811">
      <w:bodyDiv w:val="1"/>
      <w:marLeft w:val="0"/>
      <w:marRight w:val="0"/>
      <w:marTop w:val="0"/>
      <w:marBottom w:val="0"/>
      <w:divBdr>
        <w:top w:val="none" w:sz="0" w:space="0" w:color="auto"/>
        <w:left w:val="none" w:sz="0" w:space="0" w:color="auto"/>
        <w:bottom w:val="none" w:sz="0" w:space="0" w:color="auto"/>
        <w:right w:val="none" w:sz="0" w:space="0" w:color="auto"/>
      </w:divBdr>
    </w:div>
    <w:div w:id="886985978">
      <w:bodyDiv w:val="1"/>
      <w:marLeft w:val="0"/>
      <w:marRight w:val="0"/>
      <w:marTop w:val="0"/>
      <w:marBottom w:val="0"/>
      <w:divBdr>
        <w:top w:val="none" w:sz="0" w:space="0" w:color="auto"/>
        <w:left w:val="none" w:sz="0" w:space="0" w:color="auto"/>
        <w:bottom w:val="none" w:sz="0" w:space="0" w:color="auto"/>
        <w:right w:val="none" w:sz="0" w:space="0" w:color="auto"/>
      </w:divBdr>
    </w:div>
    <w:div w:id="126218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1C0E9-987A-41DE-AA65-DFD7AD3BB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4</Pages>
  <Words>293</Words>
  <Characters>1673</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集合研修のご案内</vt:lpstr>
      <vt:lpstr>集合研修のご案内</vt:lpstr>
    </vt:vector>
  </TitlesOfParts>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集合研修のご案内</dc:title>
  <dc:subject/>
  <dc:creator>協同セミナー</dc:creator>
  <cp:keywords/>
  <cp:lastModifiedBy>Windows ユーザー</cp:lastModifiedBy>
  <cp:revision>17</cp:revision>
  <cp:lastPrinted>2019-02-08T05:47:00Z</cp:lastPrinted>
  <dcterms:created xsi:type="dcterms:W3CDTF">2017-02-15T23:52:00Z</dcterms:created>
  <dcterms:modified xsi:type="dcterms:W3CDTF">2021-02-15T08:46:00Z</dcterms:modified>
</cp:coreProperties>
</file>