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5819" w:rsidRDefault="006E3839"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4144" behindDoc="0" locked="0" layoutInCell="1" allowOverlap="1">
                <wp:simplePos x="0" y="0"/>
                <wp:positionH relativeFrom="column">
                  <wp:posOffset>4887595</wp:posOffset>
                </wp:positionH>
                <wp:positionV relativeFrom="paragraph">
                  <wp:posOffset>-8890</wp:posOffset>
                </wp:positionV>
                <wp:extent cx="1181100" cy="476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B855F2">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4.85pt;margin-top:-.7pt;width:93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" strokeweight="1pt">
                <v:textbox inset="5.85pt,.7pt,5.85pt,.7pt">
                  <w:txbxContent>
                    <w:p w:rsidR="00026088" w:rsidRPr="0080517C" w:rsidRDefault="00026088">
                      <w:pPr>
                        <w:rPr>
                          <w:rFonts w:ascii="ＭＳ Ｐゴシック" w:eastAsia="ＭＳ Ｐゴシック" w:hAnsi="ＭＳ Ｐゴシック"/>
                          <w:b/>
                          <w:sz w:val="28"/>
                          <w:szCs w:val="28"/>
                        </w:rPr>
                      </w:pPr>
                      <w:r w:rsidRPr="0080517C">
                        <w:rPr>
                          <w:rFonts w:ascii="ＭＳ Ｐゴシック" w:eastAsia="ＭＳ Ｐゴシック" w:hAnsi="ＭＳ Ｐゴシック" w:hint="eastAsia"/>
                          <w:b/>
                          <w:sz w:val="28"/>
                          <w:szCs w:val="28"/>
                        </w:rPr>
                        <w:t>平成</w:t>
                      </w:r>
                      <w:r w:rsidR="00B855F2">
                        <w:rPr>
                          <w:rFonts w:ascii="ＭＳ Ｐゴシック" w:eastAsia="ＭＳ Ｐゴシック" w:hAnsi="ＭＳ Ｐゴシック" w:hint="eastAsia"/>
                          <w:b/>
                          <w:sz w:val="28"/>
                          <w:szCs w:val="28"/>
                        </w:rPr>
                        <w:t>30</w:t>
                      </w:r>
                      <w:r w:rsidRPr="0080517C">
                        <w:rPr>
                          <w:rFonts w:ascii="ＭＳ Ｐゴシック" w:eastAsia="ＭＳ Ｐゴシック" w:hAnsi="ＭＳ Ｐゴシック" w:hint="eastAsia"/>
                          <w:b/>
                          <w:sz w:val="28"/>
                          <w:szCs w:val="28"/>
                        </w:rPr>
                        <w:t>年度</w:t>
                      </w:r>
                    </w:p>
                  </w:txbxContent>
                </v:textbox>
              </v:shape>
            </w:pict>
          </mc:Fallback>
        </mc:AlternateContent>
      </w:r>
    </w:p>
    <w:p w:rsidR="0080517C" w:rsidRDefault="0080517C" w:rsidP="0080517C">
      <w:pPr>
        <w:tabs>
          <w:tab w:val="left" w:pos="6450"/>
          <w:tab w:val="right" w:pos="9581"/>
        </w:tabs>
        <w:jc w:val="left"/>
        <w:rPr>
          <w:rFonts w:ascii="ＭＳ ゴシック" w:eastAsia="ＭＳ ゴシック" w:hAnsi="ＭＳ ゴシック"/>
          <w:sz w:val="24"/>
          <w:szCs w:val="24"/>
        </w:rPr>
      </w:pPr>
    </w:p>
    <w:p w:rsidR="002A7810" w:rsidRPr="00695F87" w:rsidRDefault="002A7810" w:rsidP="0080517C">
      <w:pPr>
        <w:tabs>
          <w:tab w:val="left" w:pos="6450"/>
          <w:tab w:val="right" w:pos="9581"/>
        </w:tabs>
        <w:jc w:val="left"/>
        <w:rPr>
          <w:rFonts w:ascii="ＭＳ ゴシック" w:eastAsia="ＭＳ ゴシック" w:hAnsi="ＭＳ ゴシック"/>
          <w:sz w:val="24"/>
          <w:szCs w:val="24"/>
        </w:rPr>
      </w:pP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B56130">
        <w:rPr>
          <w:rFonts w:ascii="ＭＳ ゴシック" w:eastAsia="ＭＳ ゴシック" w:hAnsi="ＭＳ ゴシック" w:hint="eastAsia"/>
          <w:spacing w:val="30"/>
          <w:kern w:val="0"/>
          <w:sz w:val="28"/>
          <w:szCs w:val="28"/>
          <w:fitText w:val="2660" w:id="862084096"/>
        </w:rPr>
        <w:t>全国研修のご案</w:t>
      </w:r>
      <w:r w:rsidRPr="00B56130">
        <w:rPr>
          <w:rFonts w:ascii="ＭＳ ゴシック" w:eastAsia="ＭＳ ゴシック" w:hAnsi="ＭＳ ゴシック" w:hint="eastAsia"/>
          <w:kern w:val="0"/>
          <w:sz w:val="28"/>
          <w:szCs w:val="28"/>
          <w:fitText w:val="2660" w:id="862084096"/>
        </w:rPr>
        <w:t>内</w:t>
      </w:r>
      <w:r w:rsidRPr="009F7907">
        <w:rPr>
          <w:rFonts w:ascii="ＭＳ ゴシック" w:eastAsia="ＭＳ ゴシック" w:hAnsi="ＭＳ ゴシック" w:hint="eastAsia"/>
          <w:sz w:val="28"/>
          <w:szCs w:val="28"/>
        </w:rPr>
        <w:t>（No</w:t>
      </w:r>
      <w:r w:rsidR="00B56130">
        <w:rPr>
          <w:rFonts w:ascii="ＭＳ ゴシック" w:eastAsia="ＭＳ ゴシック" w:hAnsi="ＭＳ ゴシック" w:hint="eastAsia"/>
          <w:sz w:val="28"/>
          <w:szCs w:val="28"/>
        </w:rPr>
        <w:t>.</w:t>
      </w:r>
      <w:r w:rsidR="009D6674">
        <w:rPr>
          <w:rFonts w:ascii="ＭＳ ゴシック" w:eastAsia="ＭＳ ゴシック" w:hAnsi="ＭＳ ゴシック" w:hint="eastAsia"/>
          <w:sz w:val="28"/>
          <w:szCs w:val="28"/>
        </w:rPr>
        <w:t>11</w:t>
      </w:r>
      <w:r w:rsidR="00B855F2">
        <w:rPr>
          <w:rFonts w:ascii="ＭＳ ゴシック" w:eastAsia="ＭＳ ゴシック" w:hAnsi="ＭＳ ゴシック"/>
          <w:sz w:val="28"/>
          <w:szCs w:val="28"/>
        </w:rPr>
        <w:t>9</w:t>
      </w:r>
      <w:r w:rsidR="009D6674">
        <w:rPr>
          <w:rFonts w:ascii="ＭＳ ゴシック" w:eastAsia="ＭＳ ゴシック" w:hAnsi="ＭＳ ゴシック" w:hint="eastAsia"/>
          <w:sz w:val="28"/>
          <w:szCs w:val="28"/>
        </w:rPr>
        <w:t>0</w:t>
      </w:r>
      <w:r w:rsidRPr="009F7907">
        <w:rPr>
          <w:rFonts w:ascii="ＭＳ ゴシック" w:eastAsia="ＭＳ ゴシック" w:hAnsi="ＭＳ ゴシック" w:hint="eastAsia"/>
          <w:sz w:val="28"/>
          <w:szCs w:val="28"/>
        </w:rPr>
        <w:t>）</w:t>
      </w:r>
    </w:p>
    <w:p w:rsidR="0080517C" w:rsidRPr="00B855F2"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4118A5" w:rsidRDefault="004118A5" w:rsidP="0080517C">
      <w:pPr>
        <w:tabs>
          <w:tab w:val="left" w:pos="6450"/>
          <w:tab w:val="right" w:pos="9581"/>
        </w:tabs>
        <w:jc w:val="left"/>
        <w:rPr>
          <w:sz w:val="24"/>
          <w:szCs w:val="24"/>
        </w:rPr>
      </w:pPr>
    </w:p>
    <w:p w:rsidR="00A96C2C" w:rsidRDefault="00A96C2C" w:rsidP="0080517C">
      <w:pPr>
        <w:tabs>
          <w:tab w:val="left" w:pos="6450"/>
          <w:tab w:val="right" w:pos="9581"/>
        </w:tabs>
        <w:jc w:val="left"/>
        <w:rPr>
          <w:sz w:val="24"/>
          <w:szCs w:val="24"/>
        </w:rPr>
      </w:pPr>
    </w:p>
    <w:p w:rsidR="0077054E" w:rsidRPr="00643D15" w:rsidRDefault="00B56D14" w:rsidP="00643D15">
      <w:pPr>
        <w:tabs>
          <w:tab w:val="left" w:pos="6450"/>
          <w:tab w:val="right" w:pos="9581"/>
        </w:tabs>
        <w:ind w:firstLineChars="100" w:firstLine="442"/>
        <w:jc w:val="left"/>
        <w:rPr>
          <w:rFonts w:ascii="ＭＳ ゴシック" w:eastAsia="ＭＳ ゴシック" w:hAnsi="ＭＳ ゴシック"/>
          <w:b/>
          <w:sz w:val="44"/>
          <w:szCs w:val="44"/>
        </w:rPr>
      </w:pPr>
      <w:r w:rsidRPr="00B56130">
        <w:rPr>
          <w:rFonts w:ascii="ＭＳ ゴシック" w:eastAsia="ＭＳ ゴシック" w:hAnsi="ＭＳ ゴシック" w:hint="eastAsia"/>
          <w:b/>
          <w:sz w:val="44"/>
          <w:szCs w:val="44"/>
        </w:rPr>
        <w:t>「</w:t>
      </w:r>
      <w:r w:rsidR="0072115C">
        <w:rPr>
          <w:rFonts w:ascii="ＭＳ ゴシック" w:eastAsia="ＭＳ ゴシック" w:hAnsi="ＭＳ ゴシック" w:hint="eastAsia"/>
          <w:b/>
          <w:sz w:val="44"/>
          <w:szCs w:val="44"/>
        </w:rPr>
        <w:t>財務会計</w:t>
      </w:r>
      <w:r w:rsidR="00F27547">
        <w:rPr>
          <w:rFonts w:ascii="ＭＳ ゴシック" w:eastAsia="ＭＳ ゴシック" w:hAnsi="ＭＳ ゴシック" w:hint="eastAsia"/>
          <w:b/>
          <w:sz w:val="44"/>
          <w:szCs w:val="44"/>
        </w:rPr>
        <w:t>基礎</w:t>
      </w:r>
      <w:r w:rsidR="00D95263" w:rsidRPr="00B56130">
        <w:rPr>
          <w:rFonts w:ascii="ＭＳ ゴシック" w:eastAsia="ＭＳ ゴシック" w:hAnsi="ＭＳ ゴシック" w:hint="eastAsia"/>
          <w:b/>
          <w:sz w:val="44"/>
          <w:szCs w:val="44"/>
        </w:rPr>
        <w:t>研修」</w:t>
      </w:r>
    </w:p>
    <w:p w:rsidR="00850C45" w:rsidRDefault="00850C45"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77054E">
        <w:rPr>
          <w:rFonts w:ascii="ＭＳ ゴシック" w:eastAsia="ＭＳ ゴシック" w:hAnsi="ＭＳ ゴシック" w:hint="eastAsia"/>
          <w:sz w:val="28"/>
          <w:szCs w:val="28"/>
        </w:rPr>
        <w:t>新任者のための財務会計</w:t>
      </w:r>
      <w:r>
        <w:rPr>
          <w:rFonts w:ascii="ＭＳ ゴシック" w:eastAsia="ＭＳ ゴシック" w:hAnsi="ＭＳ ゴシック" w:hint="eastAsia"/>
          <w:sz w:val="28"/>
          <w:szCs w:val="28"/>
        </w:rPr>
        <w:t>の基礎知識を身に付ける講座</w:t>
      </w:r>
    </w:p>
    <w:p w:rsidR="00850C45" w:rsidRDefault="00850C45" w:rsidP="00E3703B">
      <w:pPr>
        <w:tabs>
          <w:tab w:val="left" w:pos="6450"/>
          <w:tab w:val="right" w:pos="9581"/>
        </w:tabs>
        <w:jc w:val="left"/>
        <w:rPr>
          <w:rFonts w:ascii="ＭＳ ゴシック" w:eastAsia="ＭＳ ゴシック" w:hAnsi="ＭＳ ゴシック"/>
          <w:sz w:val="28"/>
          <w:szCs w:val="28"/>
        </w:rPr>
      </w:pPr>
    </w:p>
    <w:p w:rsidR="00AA5819" w:rsidRDefault="006E3839"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58240" behindDoc="0" locked="0" layoutInCell="1" allowOverlap="1">
                <wp:simplePos x="0" y="0"/>
                <wp:positionH relativeFrom="column">
                  <wp:posOffset>629920</wp:posOffset>
                </wp:positionH>
                <wp:positionV relativeFrom="paragraph">
                  <wp:posOffset>114300</wp:posOffset>
                </wp:positionV>
                <wp:extent cx="5438775" cy="984885"/>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984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088" w:rsidRDefault="00E54962" w:rsidP="00E5496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B56D14" w:rsidRPr="00850C45">
                              <w:rPr>
                                <w:rFonts w:ascii="ＭＳ ゴシック" w:eastAsia="ＭＳ ゴシック" w:hAnsi="ＭＳ ゴシック" w:hint="eastAsia"/>
                                <w:b/>
                                <w:sz w:val="24"/>
                                <w:szCs w:val="24"/>
                              </w:rPr>
                              <w:t>金融機関職員として</w:t>
                            </w:r>
                            <w:r w:rsidR="00B855F2">
                              <w:rPr>
                                <w:rFonts w:ascii="ＭＳ ゴシック" w:eastAsia="ＭＳ ゴシック" w:hAnsi="ＭＳ ゴシック" w:hint="eastAsia"/>
                                <w:b/>
                                <w:sz w:val="24"/>
                                <w:szCs w:val="24"/>
                              </w:rPr>
                              <w:t>、</w:t>
                            </w:r>
                            <w:r w:rsidR="004118A5">
                              <w:rPr>
                                <w:rFonts w:ascii="ＭＳ ゴシック" w:eastAsia="ＭＳ ゴシック" w:hAnsi="ＭＳ ゴシック" w:hint="eastAsia"/>
                                <w:b/>
                                <w:sz w:val="24"/>
                                <w:szCs w:val="24"/>
                              </w:rPr>
                              <w:t>日常の業務処理等を的確に行っていく</w:t>
                            </w:r>
                            <w:r w:rsidR="00CB526A" w:rsidRPr="00850C45">
                              <w:rPr>
                                <w:rFonts w:ascii="ＭＳ ゴシック" w:eastAsia="ＭＳ ゴシック" w:hAnsi="ＭＳ ゴシック" w:hint="eastAsia"/>
                                <w:b/>
                                <w:sz w:val="24"/>
                                <w:szCs w:val="24"/>
                              </w:rPr>
                              <w:t>ため</w:t>
                            </w:r>
                            <w:r w:rsidR="004118A5">
                              <w:rPr>
                                <w:rFonts w:ascii="ＭＳ ゴシック" w:eastAsia="ＭＳ ゴシック" w:hAnsi="ＭＳ ゴシック" w:hint="eastAsia"/>
                                <w:b/>
                                <w:sz w:val="24"/>
                                <w:szCs w:val="24"/>
                              </w:rPr>
                              <w:t>に必要となる</w:t>
                            </w:r>
                            <w:r w:rsidR="00546C20">
                              <w:rPr>
                                <w:rFonts w:ascii="ＭＳ ゴシック" w:eastAsia="ＭＳ ゴシック" w:hAnsi="ＭＳ ゴシック" w:hint="eastAsia"/>
                                <w:b/>
                                <w:sz w:val="24"/>
                                <w:szCs w:val="24"/>
                              </w:rPr>
                              <w:t>財務・</w:t>
                            </w:r>
                            <w:r w:rsidR="004118A5">
                              <w:rPr>
                                <w:rFonts w:ascii="ＭＳ ゴシック" w:eastAsia="ＭＳ ゴシック" w:hAnsi="ＭＳ ゴシック" w:hint="eastAsia"/>
                                <w:b/>
                                <w:sz w:val="24"/>
                                <w:szCs w:val="24"/>
                              </w:rPr>
                              <w:t>簿記・会計の基礎知識</w:t>
                            </w:r>
                            <w:r w:rsidR="00CB526A" w:rsidRPr="00850C45">
                              <w:rPr>
                                <w:rFonts w:ascii="ＭＳ ゴシック" w:eastAsia="ＭＳ ゴシック" w:hAnsi="ＭＳ ゴシック" w:hint="eastAsia"/>
                                <w:b/>
                                <w:sz w:val="24"/>
                                <w:szCs w:val="24"/>
                              </w:rPr>
                              <w:t>を身に付けたい方。</w:t>
                            </w:r>
                          </w:p>
                          <w:p w:rsidR="00643D15" w:rsidRPr="00850C45" w:rsidRDefault="00643D15" w:rsidP="00643D15">
                            <w:pPr>
                              <w:ind w:left="284"/>
                              <w:rPr>
                                <w:rFonts w:ascii="ＭＳ ゴシック" w:eastAsia="ＭＳ ゴシック" w:hAnsi="ＭＳ ゴシック"/>
                                <w:b/>
                                <w:sz w:val="24"/>
                                <w:szCs w:val="24"/>
                              </w:rPr>
                            </w:pPr>
                          </w:p>
                          <w:p w:rsidR="00026088" w:rsidRPr="00850C45" w:rsidRDefault="00E54962" w:rsidP="00E54962">
                            <w:pPr>
                              <w:numPr>
                                <w:ilvl w:val="0"/>
                                <w:numId w:val="25"/>
                              </w:numPr>
                              <w:rPr>
                                <w:sz w:val="24"/>
                                <w:szCs w:val="24"/>
                              </w:rPr>
                            </w:pPr>
                            <w:r w:rsidRPr="00850C45">
                              <w:rPr>
                                <w:rFonts w:ascii="ＭＳ ゴシック" w:eastAsia="ＭＳ ゴシック" w:hAnsi="ＭＳ ゴシック" w:hint="eastAsia"/>
                                <w:b/>
                                <w:sz w:val="24"/>
                                <w:szCs w:val="24"/>
                              </w:rPr>
                              <w:t xml:space="preserve"> </w:t>
                            </w:r>
                            <w:r w:rsidR="00A96C2C" w:rsidRPr="00850C45">
                              <w:rPr>
                                <w:rFonts w:ascii="ＭＳ ゴシック" w:eastAsia="ＭＳ ゴシック" w:hAnsi="ＭＳ ゴシック" w:hint="eastAsia"/>
                                <w:b/>
                                <w:sz w:val="24"/>
                                <w:szCs w:val="24"/>
                              </w:rPr>
                              <w:t>新任のご担当者の方の</w:t>
                            </w:r>
                            <w:r w:rsidR="00026088" w:rsidRPr="00850C45">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9.6pt;margin-top:9pt;width:428.25pt;height:7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" stroked="f">
                <v:textbox inset="5.85pt,.7pt,5.85pt,.7pt">
                  <w:txbxContent>
                    <w:p w:rsidR="00026088" w:rsidRDefault="00E54962" w:rsidP="00E54962">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8"/>
                          <w:szCs w:val="28"/>
                        </w:rPr>
                        <w:t xml:space="preserve"> </w:t>
                      </w:r>
                      <w:r w:rsidR="00B56D14" w:rsidRPr="00850C45">
                        <w:rPr>
                          <w:rFonts w:ascii="ＭＳ ゴシック" w:eastAsia="ＭＳ ゴシック" w:hAnsi="ＭＳ ゴシック" w:hint="eastAsia"/>
                          <w:b/>
                          <w:sz w:val="24"/>
                          <w:szCs w:val="24"/>
                        </w:rPr>
                        <w:t>金融機関職員として</w:t>
                      </w:r>
                      <w:r w:rsidR="00B855F2">
                        <w:rPr>
                          <w:rFonts w:ascii="ＭＳ ゴシック" w:eastAsia="ＭＳ ゴシック" w:hAnsi="ＭＳ ゴシック" w:hint="eastAsia"/>
                          <w:b/>
                          <w:sz w:val="24"/>
                          <w:szCs w:val="24"/>
                        </w:rPr>
                        <w:t>、</w:t>
                      </w:r>
                      <w:r w:rsidR="004118A5">
                        <w:rPr>
                          <w:rFonts w:ascii="ＭＳ ゴシック" w:eastAsia="ＭＳ ゴシック" w:hAnsi="ＭＳ ゴシック" w:hint="eastAsia"/>
                          <w:b/>
                          <w:sz w:val="24"/>
                          <w:szCs w:val="24"/>
                        </w:rPr>
                        <w:t>日常の業務処理等を的確に行っていく</w:t>
                      </w:r>
                      <w:r w:rsidR="00CB526A" w:rsidRPr="00850C45">
                        <w:rPr>
                          <w:rFonts w:ascii="ＭＳ ゴシック" w:eastAsia="ＭＳ ゴシック" w:hAnsi="ＭＳ ゴシック" w:hint="eastAsia"/>
                          <w:b/>
                          <w:sz w:val="24"/>
                          <w:szCs w:val="24"/>
                        </w:rPr>
                        <w:t>ため</w:t>
                      </w:r>
                      <w:r w:rsidR="004118A5">
                        <w:rPr>
                          <w:rFonts w:ascii="ＭＳ ゴシック" w:eastAsia="ＭＳ ゴシック" w:hAnsi="ＭＳ ゴシック" w:hint="eastAsia"/>
                          <w:b/>
                          <w:sz w:val="24"/>
                          <w:szCs w:val="24"/>
                        </w:rPr>
                        <w:t>に必要となる</w:t>
                      </w:r>
                      <w:r w:rsidR="00546C20">
                        <w:rPr>
                          <w:rFonts w:ascii="ＭＳ ゴシック" w:eastAsia="ＭＳ ゴシック" w:hAnsi="ＭＳ ゴシック" w:hint="eastAsia"/>
                          <w:b/>
                          <w:sz w:val="24"/>
                          <w:szCs w:val="24"/>
                        </w:rPr>
                        <w:t>財務・</w:t>
                      </w:r>
                      <w:r w:rsidR="004118A5">
                        <w:rPr>
                          <w:rFonts w:ascii="ＭＳ ゴシック" w:eastAsia="ＭＳ ゴシック" w:hAnsi="ＭＳ ゴシック" w:hint="eastAsia"/>
                          <w:b/>
                          <w:sz w:val="24"/>
                          <w:szCs w:val="24"/>
                        </w:rPr>
                        <w:t>簿記・会計の基礎知識</w:t>
                      </w:r>
                      <w:r w:rsidR="00CB526A" w:rsidRPr="00850C45">
                        <w:rPr>
                          <w:rFonts w:ascii="ＭＳ ゴシック" w:eastAsia="ＭＳ ゴシック" w:hAnsi="ＭＳ ゴシック" w:hint="eastAsia"/>
                          <w:b/>
                          <w:sz w:val="24"/>
                          <w:szCs w:val="24"/>
                        </w:rPr>
                        <w:t>を身に付けたい方。</w:t>
                      </w:r>
                    </w:p>
                    <w:p w:rsidR="00643D15" w:rsidRPr="00850C45" w:rsidRDefault="00643D15" w:rsidP="00643D15">
                      <w:pPr>
                        <w:ind w:left="284"/>
                        <w:rPr>
                          <w:rFonts w:ascii="ＭＳ ゴシック" w:eastAsia="ＭＳ ゴシック" w:hAnsi="ＭＳ ゴシック"/>
                          <w:b/>
                          <w:sz w:val="24"/>
                          <w:szCs w:val="24"/>
                        </w:rPr>
                      </w:pPr>
                    </w:p>
                    <w:p w:rsidR="00026088" w:rsidRPr="00850C45" w:rsidRDefault="00E54962" w:rsidP="00E54962">
                      <w:pPr>
                        <w:numPr>
                          <w:ilvl w:val="0"/>
                          <w:numId w:val="25"/>
                        </w:numPr>
                        <w:rPr>
                          <w:sz w:val="24"/>
                          <w:szCs w:val="24"/>
                        </w:rPr>
                      </w:pPr>
                      <w:r w:rsidRPr="00850C45">
                        <w:rPr>
                          <w:rFonts w:ascii="ＭＳ ゴシック" w:eastAsia="ＭＳ ゴシック" w:hAnsi="ＭＳ ゴシック" w:hint="eastAsia"/>
                          <w:b/>
                          <w:sz w:val="24"/>
                          <w:szCs w:val="24"/>
                        </w:rPr>
                        <w:t xml:space="preserve"> </w:t>
                      </w:r>
                      <w:r w:rsidR="00A96C2C" w:rsidRPr="00850C45">
                        <w:rPr>
                          <w:rFonts w:ascii="ＭＳ ゴシック" w:eastAsia="ＭＳ ゴシック" w:hAnsi="ＭＳ ゴシック" w:hint="eastAsia"/>
                          <w:b/>
                          <w:sz w:val="24"/>
                          <w:szCs w:val="24"/>
                        </w:rPr>
                        <w:t>新任のご担当者の方の</w:t>
                      </w:r>
                      <w:r w:rsidR="00026088" w:rsidRPr="00850C45">
                        <w:rPr>
                          <w:rFonts w:ascii="ＭＳ ゴシック" w:eastAsia="ＭＳ ゴシック" w:hAnsi="ＭＳ ゴシック" w:hint="eastAsia"/>
                          <w:b/>
                          <w:sz w:val="24"/>
                          <w:szCs w:val="24"/>
                        </w:rPr>
                        <w:t>ご受講をお奨めします。</w:t>
                      </w:r>
                    </w:p>
                  </w:txbxContent>
                </v:textbox>
              </v:shape>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57216" behindDoc="0" locked="0" layoutInCell="1" allowOverlap="1">
                <wp:simplePos x="0" y="0"/>
                <wp:positionH relativeFrom="column">
                  <wp:posOffset>467360</wp:posOffset>
                </wp:positionH>
                <wp:positionV relativeFrom="paragraph">
                  <wp:posOffset>13335</wp:posOffset>
                </wp:positionV>
                <wp:extent cx="5638800" cy="1171575"/>
                <wp:effectExtent l="0" t="0" r="0" b="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171575"/>
                        </a:xfrm>
                        <a:prstGeom prst="roundRect">
                          <a:avLst>
                            <a:gd name="adj" fmla="val 16667"/>
                          </a:avLst>
                        </a:prstGeom>
                        <a:solidFill>
                          <a:srgbClr val="FFFFFF"/>
                        </a:solidFill>
                        <a:ln w="19050">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36.8pt;margin-top:1.05pt;width:444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" strokeweight="1.5pt">
                <v:stroke dashstyle="1 1"/>
                <v:textbox inset="5.85pt,.7pt,5.85pt,.7pt"/>
              </v:roundrect>
            </w:pict>
          </mc:Fallback>
        </mc:AlternateConten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AA5819" w:rsidP="00E3703B">
      <w:pPr>
        <w:tabs>
          <w:tab w:val="left" w:pos="6450"/>
          <w:tab w:val="right" w:pos="9581"/>
        </w:tabs>
        <w:jc w:val="left"/>
        <w:rPr>
          <w:rFonts w:ascii="ＭＳ ゴシック" w:eastAsia="ＭＳ ゴシック" w:hAnsi="ＭＳ ゴシック"/>
          <w:sz w:val="28"/>
          <w:szCs w:val="28"/>
        </w:rPr>
      </w:pPr>
    </w:p>
    <w:p w:rsidR="00643D15" w:rsidRPr="00E3703B" w:rsidRDefault="00643D15" w:rsidP="00E3703B">
      <w:pPr>
        <w:tabs>
          <w:tab w:val="left" w:pos="6450"/>
          <w:tab w:val="right" w:pos="9581"/>
        </w:tabs>
        <w:jc w:val="left"/>
        <w:rPr>
          <w:rFonts w:ascii="ＭＳ ゴシック" w:eastAsia="ＭＳ ゴシック" w:hAnsi="ＭＳ ゴシック"/>
          <w:sz w:val="28"/>
          <w:szCs w:val="28"/>
        </w:rPr>
      </w:pPr>
    </w:p>
    <w:p w:rsidR="00695F87" w:rsidRPr="009F7907" w:rsidRDefault="006E3839" w:rsidP="0080517C">
      <w:pPr>
        <w:tabs>
          <w:tab w:val="left" w:pos="6450"/>
          <w:tab w:val="right" w:pos="9581"/>
        </w:tabs>
        <w:jc w:val="left"/>
        <w:rPr>
          <w:rFonts w:ascii="ＭＳ ゴシック" w:eastAsia="ＭＳ ゴシック" w:hAnsi="ＭＳ ゴシック"/>
          <w:b/>
          <w:sz w:val="32"/>
          <w:szCs w:val="32"/>
        </w:rPr>
      </w:pPr>
      <w:r>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1020445</wp:posOffset>
                </wp:positionH>
                <wp:positionV relativeFrom="paragraph">
                  <wp:posOffset>228600</wp:posOffset>
                </wp:positionV>
                <wp:extent cx="5048250" cy="22764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76475"/>
                        </a:xfrm>
                        <a:prstGeom prst="rect">
                          <a:avLst/>
                        </a:prstGeom>
                        <a:solidFill>
                          <a:srgbClr val="FFFFFF"/>
                        </a:solidFill>
                        <a:ln w="9525">
                          <a:solidFill>
                            <a:srgbClr val="000000"/>
                          </a:solidFill>
                          <a:miter lim="800000"/>
                          <a:headEnd/>
                          <a:tailEnd/>
                        </a:ln>
                      </wps:spPr>
                      <wps:txbx>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B56130">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B855F2">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B855F2">
                              <w:rPr>
                                <w:rFonts w:ascii="ＭＳ ゴシック" w:eastAsia="ＭＳ ゴシック" w:hAnsi="ＭＳ ゴシック" w:hint="eastAsia"/>
                                <w:sz w:val="24"/>
                                <w:szCs w:val="24"/>
                              </w:rPr>
                              <w:t>7</w:t>
                            </w:r>
                            <w:r w:rsidRPr="009F7907">
                              <w:rPr>
                                <w:rFonts w:ascii="ＭＳ ゴシック" w:eastAsia="ＭＳ ゴシック" w:hAnsi="ＭＳ ゴシック" w:hint="eastAsia"/>
                                <w:sz w:val="24"/>
                                <w:szCs w:val="24"/>
                              </w:rPr>
                              <w:t>月</w:t>
                            </w:r>
                            <w:r w:rsidR="00B855F2">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B758A6">
                              <w:rPr>
                                <w:rFonts w:ascii="ＭＳ ゴシック" w:eastAsia="ＭＳ ゴシック" w:hAnsi="ＭＳ ゴシック" w:hint="eastAsia"/>
                                <w:sz w:val="24"/>
                                <w:szCs w:val="24"/>
                              </w:rPr>
                              <w:t xml:space="preserve"> </w:t>
                            </w:r>
                            <w:r w:rsidR="00B855F2">
                              <w:rPr>
                                <w:rFonts w:ascii="ＭＳ ゴシック" w:eastAsia="ＭＳ ゴシック" w:hAnsi="ＭＳ ゴシック"/>
                                <w:sz w:val="24"/>
                                <w:szCs w:val="24"/>
                              </w:rPr>
                              <w:t>7</w:t>
                            </w:r>
                            <w:r w:rsidR="009D6674">
                              <w:rPr>
                                <w:rFonts w:ascii="ＭＳ ゴシック" w:eastAsia="ＭＳ ゴシック" w:hAnsi="ＭＳ ゴシック" w:hint="eastAsia"/>
                                <w:sz w:val="24"/>
                                <w:szCs w:val="24"/>
                              </w:rPr>
                              <w:t>月</w:t>
                            </w:r>
                            <w:r w:rsidR="00B855F2">
                              <w:rPr>
                                <w:rFonts w:ascii="ＭＳ ゴシック" w:eastAsia="ＭＳ ゴシック" w:hAnsi="ＭＳ ゴシック" w:hint="eastAsia"/>
                                <w:sz w:val="24"/>
                                <w:szCs w:val="24"/>
                              </w:rPr>
                              <w:t>6</w:t>
                            </w:r>
                            <w:r w:rsidR="00B758A6">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026088" w:rsidRPr="00B855F2" w:rsidRDefault="00026088" w:rsidP="00695F87">
                            <w:pPr>
                              <w:rPr>
                                <w:rFonts w:ascii="ＭＳ ゴシック" w:eastAsia="ＭＳ ゴシック" w:hAnsi="ＭＳ ゴシック"/>
                                <w:sz w:val="24"/>
                                <w:szCs w:val="24"/>
                              </w:rPr>
                            </w:pPr>
                          </w:p>
                          <w:p w:rsidR="00026088"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352"/>
                              </w:rPr>
                              <w:t>場</w:t>
                            </w:r>
                            <w:r w:rsidR="00026088" w:rsidRPr="00B56130">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：（宿泊場所</w:t>
                            </w:r>
                            <w:r w:rsidR="0072115C">
                              <w:rPr>
                                <w:rFonts w:ascii="ＭＳ ゴシック" w:eastAsia="ＭＳ ゴシック" w:hAnsi="ＭＳ ゴシック" w:hint="eastAsia"/>
                                <w:sz w:val="24"/>
                                <w:szCs w:val="24"/>
                              </w:rPr>
                              <w:t>も同じ</w:t>
                            </w:r>
                            <w:r w:rsidR="00026088">
                              <w:rPr>
                                <w:rFonts w:ascii="ＭＳ ゴシック" w:eastAsia="ＭＳ ゴシック" w:hAnsi="ＭＳ ゴシック" w:hint="eastAsia"/>
                                <w:sz w:val="24"/>
                                <w:szCs w:val="24"/>
                              </w:rPr>
                              <w:t>）</w:t>
                            </w:r>
                          </w:p>
                          <w:p w:rsidR="00026088" w:rsidRPr="0072115C" w:rsidRDefault="00026088" w:rsidP="00695F87">
                            <w:pPr>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Pr="009F7907"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27547">
                              <w:rPr>
                                <w:rFonts w:ascii="ＭＳ ゴシック" w:eastAsia="ＭＳ ゴシック" w:hAnsi="ＭＳ ゴシック" w:hint="eastAsia"/>
                                <w:sz w:val="24"/>
                              </w:rPr>
                              <w:t>１３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80.35pt;margin-top:18pt;width:397.5pt;height:17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">
                <v:textbox inset="5.85pt,.7pt,5.85pt,.7pt">
                  <w:txbxContent>
                    <w:p w:rsidR="00026088" w:rsidRPr="009F7907" w:rsidRDefault="00026088" w:rsidP="00B56130">
                      <w:pPr>
                        <w:jc w:val="right"/>
                        <w:rPr>
                          <w:rFonts w:ascii="ＭＳ ゴシック" w:eastAsia="ＭＳ ゴシック" w:hAnsi="ＭＳ ゴシック"/>
                          <w:sz w:val="24"/>
                          <w:szCs w:val="24"/>
                        </w:rPr>
                      </w:pPr>
                    </w:p>
                    <w:p w:rsidR="00026088" w:rsidRPr="009F7907"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097"/>
                        </w:rPr>
                        <w:t>日</w:t>
                      </w:r>
                      <w:r w:rsidR="00026088" w:rsidRPr="00B56130">
                        <w:rPr>
                          <w:rFonts w:ascii="ＭＳ ゴシック" w:eastAsia="ＭＳ ゴシック" w:hAnsi="ＭＳ ゴシック" w:hint="eastAsia"/>
                          <w:kern w:val="0"/>
                          <w:sz w:val="24"/>
                          <w:szCs w:val="24"/>
                          <w:fitText w:val="720" w:id="862084097"/>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４</w:t>
                      </w:r>
                      <w:r w:rsidR="00026088">
                        <w:rPr>
                          <w:rFonts w:ascii="ＭＳ ゴシック" w:eastAsia="ＭＳ ゴシック" w:hAnsi="ＭＳ ゴシック" w:hint="eastAsia"/>
                          <w:sz w:val="24"/>
                          <w:szCs w:val="24"/>
                        </w:rPr>
                        <w:t>日間）</w:t>
                      </w:r>
                    </w:p>
                    <w:p w:rsidR="00026088" w:rsidRDefault="00026088" w:rsidP="00695F87">
                      <w:pPr>
                        <w:ind w:firstLineChars="100" w:firstLine="240"/>
                        <w:rPr>
                          <w:rFonts w:ascii="ＭＳ ゴシック" w:eastAsia="ＭＳ ゴシック" w:hAnsi="ＭＳ ゴシック"/>
                          <w:sz w:val="24"/>
                          <w:szCs w:val="24"/>
                        </w:rPr>
                      </w:pPr>
                    </w:p>
                    <w:p w:rsidR="00026088" w:rsidRPr="0062797A" w:rsidRDefault="00026088" w:rsidP="00B56130">
                      <w:pPr>
                        <w:ind w:firstLineChars="300" w:firstLine="720"/>
                        <w:rPr>
                          <w:rFonts w:ascii="ＭＳ ゴシック" w:eastAsia="ＭＳ ゴシック" w:hAnsi="ＭＳ ゴシック"/>
                          <w:sz w:val="24"/>
                          <w:szCs w:val="24"/>
                        </w:rPr>
                      </w:pPr>
                      <w:r w:rsidRPr="009F7907">
                        <w:rPr>
                          <w:rFonts w:ascii="ＭＳ ゴシック" w:eastAsia="ＭＳ ゴシック" w:hAnsi="ＭＳ ゴシック" w:hint="eastAsia"/>
                          <w:sz w:val="24"/>
                          <w:szCs w:val="24"/>
                        </w:rPr>
                        <w:t>平成</w:t>
                      </w:r>
                      <w:r w:rsidR="00B855F2">
                        <w:rPr>
                          <w:rFonts w:ascii="ＭＳ ゴシック" w:eastAsia="ＭＳ ゴシック" w:hAnsi="ＭＳ ゴシック" w:hint="eastAsia"/>
                          <w:sz w:val="24"/>
                          <w:szCs w:val="24"/>
                        </w:rPr>
                        <w:t>30</w:t>
                      </w:r>
                      <w:r w:rsidRPr="009F7907">
                        <w:rPr>
                          <w:rFonts w:ascii="ＭＳ ゴシック" w:eastAsia="ＭＳ ゴシック" w:hAnsi="ＭＳ ゴシック" w:hint="eastAsia"/>
                          <w:sz w:val="24"/>
                          <w:szCs w:val="24"/>
                        </w:rPr>
                        <w:t>年</w:t>
                      </w:r>
                      <w:r w:rsidR="00B855F2">
                        <w:rPr>
                          <w:rFonts w:ascii="ＭＳ ゴシック" w:eastAsia="ＭＳ ゴシック" w:hAnsi="ＭＳ ゴシック" w:hint="eastAsia"/>
                          <w:sz w:val="24"/>
                          <w:szCs w:val="24"/>
                        </w:rPr>
                        <w:t>7</w:t>
                      </w:r>
                      <w:r w:rsidRPr="009F7907">
                        <w:rPr>
                          <w:rFonts w:ascii="ＭＳ ゴシック" w:eastAsia="ＭＳ ゴシック" w:hAnsi="ＭＳ ゴシック" w:hint="eastAsia"/>
                          <w:sz w:val="24"/>
                          <w:szCs w:val="24"/>
                        </w:rPr>
                        <w:t>月</w:t>
                      </w:r>
                      <w:r w:rsidR="00B855F2">
                        <w:rPr>
                          <w:rFonts w:ascii="ＭＳ ゴシック" w:eastAsia="ＭＳ ゴシック" w:hAnsi="ＭＳ ゴシック" w:hint="eastAsia"/>
                          <w:sz w:val="24"/>
                          <w:szCs w:val="24"/>
                        </w:rPr>
                        <w:t>3</w:t>
                      </w:r>
                      <w:r>
                        <w:rPr>
                          <w:rFonts w:ascii="ＭＳ ゴシック" w:eastAsia="ＭＳ ゴシック" w:hAnsi="ＭＳ ゴシック" w:hint="eastAsia"/>
                          <w:sz w:val="24"/>
                          <w:szCs w:val="24"/>
                        </w:rPr>
                        <w:t>日（</w:t>
                      </w:r>
                      <w:r w:rsidR="00F27547">
                        <w:rPr>
                          <w:rFonts w:ascii="ＭＳ ゴシック" w:eastAsia="ＭＳ ゴシック" w:hAnsi="ＭＳ ゴシック" w:hint="eastAsia"/>
                          <w:sz w:val="24"/>
                          <w:szCs w:val="24"/>
                        </w:rPr>
                        <w:t>火</w:t>
                      </w:r>
                      <w:r w:rsidRPr="009F7907">
                        <w:rPr>
                          <w:rFonts w:ascii="ＭＳ ゴシック" w:eastAsia="ＭＳ ゴシック" w:hAnsi="ＭＳ ゴシック" w:hint="eastAsia"/>
                          <w:sz w:val="24"/>
                          <w:szCs w:val="24"/>
                        </w:rPr>
                        <w:t>）</w:t>
                      </w:r>
                      <w:r w:rsidR="00F27547">
                        <w:rPr>
                          <w:rFonts w:ascii="ＭＳ ゴシック" w:eastAsia="ＭＳ ゴシック" w:hAnsi="ＭＳ ゴシック" w:hint="eastAsia"/>
                          <w:sz w:val="24"/>
                          <w:szCs w:val="24"/>
                        </w:rPr>
                        <w:t>8</w:t>
                      </w:r>
                      <w:r w:rsidRPr="009F7907">
                        <w:rPr>
                          <w:rFonts w:ascii="ＭＳ ゴシック" w:eastAsia="ＭＳ ゴシック" w:hAnsi="ＭＳ ゴシック" w:hint="eastAsia"/>
                          <w:sz w:val="24"/>
                          <w:szCs w:val="24"/>
                        </w:rPr>
                        <w:t>:50</w:t>
                      </w:r>
                      <w:r w:rsidR="00B56130">
                        <w:rPr>
                          <w:rFonts w:ascii="ＭＳ ゴシック" w:eastAsia="ＭＳ ゴシック" w:hAnsi="ＭＳ ゴシック" w:hint="eastAsia"/>
                          <w:sz w:val="24"/>
                          <w:szCs w:val="24"/>
                        </w:rPr>
                        <w:t xml:space="preserve"> ～</w:t>
                      </w:r>
                      <w:r w:rsidR="00B758A6">
                        <w:rPr>
                          <w:rFonts w:ascii="ＭＳ ゴシック" w:eastAsia="ＭＳ ゴシック" w:hAnsi="ＭＳ ゴシック" w:hint="eastAsia"/>
                          <w:sz w:val="24"/>
                          <w:szCs w:val="24"/>
                        </w:rPr>
                        <w:t xml:space="preserve"> </w:t>
                      </w:r>
                      <w:r w:rsidR="00B855F2">
                        <w:rPr>
                          <w:rFonts w:ascii="ＭＳ ゴシック" w:eastAsia="ＭＳ ゴシック" w:hAnsi="ＭＳ ゴシック"/>
                          <w:sz w:val="24"/>
                          <w:szCs w:val="24"/>
                        </w:rPr>
                        <w:t>7</w:t>
                      </w:r>
                      <w:r w:rsidR="009D6674">
                        <w:rPr>
                          <w:rFonts w:ascii="ＭＳ ゴシック" w:eastAsia="ＭＳ ゴシック" w:hAnsi="ＭＳ ゴシック" w:hint="eastAsia"/>
                          <w:sz w:val="24"/>
                          <w:szCs w:val="24"/>
                        </w:rPr>
                        <w:t>月</w:t>
                      </w:r>
                      <w:r w:rsidR="00B855F2">
                        <w:rPr>
                          <w:rFonts w:ascii="ＭＳ ゴシック" w:eastAsia="ＭＳ ゴシック" w:hAnsi="ＭＳ ゴシック" w:hint="eastAsia"/>
                          <w:sz w:val="24"/>
                          <w:szCs w:val="24"/>
                        </w:rPr>
                        <w:t>6</w:t>
                      </w:r>
                      <w:r w:rsidR="00B758A6">
                        <w:rPr>
                          <w:rFonts w:ascii="ＭＳ ゴシック" w:eastAsia="ＭＳ ゴシック" w:hAnsi="ＭＳ ゴシック" w:hint="eastAsia"/>
                          <w:sz w:val="24"/>
                          <w:szCs w:val="24"/>
                        </w:rPr>
                        <w:t>日</w:t>
                      </w:r>
                      <w:r>
                        <w:rPr>
                          <w:rFonts w:ascii="ＭＳ ゴシック" w:eastAsia="ＭＳ ゴシック" w:hAnsi="ＭＳ ゴシック" w:hint="eastAsia"/>
                          <w:sz w:val="24"/>
                          <w:szCs w:val="24"/>
                        </w:rPr>
                        <w:t>（金</w:t>
                      </w:r>
                      <w:r w:rsidRPr="009F7907">
                        <w:rPr>
                          <w:rFonts w:ascii="ＭＳ ゴシック" w:eastAsia="ＭＳ ゴシック" w:hAnsi="ＭＳ ゴシック" w:hint="eastAsia"/>
                          <w:sz w:val="24"/>
                          <w:szCs w:val="24"/>
                        </w:rPr>
                        <w:t>）15:40</w:t>
                      </w:r>
                    </w:p>
                    <w:p w:rsidR="00026088" w:rsidRPr="00B855F2" w:rsidRDefault="00026088" w:rsidP="00695F87">
                      <w:pPr>
                        <w:rPr>
                          <w:rFonts w:ascii="ＭＳ ゴシック" w:eastAsia="ＭＳ ゴシック" w:hAnsi="ＭＳ ゴシック"/>
                          <w:sz w:val="24"/>
                          <w:szCs w:val="24"/>
                        </w:rPr>
                      </w:pPr>
                    </w:p>
                    <w:p w:rsidR="00026088" w:rsidRDefault="00B56130" w:rsidP="00B56130">
                      <w:pPr>
                        <w:ind w:left="360"/>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 xml:space="preserve">○ </w:t>
                      </w:r>
                      <w:r w:rsidRPr="00B56130">
                        <w:rPr>
                          <w:rFonts w:ascii="ＭＳ ゴシック" w:eastAsia="ＭＳ ゴシック" w:hAnsi="ＭＳ ゴシック" w:hint="eastAsia"/>
                          <w:spacing w:val="120"/>
                          <w:kern w:val="0"/>
                          <w:sz w:val="24"/>
                          <w:szCs w:val="24"/>
                          <w:fitText w:val="720" w:id="862084352"/>
                        </w:rPr>
                        <w:t>場</w:t>
                      </w:r>
                      <w:r w:rsidR="00026088" w:rsidRPr="00B56130">
                        <w:rPr>
                          <w:rFonts w:ascii="ＭＳ ゴシック" w:eastAsia="ＭＳ ゴシック" w:hAnsi="ＭＳ ゴシック" w:hint="eastAsia"/>
                          <w:kern w:val="0"/>
                          <w:sz w:val="24"/>
                          <w:szCs w:val="24"/>
                          <w:fitText w:val="720" w:id="862084352"/>
                        </w:rPr>
                        <w:t>所</w:t>
                      </w:r>
                      <w:r w:rsidR="00026088">
                        <w:rPr>
                          <w:rFonts w:ascii="ＭＳ ゴシック" w:eastAsia="ＭＳ ゴシック" w:hAnsi="ＭＳ ゴシック" w:hint="eastAsia"/>
                          <w:sz w:val="24"/>
                          <w:szCs w:val="24"/>
                        </w:rPr>
                        <w:t>：（宿泊場所</w:t>
                      </w:r>
                      <w:r w:rsidR="0072115C">
                        <w:rPr>
                          <w:rFonts w:ascii="ＭＳ ゴシック" w:eastAsia="ＭＳ ゴシック" w:hAnsi="ＭＳ ゴシック" w:hint="eastAsia"/>
                          <w:sz w:val="24"/>
                          <w:szCs w:val="24"/>
                        </w:rPr>
                        <w:t>も同じ</w:t>
                      </w:r>
                      <w:r w:rsidR="00026088">
                        <w:rPr>
                          <w:rFonts w:ascii="ＭＳ ゴシック" w:eastAsia="ＭＳ ゴシック" w:hAnsi="ＭＳ ゴシック" w:hint="eastAsia"/>
                          <w:sz w:val="24"/>
                          <w:szCs w:val="24"/>
                        </w:rPr>
                        <w:t>）</w:t>
                      </w:r>
                    </w:p>
                    <w:p w:rsidR="00026088" w:rsidRPr="0072115C" w:rsidRDefault="00026088" w:rsidP="00695F87">
                      <w:pPr>
                        <w:rPr>
                          <w:rFonts w:ascii="ＭＳ ゴシック" w:eastAsia="ＭＳ ゴシック" w:hAnsi="ＭＳ ゴシック"/>
                          <w:sz w:val="24"/>
                          <w:szCs w:val="24"/>
                        </w:rPr>
                      </w:pPr>
                    </w:p>
                    <w:p w:rsidR="00026088" w:rsidRPr="009F7907" w:rsidRDefault="00F27547" w:rsidP="00B56130">
                      <w:pPr>
                        <w:ind w:firstLineChars="300" w:firstLine="720"/>
                        <w:jc w:val="left"/>
                        <w:rPr>
                          <w:rFonts w:ascii="ＭＳ ゴシック" w:eastAsia="ＭＳ ゴシック" w:hAnsi="ＭＳ ゴシック"/>
                          <w:sz w:val="24"/>
                        </w:rPr>
                      </w:pPr>
                      <w:r>
                        <w:rPr>
                          <w:rFonts w:ascii="ＭＳ ゴシック" w:eastAsia="ＭＳ ゴシック" w:hAnsi="ＭＳ ゴシック" w:hint="eastAsia"/>
                          <w:sz w:val="24"/>
                        </w:rPr>
                        <w:t>農林中央金庫品川研修センター</w:t>
                      </w:r>
                    </w:p>
                    <w:p w:rsidR="00026088" w:rsidRPr="009F7907" w:rsidRDefault="00AA0454" w:rsidP="00695F87">
                      <w:pPr>
                        <w:ind w:firstLineChars="1200" w:firstLine="2880"/>
                        <w:jc w:val="left"/>
                        <w:rPr>
                          <w:rFonts w:ascii="ＭＳ ゴシック" w:eastAsia="ＭＳ ゴシック" w:hAnsi="ＭＳ ゴシック"/>
                          <w:sz w:val="24"/>
                        </w:rPr>
                      </w:pPr>
                      <w:r>
                        <w:rPr>
                          <w:rFonts w:ascii="ＭＳ ゴシック" w:eastAsia="ＭＳ ゴシック" w:hAnsi="ＭＳ ゴシック" w:hint="eastAsia"/>
                          <w:sz w:val="24"/>
                        </w:rPr>
                        <w:t>（住所）東京都港区港南２－</w:t>
                      </w:r>
                      <w:r w:rsidR="00F27547">
                        <w:rPr>
                          <w:rFonts w:ascii="ＭＳ ゴシック" w:eastAsia="ＭＳ ゴシック" w:hAnsi="ＭＳ ゴシック" w:hint="eastAsia"/>
                          <w:sz w:val="24"/>
                        </w:rPr>
                        <w:t>１０</w:t>
                      </w:r>
                      <w:r>
                        <w:rPr>
                          <w:rFonts w:ascii="ＭＳ ゴシック" w:eastAsia="ＭＳ ゴシック" w:hAnsi="ＭＳ ゴシック" w:hint="eastAsia"/>
                          <w:sz w:val="24"/>
                        </w:rPr>
                        <w:t>－</w:t>
                      </w:r>
                      <w:r w:rsidR="00F27547">
                        <w:rPr>
                          <w:rFonts w:ascii="ＭＳ ゴシック" w:eastAsia="ＭＳ ゴシック" w:hAnsi="ＭＳ ゴシック" w:hint="eastAsia"/>
                          <w:sz w:val="24"/>
                        </w:rPr>
                        <w:t>１３</w:t>
                      </w:r>
                    </w:p>
                  </w:txbxContent>
                </v:textbox>
              </v:shape>
            </w:pict>
          </mc:Fallback>
        </mc:AlternateContent>
      </w:r>
    </w:p>
    <w:p w:rsidR="0080517C" w:rsidRPr="009F7907" w:rsidRDefault="0080517C" w:rsidP="0080517C">
      <w:pPr>
        <w:tabs>
          <w:tab w:val="left" w:pos="6450"/>
          <w:tab w:val="right" w:pos="9581"/>
        </w:tabs>
        <w:jc w:val="left"/>
        <w:rPr>
          <w:rFonts w:ascii="ＭＳ ゴシック" w:eastAsia="ＭＳ ゴシック" w:hAnsi="ＭＳ ゴシック"/>
          <w:b/>
          <w:sz w:val="32"/>
          <w:szCs w:val="32"/>
        </w:rPr>
      </w:pPr>
    </w:p>
    <w:p w:rsidR="0080517C" w:rsidRDefault="0080517C" w:rsidP="0080517C">
      <w:pPr>
        <w:tabs>
          <w:tab w:val="left" w:pos="6450"/>
          <w:tab w:val="right" w:pos="9581"/>
        </w:tabs>
        <w:jc w:val="left"/>
        <w:rPr>
          <w:sz w:val="24"/>
          <w:szCs w:val="24"/>
        </w:rPr>
      </w:pPr>
    </w:p>
    <w:p w:rsidR="004118A5" w:rsidRDefault="004118A5"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Pr="00AA5819" w:rsidRDefault="0080517C" w:rsidP="0080517C">
      <w:pPr>
        <w:tabs>
          <w:tab w:val="left" w:pos="6450"/>
          <w:tab w:val="right" w:pos="9581"/>
        </w:tabs>
        <w:jc w:val="left"/>
        <w:rPr>
          <w:sz w:val="24"/>
          <w:szCs w:val="24"/>
        </w:rPr>
      </w:pPr>
    </w:p>
    <w:p w:rsidR="00B56130" w:rsidRDefault="00B56130" w:rsidP="0080517C">
      <w:pPr>
        <w:tabs>
          <w:tab w:val="left" w:pos="6450"/>
          <w:tab w:val="right" w:pos="9581"/>
        </w:tabs>
        <w:jc w:val="left"/>
        <w:rPr>
          <w:sz w:val="24"/>
          <w:szCs w:val="24"/>
        </w:rPr>
      </w:pPr>
    </w:p>
    <w:p w:rsidR="00051EEE" w:rsidRPr="009F7907" w:rsidRDefault="006E3839"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71675" cy="390525"/>
            <wp:effectExtent l="0" t="0" r="9525" b="9525"/>
            <wp:docPr id="1" name="図 1" descr="農林中金AC_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農林中金AC_logo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1675" cy="390525"/>
                    </a:xfrm>
                    <a:prstGeom prst="rect">
                      <a:avLst/>
                    </a:prstGeom>
                    <a:noFill/>
                    <a:ln>
                      <a:noFill/>
                    </a:ln>
                  </pic:spPr>
                </pic:pic>
              </a:graphicData>
            </a:graphic>
          </wp:inline>
        </w:drawing>
      </w:r>
    </w:p>
    <w:p w:rsidR="00A04F27" w:rsidRPr="00AA0454" w:rsidRDefault="00562E8C" w:rsidP="00AA0454">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9C239C" w:rsidRDefault="009C239C"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金融機関職員にとって</w:t>
      </w:r>
      <w:r w:rsidR="00B855F2">
        <w:rPr>
          <w:rFonts w:ascii="ＭＳ ゴシック" w:eastAsia="ＭＳ ゴシック" w:hAnsi="ＭＳ ゴシック" w:hint="eastAsia"/>
          <w:sz w:val="24"/>
        </w:rPr>
        <w:t>、</w:t>
      </w:r>
      <w:r>
        <w:rPr>
          <w:rFonts w:ascii="ＭＳ ゴシック" w:eastAsia="ＭＳ ゴシック" w:hAnsi="ＭＳ ゴシック" w:hint="eastAsia"/>
          <w:sz w:val="24"/>
        </w:rPr>
        <w:t>簿記・会計</w:t>
      </w:r>
      <w:r w:rsidR="00643D15">
        <w:rPr>
          <w:rFonts w:ascii="ＭＳ ゴシック" w:eastAsia="ＭＳ ゴシック" w:hAnsi="ＭＳ ゴシック" w:hint="eastAsia"/>
          <w:sz w:val="24"/>
        </w:rPr>
        <w:t>（財務）</w:t>
      </w:r>
      <w:r>
        <w:rPr>
          <w:rFonts w:ascii="ＭＳ ゴシック" w:eastAsia="ＭＳ ゴシック" w:hAnsi="ＭＳ ゴシック" w:hint="eastAsia"/>
          <w:sz w:val="24"/>
        </w:rPr>
        <w:t>の知識はあらゆる業務を遂行していくうえで基本となるものです。</w:t>
      </w:r>
    </w:p>
    <w:p w:rsidR="00142535" w:rsidRDefault="00A627B1" w:rsidP="00A04F2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本研修では</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信連等の新任職員の</w:t>
      </w:r>
      <w:r w:rsidR="00A85C1C">
        <w:rPr>
          <w:rFonts w:ascii="ＭＳ ゴシック" w:eastAsia="ＭＳ ゴシック" w:hAnsi="ＭＳ ゴシック" w:hint="eastAsia"/>
          <w:sz w:val="24"/>
        </w:rPr>
        <w:t>方</w:t>
      </w:r>
      <w:r w:rsidR="003B4D3F">
        <w:rPr>
          <w:rFonts w:ascii="ＭＳ ゴシック" w:eastAsia="ＭＳ ゴシック" w:hAnsi="ＭＳ ゴシック" w:hint="eastAsia"/>
          <w:sz w:val="24"/>
        </w:rPr>
        <w:t>を対象に</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今後の業務を行っていくうえで</w:t>
      </w:r>
      <w:r w:rsidR="006509A5">
        <w:rPr>
          <w:rFonts w:ascii="ＭＳ ゴシック" w:eastAsia="ＭＳ ゴシック" w:hAnsi="ＭＳ ゴシック" w:hint="eastAsia"/>
          <w:sz w:val="24"/>
        </w:rPr>
        <w:t>必要</w:t>
      </w:r>
      <w:r w:rsidR="004A2AEC">
        <w:rPr>
          <w:rFonts w:ascii="ＭＳ ゴシック" w:eastAsia="ＭＳ ゴシック" w:hAnsi="ＭＳ ゴシック" w:hint="eastAsia"/>
          <w:sz w:val="24"/>
        </w:rPr>
        <w:t>となる</w:t>
      </w:r>
      <w:r w:rsidR="009C239C">
        <w:rPr>
          <w:rFonts w:ascii="ＭＳ ゴシック" w:eastAsia="ＭＳ ゴシック" w:hAnsi="ＭＳ ゴシック" w:hint="eastAsia"/>
          <w:sz w:val="24"/>
        </w:rPr>
        <w:t>簿記・会計</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各種取引の仕訳</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決算</w:t>
      </w:r>
      <w:r w:rsidR="00B855F2">
        <w:rPr>
          <w:rFonts w:ascii="ＭＳ ゴシック" w:eastAsia="ＭＳ ゴシック" w:hAnsi="ＭＳ ゴシック" w:hint="eastAsia"/>
          <w:sz w:val="24"/>
        </w:rPr>
        <w:t>、</w:t>
      </w:r>
      <w:r w:rsidR="009C239C">
        <w:rPr>
          <w:rFonts w:ascii="ＭＳ ゴシック" w:eastAsia="ＭＳ ゴシック" w:hAnsi="ＭＳ ゴシック" w:hint="eastAsia"/>
          <w:sz w:val="24"/>
        </w:rPr>
        <w:t>財務諸表等</w:t>
      </w:r>
      <w:r w:rsidR="006509A5">
        <w:rPr>
          <w:rFonts w:ascii="ＭＳ ゴシック" w:eastAsia="ＭＳ ゴシック" w:hAnsi="ＭＳ ゴシック" w:hint="eastAsia"/>
          <w:sz w:val="24"/>
        </w:rPr>
        <w:t>の基礎知識</w:t>
      </w:r>
      <w:r w:rsidR="009661F4">
        <w:rPr>
          <w:rFonts w:ascii="ＭＳ ゴシック" w:eastAsia="ＭＳ ゴシック" w:hAnsi="ＭＳ ゴシック" w:hint="eastAsia"/>
          <w:sz w:val="24"/>
        </w:rPr>
        <w:t>を習得いただくことをねらいとしています。</w:t>
      </w:r>
    </w:p>
    <w:p w:rsidR="00BF4939" w:rsidRPr="00DD7E36" w:rsidRDefault="009C239C"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なお</w:t>
      </w:r>
      <w:r w:rsidR="00B855F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当社の各種融資関連研修や税務研修等を受講していただくための基礎研修としても位置付けています。</w:t>
      </w:r>
    </w:p>
    <w:p w:rsidR="00C12B41" w:rsidRPr="00DD7E36" w:rsidRDefault="00C12B41" w:rsidP="002A7810">
      <w:pPr>
        <w:rPr>
          <w:rFonts w:ascii="ＭＳ ゴシック" w:eastAsia="ＭＳ ゴシック" w:hAnsi="ＭＳ ゴシック"/>
          <w:sz w:val="24"/>
          <w:szCs w:val="24"/>
        </w:rPr>
      </w:pP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643D15" w:rsidRDefault="009C239C" w:rsidP="00643D15">
      <w:pPr>
        <w:ind w:leftChars="202" w:left="424" w:firstLineChars="72" w:firstLine="173"/>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w:t>
      </w:r>
      <w:r w:rsidR="00643D15">
        <w:rPr>
          <w:rFonts w:ascii="ＭＳ ゴシック" w:eastAsia="ＭＳ ゴシック" w:hAnsi="ＭＳ ゴシック" w:hint="eastAsia"/>
          <w:sz w:val="24"/>
          <w:szCs w:val="24"/>
        </w:rPr>
        <w:t>企画管理部署で経理を担当される</w:t>
      </w:r>
      <w:r w:rsidR="00681514">
        <w:rPr>
          <w:rFonts w:ascii="ＭＳ ゴシック" w:eastAsia="ＭＳ ゴシック" w:hAnsi="ＭＳ ゴシック" w:hint="eastAsia"/>
          <w:sz w:val="24"/>
          <w:szCs w:val="24"/>
        </w:rPr>
        <w:t>新任</w:t>
      </w:r>
      <w:r w:rsidR="00E417E4">
        <w:rPr>
          <w:rFonts w:ascii="ＭＳ ゴシック" w:eastAsia="ＭＳ ゴシック" w:hAnsi="ＭＳ ゴシック" w:hint="eastAsia"/>
          <w:sz w:val="24"/>
          <w:szCs w:val="24"/>
        </w:rPr>
        <w:t>職員</w:t>
      </w:r>
      <w:r w:rsidR="00B855F2">
        <w:rPr>
          <w:rFonts w:ascii="ＭＳ ゴシック" w:eastAsia="ＭＳ ゴシック" w:hAnsi="ＭＳ ゴシック" w:hint="eastAsia"/>
          <w:sz w:val="24"/>
          <w:szCs w:val="24"/>
        </w:rPr>
        <w:t>、</w:t>
      </w:r>
      <w:r w:rsidR="00643D15">
        <w:rPr>
          <w:rFonts w:ascii="ＭＳ ゴシック" w:eastAsia="ＭＳ ゴシック" w:hAnsi="ＭＳ ゴシック" w:hint="eastAsia"/>
          <w:sz w:val="24"/>
          <w:szCs w:val="24"/>
        </w:rPr>
        <w:t>または今後の融資研修や税務研修等</w:t>
      </w:r>
      <w:r w:rsidR="00D17F74">
        <w:rPr>
          <w:rFonts w:ascii="ＭＳ ゴシック" w:eastAsia="ＭＳ ゴシック" w:hAnsi="ＭＳ ゴシック" w:hint="eastAsia"/>
          <w:sz w:val="24"/>
          <w:szCs w:val="24"/>
        </w:rPr>
        <w:t>の</w:t>
      </w:r>
      <w:r w:rsidR="00643D15">
        <w:rPr>
          <w:rFonts w:ascii="ＭＳ ゴシック" w:eastAsia="ＭＳ ゴシック" w:hAnsi="ＭＳ ゴシック" w:hint="eastAsia"/>
          <w:sz w:val="24"/>
          <w:szCs w:val="24"/>
        </w:rPr>
        <w:t>受講に向け</w:t>
      </w:r>
      <w:r w:rsidR="00EB7F7C">
        <w:rPr>
          <w:rFonts w:ascii="ＭＳ ゴシック" w:eastAsia="ＭＳ ゴシック" w:hAnsi="ＭＳ ゴシック" w:hint="eastAsia"/>
          <w:sz w:val="24"/>
          <w:szCs w:val="24"/>
        </w:rPr>
        <w:t>簿記・会計知識</w:t>
      </w:r>
      <w:r w:rsidR="00643D15">
        <w:rPr>
          <w:rFonts w:ascii="ＭＳ ゴシック" w:eastAsia="ＭＳ ゴシック" w:hAnsi="ＭＳ ゴシック" w:hint="eastAsia"/>
          <w:sz w:val="24"/>
          <w:szCs w:val="24"/>
        </w:rPr>
        <w:t>が必要</w:t>
      </w:r>
      <w:r w:rsidR="00EB7F7C">
        <w:rPr>
          <w:rFonts w:ascii="ＭＳ ゴシック" w:eastAsia="ＭＳ ゴシック" w:hAnsi="ＭＳ ゴシック" w:hint="eastAsia"/>
          <w:sz w:val="24"/>
          <w:szCs w:val="24"/>
        </w:rPr>
        <w:t>と</w:t>
      </w:r>
      <w:r w:rsidR="00643D15">
        <w:rPr>
          <w:rFonts w:ascii="ＭＳ ゴシック" w:eastAsia="ＭＳ ゴシック" w:hAnsi="ＭＳ ゴシック" w:hint="eastAsia"/>
          <w:sz w:val="24"/>
          <w:szCs w:val="24"/>
        </w:rPr>
        <w:t>な</w:t>
      </w:r>
      <w:r w:rsidR="00EB7F7C">
        <w:rPr>
          <w:rFonts w:ascii="ＭＳ ゴシック" w:eastAsia="ＭＳ ゴシック" w:hAnsi="ＭＳ ゴシック" w:hint="eastAsia"/>
          <w:sz w:val="24"/>
          <w:szCs w:val="24"/>
        </w:rPr>
        <w:t>る</w:t>
      </w:r>
      <w:r w:rsidR="00643D15">
        <w:rPr>
          <w:rFonts w:ascii="ＭＳ ゴシック" w:eastAsia="ＭＳ ゴシック" w:hAnsi="ＭＳ ゴシック" w:hint="eastAsia"/>
          <w:sz w:val="24"/>
          <w:szCs w:val="24"/>
        </w:rPr>
        <w:t>新任職員の方</w:t>
      </w:r>
    </w:p>
    <w:p w:rsidR="00562E8C" w:rsidRPr="009F7907" w:rsidRDefault="00643D15" w:rsidP="00643D15">
      <w:pPr>
        <w:ind w:leftChars="202" w:left="424" w:firstLineChars="22" w:firstLine="53"/>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911F6">
        <w:rPr>
          <w:rFonts w:ascii="ＭＳ ゴシック" w:eastAsia="ＭＳ ゴシック" w:hAnsi="ＭＳ ゴシック" w:hint="eastAsia"/>
          <w:sz w:val="24"/>
          <w:szCs w:val="24"/>
          <w:u w:val="single"/>
        </w:rPr>
        <w:t>初めて</w:t>
      </w:r>
      <w:r w:rsidR="00B855F2">
        <w:rPr>
          <w:rFonts w:ascii="ＭＳ ゴシック" w:eastAsia="ＭＳ ゴシック" w:hAnsi="ＭＳ ゴシック" w:hint="eastAsia"/>
          <w:sz w:val="24"/>
          <w:szCs w:val="24"/>
          <w:u w:val="single"/>
        </w:rPr>
        <w:t>、</w:t>
      </w:r>
      <w:r w:rsidRPr="003911F6">
        <w:rPr>
          <w:rFonts w:ascii="ＭＳ ゴシック" w:eastAsia="ＭＳ ゴシック" w:hAnsi="ＭＳ ゴシック" w:hint="eastAsia"/>
          <w:sz w:val="24"/>
          <w:szCs w:val="24"/>
          <w:u w:val="single"/>
        </w:rPr>
        <w:t>簿記会計を学ぶ皆さんを想定しております</w:t>
      </w:r>
      <w:r>
        <w:rPr>
          <w:rFonts w:ascii="ＭＳ ゴシック" w:eastAsia="ＭＳ ゴシック" w:hAnsi="ＭＳ ゴシック" w:hint="eastAsia"/>
          <w:sz w:val="24"/>
          <w:szCs w:val="24"/>
        </w:rPr>
        <w:t>。）</w:t>
      </w:r>
    </w:p>
    <w:p w:rsidR="00C12B41" w:rsidRDefault="00C12B41"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C76AA4" w:rsidRPr="00E944CE" w:rsidRDefault="00E944CE" w:rsidP="00C76AA4">
      <w:pPr>
        <w:ind w:left="360" w:firstLineChars="100" w:firstLine="240"/>
        <w:rPr>
          <w:rFonts w:ascii="ＭＳ ゴシック" w:eastAsia="ＭＳ ゴシック" w:hAnsi="ＭＳ ゴシック"/>
          <w:color w:val="002060"/>
          <w:sz w:val="24"/>
          <w:szCs w:val="24"/>
        </w:rPr>
      </w:pPr>
      <w:r w:rsidRPr="00FB02E1">
        <w:rPr>
          <w:rFonts w:ascii="ＭＳ ゴシック" w:eastAsia="ＭＳ ゴシック" w:hAnsi="ＭＳ ゴシック" w:hint="eastAsia"/>
          <w:sz w:val="24"/>
          <w:szCs w:val="24"/>
        </w:rPr>
        <w:t>テキスト「コンパクト財務会計」により実現すべき会計とは、を学び、その実現手段を「みんなが欲しかった簿記の教科書」で確認、そして持ち帰って学べる問題集として「みんなが欲しかった簿記の問題集」を使用します。研修では</w:t>
      </w:r>
      <w:r w:rsidR="00C76AA4" w:rsidRPr="00FB02E1">
        <w:rPr>
          <w:rFonts w:ascii="ＭＳ ゴシック" w:eastAsia="ＭＳ ゴシック" w:hAnsi="ＭＳ ゴシック" w:hint="eastAsia"/>
          <w:sz w:val="24"/>
          <w:szCs w:val="24"/>
        </w:rPr>
        <w:t>①基礎</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現預金</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②債権債務</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③固定資産/引当金</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④商品売買（一般</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特殊）</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⑤有価証券</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その他</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⑥キャッシュフロー計算書</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連結財務諸表</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⑦開示/財務諸表分析　について</w:t>
      </w:r>
      <w:r w:rsidR="00B855F2" w:rsidRPr="00FB02E1">
        <w:rPr>
          <w:rFonts w:ascii="ＭＳ ゴシック" w:eastAsia="ＭＳ ゴシック" w:hAnsi="ＭＳ ゴシック" w:hint="eastAsia"/>
          <w:sz w:val="24"/>
          <w:szCs w:val="24"/>
        </w:rPr>
        <w:t>、</w:t>
      </w:r>
      <w:r w:rsidR="00C76AA4" w:rsidRPr="00FB02E1">
        <w:rPr>
          <w:rFonts w:ascii="ＭＳ ゴシック" w:eastAsia="ＭＳ ゴシック" w:hAnsi="ＭＳ ゴシック" w:hint="eastAsia"/>
          <w:sz w:val="24"/>
          <w:szCs w:val="24"/>
        </w:rPr>
        <w:t>講義（解説＋練習問題）と演習という形で学んでいただきます</w:t>
      </w:r>
      <w:r w:rsidR="00C76AA4" w:rsidRPr="00E944CE">
        <w:rPr>
          <w:rFonts w:ascii="ＭＳ ゴシック" w:eastAsia="ＭＳ ゴシック" w:hAnsi="ＭＳ ゴシック" w:hint="eastAsia"/>
          <w:color w:val="002060"/>
          <w:sz w:val="24"/>
          <w:szCs w:val="24"/>
        </w:rPr>
        <w:t>。</w:t>
      </w:r>
    </w:p>
    <w:p w:rsidR="005B0966" w:rsidRDefault="005B0966" w:rsidP="00142535">
      <w:pPr>
        <w:rPr>
          <w:rFonts w:ascii="ＭＳ ゴシック" w:eastAsia="ＭＳ ゴシック" w:hAnsi="ＭＳ ゴシック"/>
          <w:sz w:val="24"/>
          <w:szCs w:val="24"/>
        </w:rPr>
      </w:pPr>
    </w:p>
    <w:p w:rsidR="00142535" w:rsidRPr="00C12B41" w:rsidRDefault="00D17F74" w:rsidP="00142535">
      <w:pPr>
        <w:numPr>
          <w:ilvl w:val="0"/>
          <w:numId w:val="22"/>
        </w:numPr>
        <w:rPr>
          <w:rFonts w:ascii="ＭＳ ゴシック" w:eastAsia="ＭＳ ゴシック" w:hAnsi="ＭＳ ゴシック"/>
          <w:sz w:val="28"/>
          <w:szCs w:val="28"/>
        </w:rPr>
      </w:pPr>
      <w:r>
        <w:rPr>
          <w:rFonts w:ascii="ＭＳ ゴシック" w:eastAsia="ＭＳ ゴシック" w:hAnsi="ＭＳ ゴシック" w:hint="eastAsia"/>
          <w:sz w:val="28"/>
          <w:szCs w:val="28"/>
        </w:rPr>
        <w:t>関係者の声</w:t>
      </w:r>
    </w:p>
    <w:p w:rsidR="00142535" w:rsidRDefault="006E3839" w:rsidP="00142535">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1" locked="0" layoutInCell="1" allowOverlap="1">
                <wp:simplePos x="0" y="0"/>
                <wp:positionH relativeFrom="column">
                  <wp:posOffset>3258185</wp:posOffset>
                </wp:positionH>
                <wp:positionV relativeFrom="paragraph">
                  <wp:posOffset>41910</wp:posOffset>
                </wp:positionV>
                <wp:extent cx="2924175" cy="3543300"/>
                <wp:effectExtent l="0" t="0" r="0" b="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543300"/>
                        </a:xfrm>
                        <a:prstGeom prst="roundRect">
                          <a:avLst>
                            <a:gd name="adj" fmla="val 7139"/>
                          </a:avLst>
                        </a:prstGeom>
                        <a:solidFill>
                          <a:srgbClr val="FFFFFF"/>
                        </a:solidFill>
                        <a:ln w="9525">
                          <a:solidFill>
                            <a:srgbClr val="000000"/>
                          </a:solidFill>
                          <a:prstDash val="sysDot"/>
                          <a:round/>
                          <a:headEnd/>
                          <a:tailEnd/>
                        </a:ln>
                      </wps:spPr>
                      <wps:txbx>
                        <w:txbxContent>
                          <w:p w:rsidR="0086033D" w:rsidRDefault="0086033D">
                            <w:pPr>
                              <w:rPr>
                                <w:rFonts w:ascii="ＭＳ ゴシック" w:eastAsia="ＭＳ ゴシック" w:hAnsi="ＭＳ ゴシック"/>
                                <w:sz w:val="22"/>
                                <w:szCs w:val="22"/>
                              </w:rPr>
                            </w:pPr>
                            <w:r w:rsidRPr="00583B4D">
                              <w:rPr>
                                <w:rFonts w:ascii="ＭＳ ゴシック" w:eastAsia="ＭＳ ゴシック" w:hAnsi="ＭＳ ゴシック" w:hint="eastAsia"/>
                                <w:sz w:val="22"/>
                                <w:szCs w:val="22"/>
                              </w:rPr>
                              <w:t>（昨年のアンケートから）</w:t>
                            </w:r>
                          </w:p>
                          <w:p w:rsidR="001F41D8" w:rsidRDefault="00B855F2" w:rsidP="0086033D">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財務分析の基礎として良い復習になった。また、実務にも活かせる内容が盛り込まれており非常に有意義な研修となった。</w:t>
                            </w:r>
                          </w:p>
                          <w:p w:rsidR="001F41D8" w:rsidRPr="00583B4D" w:rsidRDefault="003E2324" w:rsidP="0086033D">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簿記に触れたことの無い私でも、この４日間で基礎となるところを理解することができた。</w:t>
                            </w:r>
                          </w:p>
                          <w:p w:rsidR="00600173" w:rsidRDefault="003E2324" w:rsidP="00600173">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財務の基礎的な内容から連結などの少し踏み込んだ内容まで学習することができた。</w:t>
                            </w:r>
                          </w:p>
                          <w:p w:rsidR="003E2324" w:rsidRPr="00B94CBF" w:rsidRDefault="003E2324" w:rsidP="00600173">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研修を通じて、いくつかの演習問題があったが、今までわかっていなかった問題が自然と解けるようになっており、非常に役立った研修。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9" style="position:absolute;left:0;text-align:left;margin-left:256.55pt;margin-top:3.3pt;width:230.25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6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">
                <v:stroke dashstyle="1 1"/>
                <v:textbox inset="5.85pt,.7pt,5.85pt,.7pt">
                  <w:txbxContent>
                    <w:p w:rsidR="0086033D" w:rsidRDefault="0086033D">
                      <w:pPr>
                        <w:rPr>
                          <w:rFonts w:ascii="ＭＳ ゴシック" w:eastAsia="ＭＳ ゴシック" w:hAnsi="ＭＳ ゴシック"/>
                          <w:sz w:val="22"/>
                          <w:szCs w:val="22"/>
                        </w:rPr>
                      </w:pPr>
                      <w:r w:rsidRPr="00583B4D">
                        <w:rPr>
                          <w:rFonts w:ascii="ＭＳ ゴシック" w:eastAsia="ＭＳ ゴシック" w:hAnsi="ＭＳ ゴシック" w:hint="eastAsia"/>
                          <w:sz w:val="22"/>
                          <w:szCs w:val="22"/>
                        </w:rPr>
                        <w:t>（昨年のアンケートから）</w:t>
                      </w:r>
                    </w:p>
                    <w:p w:rsidR="001F41D8" w:rsidRDefault="00B855F2" w:rsidP="0086033D">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財務分析の基礎として良い復習になった。また、実務にも活かせる内容が盛り込まれており非常に有意義な研修となった。</w:t>
                      </w:r>
                    </w:p>
                    <w:p w:rsidR="001F41D8" w:rsidRPr="00583B4D" w:rsidRDefault="003E2324" w:rsidP="0086033D">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簿記に触れたことの無い私でも、この４日間で基礎となるところを理解することができた。</w:t>
                      </w:r>
                    </w:p>
                    <w:p w:rsidR="00600173" w:rsidRDefault="003E2324" w:rsidP="00600173">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財務の基礎的な内容から連結などの少し踏み込んだ内容まで学習することができた。</w:t>
                      </w:r>
                    </w:p>
                    <w:p w:rsidR="003E2324" w:rsidRPr="00B94CBF" w:rsidRDefault="003E2324" w:rsidP="00600173">
                      <w:pPr>
                        <w:numPr>
                          <w:ilvl w:val="0"/>
                          <w:numId w:val="27"/>
                        </w:numPr>
                        <w:rPr>
                          <w:rFonts w:ascii="ＭＳ ゴシック" w:eastAsia="ＭＳ ゴシック" w:hAnsi="ＭＳ ゴシック"/>
                          <w:sz w:val="22"/>
                          <w:szCs w:val="22"/>
                        </w:rPr>
                      </w:pPr>
                      <w:r>
                        <w:rPr>
                          <w:rFonts w:ascii="ＭＳ ゴシック" w:eastAsia="ＭＳ ゴシック" w:hAnsi="ＭＳ ゴシック" w:hint="eastAsia"/>
                          <w:sz w:val="22"/>
                          <w:szCs w:val="22"/>
                        </w:rPr>
                        <w:t>研修を通じて、いくつかの演習問題があったが、今までわかっていなかった問題が自然と解けるようになっており、非常に役立った研修。</w:t>
                      </w:r>
                    </w:p>
                  </w:txbxContent>
                </v:textbox>
              </v:roundrect>
            </w:pict>
          </mc:Fallback>
        </mc:AlternateContent>
      </w: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posOffset>295910</wp:posOffset>
                </wp:positionH>
                <wp:positionV relativeFrom="paragraph">
                  <wp:posOffset>41910</wp:posOffset>
                </wp:positionV>
                <wp:extent cx="2695575" cy="3543300"/>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543300"/>
                        </a:xfrm>
                        <a:prstGeom prst="roundRect">
                          <a:avLst>
                            <a:gd name="adj" fmla="val 6884"/>
                          </a:avLst>
                        </a:prstGeom>
                        <a:solidFill>
                          <a:srgbClr val="FFFFFF"/>
                        </a:solidFill>
                        <a:ln w="9525">
                          <a:solidFill>
                            <a:srgbClr val="000000"/>
                          </a:solidFill>
                          <a:prstDash val="sysDot"/>
                          <a:round/>
                          <a:headEnd/>
                          <a:tailEnd/>
                        </a:ln>
                      </wps:spPr>
                      <wps:txbx>
                        <w:txbxContent>
                          <w:p w:rsidR="0086033D" w:rsidRPr="00583B4D" w:rsidRDefault="0086033D">
                            <w:pPr>
                              <w:rPr>
                                <w:rFonts w:ascii="ＭＳ ゴシック" w:eastAsia="ＭＳ ゴシック" w:hAnsi="ＭＳ ゴシック"/>
                                <w:sz w:val="22"/>
                                <w:szCs w:val="22"/>
                              </w:rPr>
                            </w:pPr>
                            <w:r w:rsidRPr="00583B4D">
                              <w:rPr>
                                <w:rFonts w:ascii="ＭＳ ゴシック" w:eastAsia="ＭＳ ゴシック" w:hAnsi="ＭＳ ゴシック" w:hint="eastAsia"/>
                                <w:sz w:val="22"/>
                                <w:szCs w:val="22"/>
                              </w:rPr>
                              <w:t>（金元講師から）</w:t>
                            </w:r>
                          </w:p>
                          <w:p w:rsidR="0086033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簿記会計の基礎知識は</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金融機関の業務を行う上で不可欠であるだけでなく</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様々な専門知識を習得する上でも避けて通れないものです。</w:t>
                            </w:r>
                          </w:p>
                          <w:p w:rsidR="00AE70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本研修では簿記会計の初心者を対象として</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基礎知識を幅広く解説するとともに問題演習を行い</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今後の学習の最初の一転がりとなることを目標にします。</w:t>
                            </w:r>
                          </w:p>
                          <w:p w:rsidR="008603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また</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実務で必要となるキャッシュフローや連結会計の基礎に触れるとともに</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会計情報利用者の視点として開示や財務諸表分析も盛り込んでいます。</w:t>
                            </w: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30" style="position:absolute;left:0;text-align:left;margin-left:23.3pt;margin-top:3.3pt;width:212.25pt;height: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">
                <v:stroke dashstyle="1 1"/>
                <v:textbox inset="5.85pt,.7pt,5.85pt,.7pt">
                  <w:txbxContent>
                    <w:p w:rsidR="0086033D" w:rsidRPr="00583B4D" w:rsidRDefault="0086033D">
                      <w:pPr>
                        <w:rPr>
                          <w:rFonts w:ascii="ＭＳ ゴシック" w:eastAsia="ＭＳ ゴシック" w:hAnsi="ＭＳ ゴシック"/>
                          <w:sz w:val="22"/>
                          <w:szCs w:val="22"/>
                        </w:rPr>
                      </w:pPr>
                      <w:r w:rsidRPr="00583B4D">
                        <w:rPr>
                          <w:rFonts w:ascii="ＭＳ ゴシック" w:eastAsia="ＭＳ ゴシック" w:hAnsi="ＭＳ ゴシック" w:hint="eastAsia"/>
                          <w:sz w:val="22"/>
                          <w:szCs w:val="22"/>
                        </w:rPr>
                        <w:t>（金元講師から）</w:t>
                      </w:r>
                    </w:p>
                    <w:p w:rsidR="0086033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簿記会計の基礎知識は</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金融機関の業務を行う上で不可欠であるだけでなく</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様々な専門知識を習得する上でも避けて通れないものです。</w:t>
                      </w:r>
                    </w:p>
                    <w:p w:rsidR="00AE70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本研修では簿記会計の初心者を対象として</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基礎知識を幅広く解説するとともに問題演習を行い</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今後の学習の最初の一転がりとなることを目標にします。</w:t>
                      </w:r>
                    </w:p>
                    <w:p w:rsidR="0086033D" w:rsidRPr="00583B4D" w:rsidRDefault="00AE703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また</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実務で必要となるキャッシュフローや連結会計の基礎に触れるとともに</w:t>
                      </w:r>
                      <w:r w:rsidR="00FB7CB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会計情報利用者の視点として開示や財務諸表分析も盛り込んでいます。</w:t>
                      </w: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p w:rsidR="0086033D" w:rsidRPr="00583B4D" w:rsidRDefault="0086033D">
                      <w:pPr>
                        <w:rPr>
                          <w:rFonts w:ascii="ＭＳ ゴシック" w:eastAsia="ＭＳ ゴシック" w:hAnsi="ＭＳ ゴシック"/>
                          <w:sz w:val="22"/>
                          <w:szCs w:val="22"/>
                        </w:rPr>
                      </w:pPr>
                    </w:p>
                  </w:txbxContent>
                </v:textbox>
              </v:roundrect>
            </w:pict>
          </mc:Fallback>
        </mc:AlternateContent>
      </w: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643D15" w:rsidRDefault="00643D15" w:rsidP="00142535">
      <w:pPr>
        <w:rPr>
          <w:rFonts w:ascii="ＭＳ ゴシック" w:eastAsia="ＭＳ ゴシック" w:hAnsi="ＭＳ ゴシック"/>
          <w:sz w:val="24"/>
          <w:szCs w:val="24"/>
        </w:rPr>
      </w:pPr>
    </w:p>
    <w:p w:rsidR="00785D6B" w:rsidRPr="00785D6B" w:rsidRDefault="00785D6B"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B56130" w:rsidRDefault="00B56130" w:rsidP="00142535">
      <w:pPr>
        <w:rPr>
          <w:rFonts w:ascii="ＭＳ ゴシック" w:eastAsia="ＭＳ ゴシック" w:hAnsi="ＭＳ ゴシック"/>
          <w:sz w:val="24"/>
          <w:szCs w:val="24"/>
        </w:rPr>
      </w:pPr>
    </w:p>
    <w:p w:rsidR="00850C45" w:rsidRDefault="00850C45" w:rsidP="00142535">
      <w:pPr>
        <w:rPr>
          <w:rFonts w:ascii="ＭＳ ゴシック" w:eastAsia="ＭＳ ゴシック" w:hAnsi="ＭＳ ゴシック"/>
          <w:sz w:val="24"/>
          <w:szCs w:val="24"/>
        </w:rPr>
      </w:pPr>
    </w:p>
    <w:p w:rsidR="0086033D" w:rsidRDefault="0086033D" w:rsidP="00142535">
      <w:pPr>
        <w:rPr>
          <w:rFonts w:ascii="ＭＳ ゴシック" w:eastAsia="ＭＳ ゴシック" w:hAnsi="ＭＳ ゴシック"/>
          <w:sz w:val="24"/>
          <w:szCs w:val="24"/>
        </w:rPr>
      </w:pPr>
    </w:p>
    <w:p w:rsidR="00B30E1E" w:rsidRDefault="006E3839" w:rsidP="00B30E1E">
      <w:pPr>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0</wp:posOffset>
                </wp:positionV>
                <wp:extent cx="6048375" cy="159131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591310"/>
                        </a:xfrm>
                        <a:prstGeom prst="rect">
                          <a:avLst/>
                        </a:prstGeom>
                        <a:solidFill>
                          <a:srgbClr val="FFFFFF"/>
                        </a:solidFill>
                        <a:ln w="12700">
                          <a:solidFill>
                            <a:srgbClr val="000000"/>
                          </a:solidFill>
                          <a:prstDash val="sysDot"/>
                          <a:miter lim="800000"/>
                          <a:headEnd/>
                          <a:tailEnd/>
                        </a:ln>
                      </wps:spPr>
                      <wps:txbx>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72115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金元</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輝</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かなもと</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あきら</w:t>
                            </w:r>
                            <w:r w:rsidR="00026088">
                              <w:rPr>
                                <w:rFonts w:ascii="ＭＳ ゴシック" w:eastAsia="ＭＳ ゴシック" w:hAnsi="ＭＳ ゴシック" w:hint="eastAsia"/>
                                <w:sz w:val="24"/>
                                <w:szCs w:val="24"/>
                              </w:rPr>
                              <w:t>）</w:t>
                            </w:r>
                          </w:p>
                          <w:p w:rsidR="00026088" w:rsidRDefault="00026088" w:rsidP="00F943E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785D6B">
                              <w:rPr>
                                <w:rFonts w:ascii="ＭＳ ゴシック" w:eastAsia="ＭＳ ゴシック" w:hAnsi="ＭＳ ゴシック" w:hint="eastAsia"/>
                                <w:sz w:val="22"/>
                                <w:szCs w:val="22"/>
                              </w:rPr>
                              <w:t xml:space="preserve">　</w:t>
                            </w:r>
                            <w:r w:rsidR="00F943E9">
                              <w:rPr>
                                <w:rFonts w:ascii="ＭＳ ゴシック" w:eastAsia="ＭＳ ゴシック" w:hAnsi="ＭＳ ゴシック" w:hint="eastAsia"/>
                                <w:sz w:val="22"/>
                                <w:szCs w:val="22"/>
                              </w:rPr>
                              <w:t>㈱レイヤーズコンサルティング勤務を経て，平成13年金元公認会計士事務所として独立。</w:t>
                            </w:r>
                            <w:r w:rsidR="006509A5">
                              <w:rPr>
                                <w:rFonts w:ascii="ＭＳ ゴシック" w:eastAsia="ＭＳ ゴシック" w:hAnsi="ＭＳ ゴシック" w:hint="eastAsia"/>
                                <w:sz w:val="22"/>
                                <w:szCs w:val="22"/>
                              </w:rPr>
                              <w:t>平成２２</w:t>
                            </w:r>
                            <w:r w:rsidR="00F943E9">
                              <w:rPr>
                                <w:rFonts w:ascii="ＭＳ ゴシック" w:eastAsia="ＭＳ ゴシック" w:hAnsi="ＭＳ ゴシック" w:hint="eastAsia"/>
                                <w:sz w:val="22"/>
                                <w:szCs w:val="22"/>
                              </w:rPr>
                              <w:t>年から本研修講師。</w:t>
                            </w:r>
                          </w:p>
                          <w:p w:rsidR="003F1A6E" w:rsidRPr="00F943E9" w:rsidRDefault="00F943E9" w:rsidP="004B239B">
                            <w:pPr>
                              <w:ind w:leftChars="607" w:left="1275" w:rightChars="101" w:right="212" w:firstLineChars="120" w:firstLine="2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簿記会計等にかかる当社講師として，活躍中。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8pt;margin-top:0;width:476.25pt;height:1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" strokeweight="1pt">
                <v:stroke dashstyle="1 1"/>
                <v:textbox inset="5.85pt,.7pt,5.85pt,.7pt">
                  <w:txbxContent>
                    <w:p w:rsidR="00026088" w:rsidRPr="002D0DD1" w:rsidRDefault="00026088" w:rsidP="00B30E1E">
                      <w:pPr>
                        <w:numPr>
                          <w:ilvl w:val="0"/>
                          <w:numId w:val="22"/>
                        </w:numPr>
                        <w:rPr>
                          <w:rFonts w:ascii="ＭＳ ゴシック" w:eastAsia="ＭＳ ゴシック" w:hAnsi="ＭＳ ゴシック"/>
                          <w:sz w:val="24"/>
                          <w:szCs w:val="24"/>
                        </w:rPr>
                      </w:pPr>
                      <w:r>
                        <w:rPr>
                          <w:rFonts w:ascii="ＭＳ ゴシック" w:eastAsia="ＭＳ ゴシック" w:hAnsi="ＭＳ ゴシック" w:hint="eastAsia"/>
                          <w:sz w:val="28"/>
                          <w:szCs w:val="28"/>
                        </w:rPr>
                        <w:t>研修講師紹介</w:t>
                      </w:r>
                    </w:p>
                    <w:p w:rsidR="00026088" w:rsidRPr="000A4EE7" w:rsidRDefault="0072115C" w:rsidP="00B30E1E">
                      <w:pPr>
                        <w:ind w:left="360" w:firstLineChars="100" w:firstLine="240"/>
                        <w:jc w:val="left"/>
                        <w:rPr>
                          <w:rFonts w:ascii="ＭＳ ゴシック" w:eastAsia="ＭＳ ゴシック" w:hAnsi="ＭＳ ゴシック"/>
                          <w:kern w:val="0"/>
                          <w:sz w:val="24"/>
                          <w:szCs w:val="24"/>
                        </w:rPr>
                      </w:pPr>
                      <w:r>
                        <w:rPr>
                          <w:rFonts w:ascii="ＭＳ ゴシック" w:eastAsia="ＭＳ ゴシック" w:hAnsi="ＭＳ ゴシック" w:hint="eastAsia"/>
                          <w:sz w:val="24"/>
                          <w:szCs w:val="24"/>
                        </w:rPr>
                        <w:t>金元</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輝</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かなもと</w:t>
                      </w:r>
                      <w:r w:rsidR="004B239B">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あきら</w:t>
                      </w:r>
                      <w:r w:rsidR="00026088">
                        <w:rPr>
                          <w:rFonts w:ascii="ＭＳ ゴシック" w:eastAsia="ＭＳ ゴシック" w:hAnsi="ＭＳ ゴシック" w:hint="eastAsia"/>
                          <w:sz w:val="24"/>
                          <w:szCs w:val="24"/>
                        </w:rPr>
                        <w:t>）</w:t>
                      </w:r>
                    </w:p>
                    <w:p w:rsidR="00026088" w:rsidRDefault="00026088" w:rsidP="00F943E9">
                      <w:pPr>
                        <w:ind w:leftChars="209" w:left="1275" w:rightChars="94" w:right="197" w:hangingChars="380" w:hanging="836"/>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sidR="00785D6B">
                        <w:rPr>
                          <w:rFonts w:ascii="ＭＳ ゴシック" w:eastAsia="ＭＳ ゴシック" w:hAnsi="ＭＳ ゴシック" w:hint="eastAsia"/>
                          <w:sz w:val="22"/>
                          <w:szCs w:val="22"/>
                        </w:rPr>
                        <w:t xml:space="preserve">　</w:t>
                      </w:r>
                      <w:r w:rsidR="00F943E9">
                        <w:rPr>
                          <w:rFonts w:ascii="ＭＳ ゴシック" w:eastAsia="ＭＳ ゴシック" w:hAnsi="ＭＳ ゴシック" w:hint="eastAsia"/>
                          <w:sz w:val="22"/>
                          <w:szCs w:val="22"/>
                        </w:rPr>
                        <w:t>㈱レイヤーズコンサルティング勤務を経て，平成13年金元公認会計士事務所として独立。</w:t>
                      </w:r>
                      <w:r w:rsidR="006509A5">
                        <w:rPr>
                          <w:rFonts w:ascii="ＭＳ ゴシック" w:eastAsia="ＭＳ ゴシック" w:hAnsi="ＭＳ ゴシック" w:hint="eastAsia"/>
                          <w:sz w:val="22"/>
                          <w:szCs w:val="22"/>
                        </w:rPr>
                        <w:t>平成２２</w:t>
                      </w:r>
                      <w:r w:rsidR="00F943E9">
                        <w:rPr>
                          <w:rFonts w:ascii="ＭＳ ゴシック" w:eastAsia="ＭＳ ゴシック" w:hAnsi="ＭＳ ゴシック" w:hint="eastAsia"/>
                          <w:sz w:val="22"/>
                          <w:szCs w:val="22"/>
                        </w:rPr>
                        <w:t>年から本研修講師。</w:t>
                      </w:r>
                    </w:p>
                    <w:p w:rsidR="003F1A6E" w:rsidRPr="00F943E9" w:rsidRDefault="00F943E9" w:rsidP="004B239B">
                      <w:pPr>
                        <w:ind w:leftChars="607" w:left="1275" w:rightChars="101" w:right="212" w:firstLineChars="120" w:firstLine="264"/>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簿記会計等にかかる当社講師として，活躍中。</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4A0C94" w:rsidRPr="000923FB" w:rsidRDefault="004A0C94" w:rsidP="004A0C94">
      <w:pPr>
        <w:numPr>
          <w:ilvl w:val="0"/>
          <w:numId w:val="22"/>
        </w:numPr>
        <w:rPr>
          <w:rFonts w:ascii="ＭＳ ゴシック" w:eastAsia="ＭＳ ゴシック" w:hAnsi="ＭＳ ゴシック"/>
          <w:szCs w:val="21"/>
        </w:rPr>
      </w:pPr>
      <w:r w:rsidRPr="000A4EE7">
        <w:rPr>
          <w:rFonts w:ascii="ＭＳ ゴシック" w:eastAsia="ＭＳ ゴシック" w:hAnsi="ＭＳ ゴシック" w:hint="eastAsia"/>
          <w:sz w:val="28"/>
          <w:szCs w:val="28"/>
        </w:rPr>
        <w:t>研修プログラム</w:t>
      </w:r>
      <w:r w:rsidRPr="0060625F">
        <w:rPr>
          <w:rFonts w:ascii="ＭＳ ゴシック" w:eastAsia="ＭＳ ゴシック" w:hAnsi="ＭＳ ゴシック" w:hint="eastAsia"/>
          <w:sz w:val="24"/>
          <w:szCs w:val="24"/>
        </w:rPr>
        <w:t>（予定）</w:t>
      </w:r>
      <w:r>
        <w:rPr>
          <w:rFonts w:ascii="ＭＳ ゴシック" w:eastAsia="ＭＳ ゴシック" w:hAnsi="ＭＳ ゴシック" w:hint="eastAsia"/>
          <w:sz w:val="24"/>
          <w:szCs w:val="24"/>
        </w:rPr>
        <w:t xml:space="preserve">　</w:t>
      </w:r>
      <w:r w:rsidRPr="000923F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今後の調整により</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2835"/>
        <w:gridCol w:w="3685"/>
        <w:gridCol w:w="2309"/>
      </w:tblGrid>
      <w:tr w:rsidR="004A0C94" w:rsidTr="00D17F74">
        <w:trPr>
          <w:trHeight w:val="70"/>
        </w:trPr>
        <w:tc>
          <w:tcPr>
            <w:tcW w:w="567" w:type="dxa"/>
            <w:tcBorders>
              <w:bottom w:val="dashed" w:sz="4" w:space="0" w:color="auto"/>
            </w:tcBorders>
          </w:tcPr>
          <w:p w:rsidR="004A0C94" w:rsidRPr="00CB3E62" w:rsidRDefault="004A0C94" w:rsidP="00F463C9">
            <w:pPr>
              <w:spacing w:line="260" w:lineRule="exact"/>
              <w:rPr>
                <w:rFonts w:ascii="ＭＳ ゴシック" w:eastAsia="ＭＳ ゴシック" w:hAnsi="ＭＳ ゴシック"/>
                <w:szCs w:val="21"/>
              </w:rPr>
            </w:pPr>
          </w:p>
        </w:tc>
        <w:tc>
          <w:tcPr>
            <w:tcW w:w="2835" w:type="dxa"/>
            <w:tcBorders>
              <w:bottom w:val="dashed" w:sz="4" w:space="0" w:color="auto"/>
            </w:tcBorders>
          </w:tcPr>
          <w:p w:rsidR="004A0C94" w:rsidRPr="00CB3E62"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セッション名</w:t>
            </w:r>
          </w:p>
        </w:tc>
        <w:tc>
          <w:tcPr>
            <w:tcW w:w="3685" w:type="dxa"/>
            <w:tcBorders>
              <w:bottom w:val="dashed" w:sz="4" w:space="0" w:color="auto"/>
            </w:tcBorders>
          </w:tcPr>
          <w:p w:rsidR="004A0C94" w:rsidRPr="00CB3E62"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内容</w:t>
            </w:r>
          </w:p>
        </w:tc>
        <w:tc>
          <w:tcPr>
            <w:tcW w:w="2309" w:type="dxa"/>
            <w:tcBorders>
              <w:bottom w:val="dashed" w:sz="4" w:space="0" w:color="auto"/>
            </w:tcBorders>
          </w:tcPr>
          <w:p w:rsidR="004A0C94" w:rsidRPr="00CB3E62" w:rsidRDefault="004A0C94"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4A0C94" w:rsidTr="00D17F74">
        <w:trPr>
          <w:trHeight w:val="70"/>
        </w:trPr>
        <w:tc>
          <w:tcPr>
            <w:tcW w:w="9396" w:type="dxa"/>
            <w:gridSpan w:val="4"/>
            <w:tcBorders>
              <w:top w:val="dashed" w:sz="4" w:space="0" w:color="auto"/>
              <w:bottom w:val="single" w:sz="4" w:space="0" w:color="auto"/>
            </w:tcBorders>
            <w:vAlign w:val="bottom"/>
          </w:tcPr>
          <w:p w:rsidR="004A0C94" w:rsidRPr="00CB3E62"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【１日目】</w:t>
            </w:r>
          </w:p>
        </w:tc>
      </w:tr>
      <w:tr w:rsidR="001E5C6B" w:rsidTr="00D17F74">
        <w:trPr>
          <w:trHeight w:val="70"/>
        </w:trPr>
        <w:tc>
          <w:tcPr>
            <w:tcW w:w="567" w:type="dxa"/>
            <w:vMerge w:val="restart"/>
            <w:tcBorders>
              <w:top w:val="single" w:sz="4" w:space="0" w:color="auto"/>
            </w:tcBorders>
          </w:tcPr>
          <w:p w:rsidR="001E5C6B" w:rsidRDefault="001E5C6B" w:rsidP="00F463C9">
            <w:pPr>
              <w:spacing w:line="260" w:lineRule="exact"/>
              <w:jc w:val="right"/>
              <w:rPr>
                <w:rFonts w:ascii="ＭＳ ゴシック" w:eastAsia="ＭＳ ゴシック" w:hAnsi="ＭＳ ゴシック"/>
                <w:szCs w:val="21"/>
              </w:rPr>
            </w:pPr>
          </w:p>
          <w:p w:rsidR="001E5C6B" w:rsidRDefault="002A7810"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1E5C6B" w:rsidRDefault="001E5C6B" w:rsidP="00F463C9">
            <w:pPr>
              <w:spacing w:line="260" w:lineRule="exact"/>
              <w:jc w:val="right"/>
              <w:rPr>
                <w:rFonts w:ascii="ＭＳ ゴシック" w:eastAsia="ＭＳ ゴシック" w:hAnsi="ＭＳ ゴシック"/>
                <w:szCs w:val="21"/>
              </w:rPr>
            </w:pPr>
          </w:p>
          <w:p w:rsidR="001E5C6B" w:rsidRDefault="001E5C6B" w:rsidP="00F463C9">
            <w:pPr>
              <w:spacing w:line="260" w:lineRule="exact"/>
              <w:jc w:val="right"/>
              <w:rPr>
                <w:rFonts w:ascii="ＭＳ ゴシック" w:eastAsia="ＭＳ ゴシック" w:hAnsi="ＭＳ ゴシック"/>
                <w:szCs w:val="21"/>
              </w:rPr>
            </w:pPr>
          </w:p>
          <w:p w:rsidR="00D17F74" w:rsidRPr="00CB3E62" w:rsidRDefault="00D17F74" w:rsidP="00F463C9">
            <w:pPr>
              <w:spacing w:line="260" w:lineRule="exact"/>
              <w:jc w:val="right"/>
              <w:rPr>
                <w:rFonts w:ascii="ＭＳ ゴシック" w:eastAsia="ＭＳ ゴシック" w:hAnsi="ＭＳ ゴシック"/>
                <w:szCs w:val="21"/>
              </w:rPr>
            </w:pPr>
          </w:p>
          <w:p w:rsidR="001E5C6B" w:rsidRDefault="002A7810"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1E5C6B" w:rsidRDefault="002A7810"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7E44E4" w:rsidRDefault="007E44E4" w:rsidP="00F463C9">
            <w:pPr>
              <w:spacing w:line="260" w:lineRule="exact"/>
              <w:jc w:val="right"/>
              <w:rPr>
                <w:rFonts w:ascii="ＭＳ ゴシック" w:eastAsia="ＭＳ ゴシック" w:hAnsi="ＭＳ ゴシック"/>
                <w:szCs w:val="21"/>
              </w:rPr>
            </w:pPr>
          </w:p>
          <w:p w:rsidR="001E5C6B" w:rsidRDefault="001E5C6B" w:rsidP="00F463C9">
            <w:pPr>
              <w:spacing w:line="260" w:lineRule="exact"/>
              <w:jc w:val="right"/>
              <w:rPr>
                <w:rFonts w:ascii="ＭＳ ゴシック" w:eastAsia="ＭＳ ゴシック" w:hAnsi="ＭＳ ゴシック"/>
                <w:szCs w:val="21"/>
              </w:rPr>
            </w:pPr>
          </w:p>
          <w:p w:rsidR="002A7810" w:rsidRDefault="002A7810" w:rsidP="00F463C9">
            <w:pPr>
              <w:spacing w:line="260" w:lineRule="exact"/>
              <w:jc w:val="right"/>
              <w:rPr>
                <w:rFonts w:ascii="ＭＳ ゴシック" w:eastAsia="ＭＳ ゴシック" w:hAnsi="ＭＳ ゴシック"/>
                <w:szCs w:val="21"/>
              </w:rPr>
            </w:pPr>
          </w:p>
          <w:p w:rsidR="002A7810" w:rsidRPr="00CB3E62" w:rsidRDefault="002A7810"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2835" w:type="dxa"/>
            <w:tcBorders>
              <w:top w:val="single" w:sz="4" w:space="0" w:color="auto"/>
              <w:bottom w:val="dotted" w:sz="4" w:space="0" w:color="auto"/>
            </w:tcBorders>
            <w:vAlign w:val="bottom"/>
          </w:tcPr>
          <w:p w:rsidR="001E5C6B" w:rsidRPr="00CB3E62" w:rsidRDefault="001E5C6B" w:rsidP="002A7810">
            <w:pPr>
              <w:widowControl/>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（8:50集合）</w:t>
            </w:r>
          </w:p>
        </w:tc>
        <w:tc>
          <w:tcPr>
            <w:tcW w:w="3685" w:type="dxa"/>
            <w:tcBorders>
              <w:top w:val="single" w:sz="4" w:space="0" w:color="auto"/>
              <w:bottom w:val="dotted" w:sz="4" w:space="0" w:color="auto"/>
            </w:tcBorders>
          </w:tcPr>
          <w:p w:rsidR="001E5C6B" w:rsidRPr="00CB3E62" w:rsidRDefault="001E5C6B" w:rsidP="00F463C9">
            <w:pPr>
              <w:spacing w:line="260" w:lineRule="exact"/>
              <w:rPr>
                <w:rFonts w:ascii="ＭＳ ゴシック" w:eastAsia="ＭＳ ゴシック" w:hAnsi="ＭＳ ゴシック"/>
                <w:szCs w:val="21"/>
              </w:rPr>
            </w:pPr>
          </w:p>
        </w:tc>
        <w:tc>
          <w:tcPr>
            <w:tcW w:w="2309" w:type="dxa"/>
            <w:tcBorders>
              <w:top w:val="single" w:sz="4" w:space="0" w:color="auto"/>
              <w:bottom w:val="dotted" w:sz="4" w:space="0" w:color="auto"/>
            </w:tcBorders>
          </w:tcPr>
          <w:p w:rsidR="001E5C6B" w:rsidRPr="00046C07" w:rsidRDefault="001E5C6B" w:rsidP="004A0C94">
            <w:pPr>
              <w:spacing w:line="260" w:lineRule="exact"/>
              <w:jc w:val="left"/>
              <w:rPr>
                <w:rFonts w:ascii="ＭＳ ゴシック" w:eastAsia="ＭＳ ゴシック" w:hAnsi="ＭＳ ゴシック"/>
                <w:szCs w:val="21"/>
              </w:rPr>
            </w:pPr>
          </w:p>
        </w:tc>
      </w:tr>
      <w:tr w:rsidR="001E5C6B" w:rsidTr="00D17F74">
        <w:trPr>
          <w:trHeight w:val="958"/>
        </w:trPr>
        <w:tc>
          <w:tcPr>
            <w:tcW w:w="567" w:type="dxa"/>
            <w:vMerge/>
            <w:tcBorders>
              <w:top w:val="single" w:sz="4" w:space="0" w:color="auto"/>
            </w:tcBorders>
          </w:tcPr>
          <w:p w:rsidR="001E5C6B" w:rsidRDefault="001E5C6B"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2A7810" w:rsidRDefault="002A7810"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＜開講＞</w:t>
            </w:r>
          </w:p>
          <w:p w:rsidR="00303605"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○基礎</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現預金</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収益費用</w:t>
            </w:r>
          </w:p>
          <w:p w:rsidR="001E5C6B" w:rsidRDefault="00303605"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E5C6B">
              <w:rPr>
                <w:rFonts w:ascii="ＭＳ ゴシック" w:eastAsia="ＭＳ ゴシック" w:hAnsi="ＭＳ ゴシック" w:hint="eastAsia"/>
                <w:szCs w:val="21"/>
              </w:rPr>
              <w:t>等</w:t>
            </w:r>
          </w:p>
          <w:p w:rsidR="001E5C6B" w:rsidRDefault="001E5C6B" w:rsidP="001E5C6B">
            <w:pPr>
              <w:spacing w:line="260" w:lineRule="exact"/>
              <w:rPr>
                <w:rFonts w:ascii="ＭＳ ゴシック" w:eastAsia="ＭＳ ゴシック" w:hAnsi="ＭＳ ゴシック"/>
                <w:szCs w:val="21"/>
              </w:rPr>
            </w:pPr>
          </w:p>
        </w:tc>
        <w:tc>
          <w:tcPr>
            <w:tcW w:w="3685" w:type="dxa"/>
            <w:tcBorders>
              <w:top w:val="dotted" w:sz="4" w:space="0" w:color="auto"/>
              <w:bottom w:val="dotted" w:sz="4" w:space="0" w:color="auto"/>
            </w:tcBorders>
          </w:tcPr>
          <w:p w:rsidR="00D17F74" w:rsidRDefault="00D17F74" w:rsidP="00F463C9">
            <w:pPr>
              <w:spacing w:line="260" w:lineRule="exact"/>
              <w:rPr>
                <w:rFonts w:ascii="ＭＳ ゴシック" w:eastAsia="ＭＳ ゴシック" w:hAnsi="ＭＳ ゴシック"/>
                <w:szCs w:val="21"/>
              </w:rPr>
            </w:pP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・簿記とは？会計とは？</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・簿記一巡および決算</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・現預金の範囲と会計処理</w:t>
            </w:r>
          </w:p>
          <w:p w:rsidR="00D17F74"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・実現主義</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発生主義</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経過勘定</w:t>
            </w:r>
          </w:p>
        </w:tc>
        <w:tc>
          <w:tcPr>
            <w:tcW w:w="2309" w:type="dxa"/>
            <w:vMerge w:val="restart"/>
            <w:tcBorders>
              <w:top w:val="dotted" w:sz="4" w:space="0" w:color="auto"/>
            </w:tcBorders>
          </w:tcPr>
          <w:p w:rsidR="001E5C6B" w:rsidRDefault="001E5C6B" w:rsidP="004A0C9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p w:rsidR="00D17F74" w:rsidRDefault="00D17F74" w:rsidP="004A0C94">
            <w:pPr>
              <w:spacing w:line="260" w:lineRule="exact"/>
              <w:jc w:val="left"/>
              <w:rPr>
                <w:rFonts w:ascii="ＭＳ ゴシック" w:eastAsia="ＭＳ ゴシック" w:hAnsi="ＭＳ ゴシック"/>
                <w:szCs w:val="21"/>
              </w:rPr>
            </w:pPr>
          </w:p>
        </w:tc>
      </w:tr>
      <w:tr w:rsidR="001E5C6B" w:rsidTr="00D17F74">
        <w:trPr>
          <w:trHeight w:val="509"/>
        </w:trPr>
        <w:tc>
          <w:tcPr>
            <w:tcW w:w="567" w:type="dxa"/>
            <w:vMerge/>
            <w:tcBorders>
              <w:top w:val="single" w:sz="4" w:space="0" w:color="auto"/>
            </w:tcBorders>
          </w:tcPr>
          <w:p w:rsidR="001E5C6B" w:rsidRDefault="001E5C6B"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1E5C6B"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○債権債務</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手形</w:t>
            </w:r>
          </w:p>
          <w:p w:rsidR="001E5C6B"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○固定資産</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引当金</w:t>
            </w:r>
          </w:p>
          <w:p w:rsidR="001E5C6B" w:rsidRDefault="001E5C6B" w:rsidP="001E5C6B">
            <w:pPr>
              <w:spacing w:line="260" w:lineRule="exact"/>
              <w:rPr>
                <w:rFonts w:ascii="ＭＳ ゴシック" w:eastAsia="ＭＳ ゴシック" w:hAnsi="ＭＳ ゴシック"/>
                <w:szCs w:val="21"/>
              </w:rPr>
            </w:pPr>
          </w:p>
          <w:p w:rsidR="001E5C6B" w:rsidRDefault="001E5C6B" w:rsidP="001E5C6B">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685" w:type="dxa"/>
            <w:tcBorders>
              <w:top w:val="dotted" w:sz="4" w:space="0" w:color="auto"/>
              <w:bottom w:val="dotted" w:sz="4" w:space="0" w:color="auto"/>
            </w:tcBorders>
          </w:tcPr>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・掛取引と手形取引</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・固定資産と減価償却</w:t>
            </w:r>
          </w:p>
          <w:p w:rsidR="001E5C6B" w:rsidRDefault="001E5C6B"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・負債性引当金と貸倒引当金</w:t>
            </w:r>
          </w:p>
        </w:tc>
        <w:tc>
          <w:tcPr>
            <w:tcW w:w="2309" w:type="dxa"/>
            <w:vMerge/>
            <w:tcBorders>
              <w:bottom w:val="dotted" w:sz="4" w:space="0" w:color="auto"/>
            </w:tcBorders>
          </w:tcPr>
          <w:p w:rsidR="001E5C6B" w:rsidRDefault="001E5C6B" w:rsidP="004A0C94">
            <w:pPr>
              <w:spacing w:line="260" w:lineRule="exact"/>
              <w:jc w:val="left"/>
              <w:rPr>
                <w:rFonts w:ascii="ＭＳ ゴシック" w:eastAsia="ＭＳ ゴシック" w:hAnsi="ＭＳ ゴシック"/>
                <w:szCs w:val="21"/>
              </w:rPr>
            </w:pPr>
          </w:p>
        </w:tc>
      </w:tr>
      <w:tr w:rsidR="000C5232" w:rsidTr="00D17F74">
        <w:trPr>
          <w:trHeight w:val="70"/>
        </w:trPr>
        <w:tc>
          <w:tcPr>
            <w:tcW w:w="567" w:type="dxa"/>
            <w:vMerge/>
            <w:tcBorders>
              <w:bottom w:val="single" w:sz="4" w:space="0" w:color="auto"/>
            </w:tcBorders>
          </w:tcPr>
          <w:p w:rsidR="000C5232" w:rsidRPr="00CB3E62" w:rsidRDefault="000C5232"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2A7810" w:rsidRDefault="000C5232"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3685" w:type="dxa"/>
            <w:tcBorders>
              <w:top w:val="dotted" w:sz="4" w:space="0" w:color="auto"/>
              <w:bottom w:val="single" w:sz="4" w:space="0" w:color="auto"/>
            </w:tcBorders>
          </w:tcPr>
          <w:p w:rsidR="000C5232" w:rsidRDefault="000C5232"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（４階ダイニングルーム）</w:t>
            </w:r>
          </w:p>
        </w:tc>
        <w:tc>
          <w:tcPr>
            <w:tcW w:w="2309" w:type="dxa"/>
            <w:tcBorders>
              <w:top w:val="dotted" w:sz="4" w:space="0" w:color="auto"/>
              <w:bottom w:val="single" w:sz="4" w:space="0" w:color="auto"/>
            </w:tcBorders>
          </w:tcPr>
          <w:p w:rsidR="000C5232" w:rsidRDefault="000C5232" w:rsidP="004A0C94">
            <w:pPr>
              <w:spacing w:line="260" w:lineRule="exact"/>
              <w:jc w:val="left"/>
              <w:rPr>
                <w:rFonts w:ascii="ＭＳ ゴシック" w:eastAsia="ＭＳ ゴシック" w:hAnsi="ＭＳ ゴシック"/>
                <w:szCs w:val="21"/>
              </w:rPr>
            </w:pPr>
          </w:p>
        </w:tc>
      </w:tr>
      <w:tr w:rsidR="004A0C94" w:rsidTr="00D17F74">
        <w:trPr>
          <w:trHeight w:val="70"/>
        </w:trPr>
        <w:tc>
          <w:tcPr>
            <w:tcW w:w="9396" w:type="dxa"/>
            <w:gridSpan w:val="4"/>
            <w:tcBorders>
              <w:top w:val="single" w:sz="4" w:space="0" w:color="auto"/>
              <w:bottom w:val="single" w:sz="4" w:space="0" w:color="auto"/>
            </w:tcBorders>
            <w:vAlign w:val="bottom"/>
          </w:tcPr>
          <w:p w:rsidR="004A0C94"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B3E62">
              <w:rPr>
                <w:rFonts w:ascii="ＭＳ ゴシック" w:eastAsia="ＭＳ ゴシック" w:hAnsi="ＭＳ ゴシック" w:hint="eastAsia"/>
                <w:szCs w:val="21"/>
              </w:rPr>
              <w:t>日目】</w:t>
            </w:r>
          </w:p>
        </w:tc>
      </w:tr>
      <w:tr w:rsidR="001E5C6B" w:rsidTr="00D17F74">
        <w:trPr>
          <w:trHeight w:val="191"/>
        </w:trPr>
        <w:tc>
          <w:tcPr>
            <w:tcW w:w="567" w:type="dxa"/>
            <w:vMerge w:val="restart"/>
            <w:tcBorders>
              <w:top w:val="single" w:sz="4" w:space="0" w:color="auto"/>
            </w:tcBorders>
          </w:tcPr>
          <w:p w:rsidR="001E5C6B" w:rsidRPr="00CB3E62" w:rsidRDefault="001E5C6B" w:rsidP="00F463C9">
            <w:pPr>
              <w:spacing w:line="26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9</w:t>
            </w:r>
          </w:p>
          <w:p w:rsidR="001E5C6B" w:rsidRPr="00CB3E62" w:rsidRDefault="001E5C6B" w:rsidP="00F463C9">
            <w:pPr>
              <w:spacing w:line="260" w:lineRule="exact"/>
              <w:ind w:right="420"/>
              <w:jc w:val="center"/>
              <w:rPr>
                <w:rFonts w:ascii="ＭＳ ゴシック" w:eastAsia="ＭＳ ゴシック" w:hAnsi="ＭＳ ゴシック"/>
                <w:szCs w:val="21"/>
              </w:rPr>
            </w:pPr>
          </w:p>
          <w:p w:rsidR="001E5C6B" w:rsidRPr="00CB3E62" w:rsidRDefault="001E5C6B" w:rsidP="00F463C9">
            <w:pPr>
              <w:spacing w:line="26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12</w:t>
            </w:r>
          </w:p>
          <w:p w:rsidR="001E5C6B" w:rsidRPr="00CB3E62" w:rsidRDefault="001E5C6B" w:rsidP="00F463C9">
            <w:pPr>
              <w:spacing w:line="260" w:lineRule="exact"/>
              <w:jc w:val="center"/>
              <w:rPr>
                <w:rFonts w:ascii="ＭＳ ゴシック" w:eastAsia="ＭＳ ゴシック" w:hAnsi="ＭＳ ゴシック"/>
                <w:szCs w:val="21"/>
              </w:rPr>
            </w:pPr>
            <w:r w:rsidRPr="00CB3E62">
              <w:rPr>
                <w:rFonts w:ascii="ＭＳ ゴシック" w:eastAsia="ＭＳ ゴシック" w:hAnsi="ＭＳ ゴシック" w:hint="eastAsia"/>
                <w:szCs w:val="21"/>
              </w:rPr>
              <w:t>13</w:t>
            </w:r>
          </w:p>
          <w:p w:rsidR="001E5C6B" w:rsidRDefault="001E5C6B" w:rsidP="00F463C9">
            <w:pPr>
              <w:spacing w:line="260" w:lineRule="exact"/>
              <w:jc w:val="center"/>
              <w:rPr>
                <w:rFonts w:ascii="ＭＳ ゴシック" w:eastAsia="ＭＳ ゴシック" w:hAnsi="ＭＳ ゴシック"/>
                <w:szCs w:val="21"/>
              </w:rPr>
            </w:pPr>
          </w:p>
          <w:p w:rsidR="001E5C6B" w:rsidRDefault="001E5C6B" w:rsidP="00F463C9">
            <w:pPr>
              <w:spacing w:line="260" w:lineRule="exact"/>
              <w:jc w:val="center"/>
              <w:rPr>
                <w:rFonts w:ascii="ＭＳ ゴシック" w:eastAsia="ＭＳ ゴシック" w:hAnsi="ＭＳ ゴシック"/>
                <w:szCs w:val="21"/>
              </w:rPr>
            </w:pPr>
          </w:p>
          <w:p w:rsidR="001E5C6B" w:rsidRDefault="001E5C6B" w:rsidP="00F463C9">
            <w:pPr>
              <w:spacing w:line="260" w:lineRule="exact"/>
              <w:jc w:val="center"/>
              <w:rPr>
                <w:rFonts w:ascii="ＭＳ ゴシック" w:eastAsia="ＭＳ ゴシック" w:hAnsi="ＭＳ ゴシック"/>
                <w:szCs w:val="21"/>
              </w:rPr>
            </w:pPr>
          </w:p>
          <w:p w:rsidR="001E5C6B" w:rsidRPr="00CB3E62" w:rsidRDefault="001E5C6B" w:rsidP="00F463C9">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835" w:type="dxa"/>
            <w:tcBorders>
              <w:top w:val="single" w:sz="4" w:space="0" w:color="auto"/>
              <w:bottom w:val="dotted" w:sz="4" w:space="0" w:color="auto"/>
            </w:tcBorders>
          </w:tcPr>
          <w:p w:rsidR="001E5C6B" w:rsidRDefault="001E5C6B" w:rsidP="00F463C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○一般商品売買</w:t>
            </w:r>
          </w:p>
          <w:p w:rsidR="001E5C6B" w:rsidRDefault="001E5C6B" w:rsidP="00F463C9">
            <w:pPr>
              <w:spacing w:line="260" w:lineRule="exact"/>
              <w:jc w:val="left"/>
              <w:rPr>
                <w:rFonts w:ascii="ＭＳ ゴシック" w:eastAsia="ＭＳ ゴシック" w:hAnsi="ＭＳ ゴシック"/>
                <w:szCs w:val="21"/>
              </w:rPr>
            </w:pPr>
          </w:p>
          <w:p w:rsidR="001E5C6B" w:rsidRPr="00CB3E62" w:rsidRDefault="001E5C6B" w:rsidP="00F463C9">
            <w:pPr>
              <w:spacing w:line="260" w:lineRule="exact"/>
              <w:jc w:val="left"/>
              <w:rPr>
                <w:rFonts w:ascii="ＭＳ ゴシック" w:eastAsia="ＭＳ ゴシック" w:hAnsi="ＭＳ ゴシック"/>
                <w:szCs w:val="21"/>
              </w:rPr>
            </w:pPr>
          </w:p>
        </w:tc>
        <w:tc>
          <w:tcPr>
            <w:tcW w:w="3685" w:type="dxa"/>
            <w:tcBorders>
              <w:top w:val="single" w:sz="4" w:space="0" w:color="auto"/>
              <w:bottom w:val="dotted" w:sz="4" w:space="0" w:color="auto"/>
            </w:tcBorders>
          </w:tcPr>
          <w:p w:rsidR="001E5C6B" w:rsidRDefault="001E5C6B" w:rsidP="00F943E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・商品の購入と販売</w:t>
            </w:r>
          </w:p>
          <w:p w:rsidR="001E5C6B" w:rsidRDefault="001E5C6B" w:rsidP="0060625F">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・商品売買の記録方法</w:t>
            </w:r>
          </w:p>
          <w:p w:rsidR="001E5C6B" w:rsidRPr="00CB3E62" w:rsidRDefault="001E5C6B" w:rsidP="0060625F">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・期末商品評価と売上原価</w:t>
            </w:r>
          </w:p>
        </w:tc>
        <w:tc>
          <w:tcPr>
            <w:tcW w:w="2309" w:type="dxa"/>
            <w:vMerge w:val="restart"/>
            <w:tcBorders>
              <w:top w:val="single" w:sz="4" w:space="0" w:color="auto"/>
            </w:tcBorders>
          </w:tcPr>
          <w:p w:rsidR="001E5C6B" w:rsidRDefault="001E5C6B" w:rsidP="004A0C94">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D17F74" w:rsidRDefault="00D17F74" w:rsidP="004A0C94">
            <w:pPr>
              <w:widowControl/>
              <w:spacing w:line="260" w:lineRule="exact"/>
              <w:jc w:val="left"/>
              <w:rPr>
                <w:rFonts w:ascii="ＭＳ ゴシック" w:eastAsia="ＭＳ ゴシック" w:hAnsi="ＭＳ ゴシック"/>
                <w:szCs w:val="21"/>
              </w:rPr>
            </w:pPr>
          </w:p>
          <w:p w:rsidR="00D17F74" w:rsidRDefault="00D17F74" w:rsidP="004A0C94">
            <w:pPr>
              <w:widowControl/>
              <w:spacing w:line="260" w:lineRule="exact"/>
              <w:jc w:val="left"/>
              <w:rPr>
                <w:rFonts w:ascii="ＭＳ ゴシック" w:eastAsia="ＭＳ ゴシック" w:hAnsi="ＭＳ ゴシック"/>
                <w:szCs w:val="21"/>
              </w:rPr>
            </w:pPr>
          </w:p>
          <w:p w:rsidR="00D17F74" w:rsidRDefault="00D17F74" w:rsidP="004A0C94">
            <w:pPr>
              <w:widowControl/>
              <w:spacing w:line="260" w:lineRule="exact"/>
              <w:jc w:val="left"/>
              <w:rPr>
                <w:rFonts w:ascii="ＭＳ ゴシック" w:eastAsia="ＭＳ ゴシック" w:hAnsi="ＭＳ ゴシック"/>
                <w:szCs w:val="21"/>
              </w:rPr>
            </w:pPr>
          </w:p>
          <w:p w:rsidR="00D17F74" w:rsidRDefault="00D17F74" w:rsidP="004A0C94">
            <w:pPr>
              <w:widowControl/>
              <w:spacing w:line="260" w:lineRule="exact"/>
              <w:jc w:val="left"/>
              <w:rPr>
                <w:rFonts w:ascii="ＭＳ ゴシック" w:eastAsia="ＭＳ ゴシック" w:hAnsi="ＭＳ ゴシック"/>
                <w:szCs w:val="21"/>
              </w:rPr>
            </w:pPr>
          </w:p>
          <w:p w:rsidR="00D17F74" w:rsidRDefault="00D17F74" w:rsidP="004A0C94">
            <w:pPr>
              <w:widowControl/>
              <w:spacing w:line="260" w:lineRule="exact"/>
              <w:jc w:val="left"/>
              <w:rPr>
                <w:rFonts w:ascii="ＭＳ ゴシック" w:eastAsia="ＭＳ ゴシック" w:hAnsi="ＭＳ ゴシック"/>
                <w:szCs w:val="21"/>
              </w:rPr>
            </w:pPr>
          </w:p>
          <w:p w:rsidR="00D17F74" w:rsidRPr="001E2EDA" w:rsidRDefault="00D17F74" w:rsidP="004A0C94">
            <w:pPr>
              <w:widowControl/>
              <w:spacing w:line="260" w:lineRule="exact"/>
              <w:jc w:val="left"/>
              <w:rPr>
                <w:rFonts w:ascii="ＭＳ ゴシック" w:eastAsia="ＭＳ ゴシック" w:hAnsi="ＭＳ ゴシック"/>
                <w:szCs w:val="21"/>
              </w:rPr>
            </w:pPr>
          </w:p>
        </w:tc>
      </w:tr>
      <w:tr w:rsidR="001E5C6B" w:rsidTr="00D17F74">
        <w:trPr>
          <w:trHeight w:val="529"/>
        </w:trPr>
        <w:tc>
          <w:tcPr>
            <w:tcW w:w="567" w:type="dxa"/>
            <w:vMerge/>
            <w:tcBorders>
              <w:top w:val="single" w:sz="4" w:space="0" w:color="auto"/>
            </w:tcBorders>
          </w:tcPr>
          <w:p w:rsidR="001E5C6B" w:rsidRPr="00CB3E62" w:rsidRDefault="001E5C6B" w:rsidP="00F463C9">
            <w:pPr>
              <w:spacing w:line="260" w:lineRule="exact"/>
              <w:jc w:val="center"/>
              <w:rPr>
                <w:rFonts w:ascii="ＭＳ ゴシック" w:eastAsia="ＭＳ ゴシック" w:hAnsi="ＭＳ ゴシック"/>
                <w:szCs w:val="21"/>
              </w:rPr>
            </w:pPr>
          </w:p>
        </w:tc>
        <w:tc>
          <w:tcPr>
            <w:tcW w:w="2835" w:type="dxa"/>
            <w:tcBorders>
              <w:top w:val="dotted" w:sz="4" w:space="0" w:color="auto"/>
              <w:bottom w:val="dotted" w:sz="4" w:space="0" w:color="auto"/>
            </w:tcBorders>
          </w:tcPr>
          <w:p w:rsidR="001E5C6B" w:rsidRDefault="001E5C6B" w:rsidP="00F463C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○特殊商品売買</w:t>
            </w:r>
          </w:p>
          <w:p w:rsidR="001E5C6B" w:rsidRDefault="001E5C6B" w:rsidP="00F463C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○有価証券</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その他</w:t>
            </w:r>
          </w:p>
          <w:p w:rsidR="001E5C6B" w:rsidRDefault="001E5C6B" w:rsidP="00F463C9">
            <w:pPr>
              <w:spacing w:line="260" w:lineRule="exact"/>
              <w:jc w:val="left"/>
              <w:rPr>
                <w:rFonts w:ascii="ＭＳ ゴシック" w:eastAsia="ＭＳ ゴシック" w:hAnsi="ＭＳ ゴシック"/>
                <w:szCs w:val="21"/>
              </w:rPr>
            </w:pPr>
          </w:p>
          <w:p w:rsidR="001E5C6B" w:rsidRDefault="001E5C6B" w:rsidP="00F463C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685" w:type="dxa"/>
            <w:tcBorders>
              <w:top w:val="dotted" w:sz="4" w:space="0" w:color="auto"/>
              <w:bottom w:val="dotted" w:sz="4" w:space="0" w:color="auto"/>
            </w:tcBorders>
          </w:tcPr>
          <w:p w:rsidR="001E5C6B" w:rsidRDefault="001E5C6B" w:rsidP="00F943E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・未着商品</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委託商品</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割賦商品</w:t>
            </w:r>
          </w:p>
          <w:p w:rsidR="001E5C6B" w:rsidRDefault="001E5C6B" w:rsidP="00F943E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・有価証券の会計処理と評価</w:t>
            </w:r>
          </w:p>
          <w:p w:rsidR="001E5C6B" w:rsidRDefault="001E5C6B" w:rsidP="00F943E9">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・税効果</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純資産</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社債　等</w:t>
            </w:r>
          </w:p>
        </w:tc>
        <w:tc>
          <w:tcPr>
            <w:tcW w:w="2309" w:type="dxa"/>
            <w:vMerge/>
            <w:tcBorders>
              <w:bottom w:val="dotted" w:sz="4" w:space="0" w:color="auto"/>
            </w:tcBorders>
          </w:tcPr>
          <w:p w:rsidR="001E5C6B" w:rsidRDefault="001E5C6B" w:rsidP="004A0C94">
            <w:pPr>
              <w:widowControl/>
              <w:spacing w:line="260" w:lineRule="exact"/>
              <w:jc w:val="left"/>
              <w:rPr>
                <w:rFonts w:ascii="ＭＳ ゴシック" w:eastAsia="ＭＳ ゴシック" w:hAnsi="ＭＳ ゴシック"/>
                <w:szCs w:val="21"/>
              </w:rPr>
            </w:pPr>
          </w:p>
        </w:tc>
      </w:tr>
      <w:tr w:rsidR="000C5232" w:rsidTr="00D17F74">
        <w:trPr>
          <w:trHeight w:val="70"/>
        </w:trPr>
        <w:tc>
          <w:tcPr>
            <w:tcW w:w="567" w:type="dxa"/>
            <w:vMerge/>
            <w:tcBorders>
              <w:bottom w:val="single" w:sz="4" w:space="0" w:color="auto"/>
            </w:tcBorders>
          </w:tcPr>
          <w:p w:rsidR="000C5232" w:rsidRPr="00CB3E62" w:rsidRDefault="000C5232" w:rsidP="00F463C9">
            <w:pPr>
              <w:spacing w:line="260" w:lineRule="exact"/>
              <w:jc w:val="center"/>
              <w:rPr>
                <w:rFonts w:ascii="ＭＳ ゴシック" w:eastAsia="ＭＳ ゴシック" w:hAnsi="ＭＳ ゴシック"/>
                <w:szCs w:val="21"/>
              </w:rPr>
            </w:pPr>
          </w:p>
        </w:tc>
        <w:tc>
          <w:tcPr>
            <w:tcW w:w="2835" w:type="dxa"/>
            <w:tcBorders>
              <w:top w:val="dotted" w:sz="4" w:space="0" w:color="auto"/>
              <w:bottom w:val="single" w:sz="4" w:space="0" w:color="auto"/>
            </w:tcBorders>
          </w:tcPr>
          <w:p w:rsidR="000C5232" w:rsidRDefault="00F5362D" w:rsidP="00F5362D">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685" w:type="dxa"/>
            <w:tcBorders>
              <w:top w:val="dotted" w:sz="4" w:space="0" w:color="auto"/>
              <w:bottom w:val="single" w:sz="4" w:space="0" w:color="auto"/>
            </w:tcBorders>
          </w:tcPr>
          <w:p w:rsidR="000C5232" w:rsidRDefault="000C5232" w:rsidP="00F943E9">
            <w:pPr>
              <w:spacing w:line="260" w:lineRule="exact"/>
              <w:jc w:val="left"/>
              <w:rPr>
                <w:rFonts w:ascii="ＭＳ ゴシック" w:eastAsia="ＭＳ ゴシック" w:hAnsi="ＭＳ ゴシック"/>
                <w:szCs w:val="21"/>
              </w:rPr>
            </w:pPr>
          </w:p>
        </w:tc>
        <w:tc>
          <w:tcPr>
            <w:tcW w:w="2309" w:type="dxa"/>
            <w:tcBorders>
              <w:top w:val="dotted" w:sz="4" w:space="0" w:color="auto"/>
              <w:bottom w:val="single" w:sz="4" w:space="0" w:color="auto"/>
            </w:tcBorders>
          </w:tcPr>
          <w:p w:rsidR="000C5232" w:rsidRDefault="000C5232" w:rsidP="00F943E9">
            <w:pPr>
              <w:spacing w:line="260" w:lineRule="exact"/>
              <w:jc w:val="left"/>
              <w:rPr>
                <w:rFonts w:ascii="ＭＳ ゴシック" w:eastAsia="ＭＳ ゴシック" w:hAnsi="ＭＳ ゴシック"/>
                <w:szCs w:val="21"/>
              </w:rPr>
            </w:pPr>
          </w:p>
        </w:tc>
      </w:tr>
      <w:tr w:rsidR="004A0C94" w:rsidTr="00D17F74">
        <w:trPr>
          <w:trHeight w:val="70"/>
        </w:trPr>
        <w:tc>
          <w:tcPr>
            <w:tcW w:w="9396" w:type="dxa"/>
            <w:gridSpan w:val="4"/>
            <w:tcBorders>
              <w:top w:val="single" w:sz="4" w:space="0" w:color="auto"/>
              <w:bottom w:val="single" w:sz="4" w:space="0" w:color="auto"/>
            </w:tcBorders>
            <w:vAlign w:val="bottom"/>
          </w:tcPr>
          <w:p w:rsidR="004A0C94" w:rsidRPr="001E2EDA" w:rsidRDefault="004A0C94" w:rsidP="00F463C9">
            <w:pPr>
              <w:widowControl/>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B3E62">
              <w:rPr>
                <w:rFonts w:ascii="ＭＳ ゴシック" w:eastAsia="ＭＳ ゴシック" w:hAnsi="ＭＳ ゴシック" w:hint="eastAsia"/>
                <w:szCs w:val="21"/>
              </w:rPr>
              <w:t>日目】</w:t>
            </w:r>
          </w:p>
        </w:tc>
      </w:tr>
      <w:tr w:rsidR="000C5232" w:rsidTr="00D17F74">
        <w:trPr>
          <w:trHeight w:val="212"/>
        </w:trPr>
        <w:tc>
          <w:tcPr>
            <w:tcW w:w="567" w:type="dxa"/>
            <w:vMerge w:val="restart"/>
            <w:tcBorders>
              <w:top w:val="single" w:sz="4" w:space="0" w:color="auto"/>
            </w:tcBorders>
          </w:tcPr>
          <w:p w:rsidR="000C5232" w:rsidRDefault="000C5232"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0C5232" w:rsidRDefault="000C5232" w:rsidP="00F463C9">
            <w:pPr>
              <w:spacing w:line="260" w:lineRule="exact"/>
              <w:jc w:val="right"/>
              <w:rPr>
                <w:rFonts w:ascii="ＭＳ ゴシック" w:eastAsia="ＭＳ ゴシック" w:hAnsi="ＭＳ ゴシック"/>
                <w:szCs w:val="21"/>
              </w:rPr>
            </w:pPr>
          </w:p>
          <w:p w:rsidR="000C5232" w:rsidRDefault="000C5232"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0C5232" w:rsidRDefault="000C5232"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0C5232" w:rsidRDefault="000C5232" w:rsidP="00F463C9">
            <w:pPr>
              <w:spacing w:line="260" w:lineRule="exact"/>
              <w:jc w:val="right"/>
              <w:rPr>
                <w:rFonts w:ascii="ＭＳ ゴシック" w:eastAsia="ＭＳ ゴシック" w:hAnsi="ＭＳ ゴシック"/>
                <w:szCs w:val="21"/>
              </w:rPr>
            </w:pPr>
          </w:p>
          <w:p w:rsidR="000C5232" w:rsidRDefault="000C5232" w:rsidP="00F463C9">
            <w:pPr>
              <w:spacing w:line="260" w:lineRule="exact"/>
              <w:jc w:val="right"/>
              <w:rPr>
                <w:rFonts w:ascii="ＭＳ ゴシック" w:eastAsia="ＭＳ ゴシック" w:hAnsi="ＭＳ ゴシック"/>
                <w:szCs w:val="21"/>
              </w:rPr>
            </w:pPr>
          </w:p>
          <w:p w:rsidR="007E44E4" w:rsidRDefault="007E44E4" w:rsidP="00F463C9">
            <w:pPr>
              <w:spacing w:line="260" w:lineRule="exact"/>
              <w:jc w:val="right"/>
              <w:rPr>
                <w:rFonts w:ascii="ＭＳ ゴシック" w:eastAsia="ＭＳ ゴシック" w:hAnsi="ＭＳ ゴシック"/>
                <w:szCs w:val="21"/>
              </w:rPr>
            </w:pPr>
          </w:p>
          <w:p w:rsidR="000C5232" w:rsidRPr="00CB3E62" w:rsidRDefault="000C5232"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2835" w:type="dxa"/>
            <w:tcBorders>
              <w:top w:val="single" w:sz="4" w:space="0" w:color="auto"/>
              <w:bottom w:val="dotted" w:sz="4" w:space="0" w:color="auto"/>
            </w:tcBorders>
          </w:tcPr>
          <w:p w:rsidR="000C5232" w:rsidRDefault="0060625F"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0C5232">
              <w:rPr>
                <w:rFonts w:ascii="ＭＳ ゴシック" w:eastAsia="ＭＳ ゴシック" w:hAnsi="ＭＳ ゴシック" w:hint="eastAsia"/>
                <w:szCs w:val="21"/>
              </w:rPr>
              <w:t>問題演習</w:t>
            </w:r>
          </w:p>
          <w:p w:rsidR="000C5232" w:rsidRDefault="000C5232" w:rsidP="00F463C9">
            <w:pPr>
              <w:spacing w:line="260" w:lineRule="exact"/>
              <w:rPr>
                <w:rFonts w:ascii="ＭＳ ゴシック" w:eastAsia="ＭＳ ゴシック" w:hAnsi="ＭＳ ゴシック"/>
                <w:szCs w:val="21"/>
              </w:rPr>
            </w:pPr>
          </w:p>
          <w:p w:rsidR="000C5232" w:rsidRDefault="000C5232" w:rsidP="00F463C9">
            <w:pPr>
              <w:spacing w:line="260" w:lineRule="exact"/>
              <w:rPr>
                <w:rFonts w:ascii="ＭＳ ゴシック" w:eastAsia="ＭＳ ゴシック" w:hAnsi="ＭＳ ゴシック"/>
                <w:szCs w:val="21"/>
              </w:rPr>
            </w:pPr>
          </w:p>
        </w:tc>
        <w:tc>
          <w:tcPr>
            <w:tcW w:w="3685" w:type="dxa"/>
            <w:tcBorders>
              <w:top w:val="single" w:sz="4" w:space="0" w:color="auto"/>
              <w:bottom w:val="dotted" w:sz="4" w:space="0" w:color="auto"/>
            </w:tcBorders>
          </w:tcPr>
          <w:p w:rsidR="000C5232" w:rsidRPr="00CB3E62" w:rsidRDefault="0060625F"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・総合問題演習</w:t>
            </w:r>
          </w:p>
        </w:tc>
        <w:tc>
          <w:tcPr>
            <w:tcW w:w="2309" w:type="dxa"/>
            <w:vMerge w:val="restart"/>
            <w:tcBorders>
              <w:top w:val="dotted" w:sz="4" w:space="0" w:color="auto"/>
            </w:tcBorders>
          </w:tcPr>
          <w:p w:rsidR="000C5232" w:rsidRDefault="000C5232" w:rsidP="00F463C9">
            <w:pPr>
              <w:widowControl/>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0C5232" w:rsidRDefault="000C5232" w:rsidP="00F463C9">
            <w:pPr>
              <w:widowControl/>
              <w:spacing w:line="260" w:lineRule="exact"/>
              <w:jc w:val="left"/>
              <w:rPr>
                <w:rFonts w:ascii="ＭＳ ゴシック" w:eastAsia="ＭＳ ゴシック" w:hAnsi="ＭＳ ゴシック"/>
                <w:szCs w:val="21"/>
              </w:rPr>
            </w:pPr>
          </w:p>
          <w:p w:rsidR="000C5232" w:rsidRDefault="000C5232" w:rsidP="00F463C9">
            <w:pPr>
              <w:widowControl/>
              <w:spacing w:line="260" w:lineRule="exact"/>
              <w:jc w:val="left"/>
              <w:rPr>
                <w:rFonts w:ascii="ＭＳ ゴシック" w:eastAsia="ＭＳ ゴシック" w:hAnsi="ＭＳ ゴシック"/>
                <w:szCs w:val="21"/>
              </w:rPr>
            </w:pPr>
          </w:p>
          <w:p w:rsidR="000C5232" w:rsidRDefault="000C5232" w:rsidP="00F463C9">
            <w:pPr>
              <w:widowControl/>
              <w:spacing w:line="260" w:lineRule="exact"/>
              <w:jc w:val="left"/>
              <w:rPr>
                <w:rFonts w:ascii="ＭＳ ゴシック" w:eastAsia="ＭＳ ゴシック" w:hAnsi="ＭＳ ゴシック"/>
                <w:szCs w:val="21"/>
              </w:rPr>
            </w:pPr>
          </w:p>
          <w:p w:rsidR="00D17F74" w:rsidRDefault="00D17F74" w:rsidP="00F463C9">
            <w:pPr>
              <w:widowControl/>
              <w:spacing w:line="260" w:lineRule="exact"/>
              <w:jc w:val="left"/>
              <w:rPr>
                <w:rFonts w:ascii="ＭＳ ゴシック" w:eastAsia="ＭＳ ゴシック" w:hAnsi="ＭＳ ゴシック"/>
                <w:szCs w:val="21"/>
              </w:rPr>
            </w:pPr>
          </w:p>
          <w:p w:rsidR="00D17F74" w:rsidRDefault="00D17F74" w:rsidP="00F463C9">
            <w:pPr>
              <w:widowControl/>
              <w:spacing w:line="260" w:lineRule="exact"/>
              <w:jc w:val="left"/>
              <w:rPr>
                <w:rFonts w:ascii="ＭＳ ゴシック" w:eastAsia="ＭＳ ゴシック" w:hAnsi="ＭＳ ゴシック"/>
                <w:szCs w:val="21"/>
              </w:rPr>
            </w:pPr>
          </w:p>
          <w:p w:rsidR="00D17F74" w:rsidRPr="001E2EDA" w:rsidRDefault="00D17F74" w:rsidP="00F463C9">
            <w:pPr>
              <w:widowControl/>
              <w:spacing w:line="260" w:lineRule="exact"/>
              <w:jc w:val="left"/>
              <w:rPr>
                <w:rFonts w:ascii="ＭＳ ゴシック" w:eastAsia="ＭＳ ゴシック" w:hAnsi="ＭＳ ゴシック"/>
                <w:szCs w:val="21"/>
              </w:rPr>
            </w:pPr>
          </w:p>
        </w:tc>
      </w:tr>
      <w:tr w:rsidR="000C5232" w:rsidTr="00D17F74">
        <w:trPr>
          <w:trHeight w:val="435"/>
        </w:trPr>
        <w:tc>
          <w:tcPr>
            <w:tcW w:w="567" w:type="dxa"/>
            <w:vMerge/>
          </w:tcPr>
          <w:p w:rsidR="000C5232" w:rsidRDefault="000C5232"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dotted" w:sz="4" w:space="0" w:color="auto"/>
            </w:tcBorders>
          </w:tcPr>
          <w:p w:rsidR="000C5232" w:rsidRDefault="0060625F"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0C5232">
              <w:rPr>
                <w:rFonts w:ascii="ＭＳ ゴシック" w:eastAsia="ＭＳ ゴシック" w:hAnsi="ＭＳ ゴシック" w:hint="eastAsia"/>
                <w:szCs w:val="21"/>
              </w:rPr>
              <w:t>キャッシュフロー計算書</w:t>
            </w:r>
          </w:p>
          <w:p w:rsidR="000C5232" w:rsidRDefault="0060625F"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0C5232">
              <w:rPr>
                <w:rFonts w:ascii="ＭＳ ゴシック" w:eastAsia="ＭＳ ゴシック" w:hAnsi="ＭＳ ゴシック" w:hint="eastAsia"/>
                <w:szCs w:val="21"/>
              </w:rPr>
              <w:t>連結財務諸表</w:t>
            </w:r>
          </w:p>
          <w:p w:rsidR="000C5232" w:rsidRDefault="000C5232" w:rsidP="00F463C9">
            <w:pPr>
              <w:spacing w:line="260" w:lineRule="exact"/>
              <w:rPr>
                <w:rFonts w:ascii="ＭＳ ゴシック" w:eastAsia="ＭＳ ゴシック" w:hAnsi="ＭＳ ゴシック"/>
                <w:szCs w:val="21"/>
              </w:rPr>
            </w:pPr>
          </w:p>
          <w:p w:rsidR="000C5232" w:rsidRDefault="000C5232"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685" w:type="dxa"/>
            <w:tcBorders>
              <w:top w:val="dotted" w:sz="4" w:space="0" w:color="auto"/>
              <w:bottom w:val="dotted" w:sz="4" w:space="0" w:color="auto"/>
            </w:tcBorders>
          </w:tcPr>
          <w:p w:rsidR="000C5232" w:rsidRDefault="0060625F" w:rsidP="0060625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・キャッシュフロー計算書の基礎</w:t>
            </w:r>
          </w:p>
          <w:p w:rsidR="0060625F" w:rsidRPr="00CB3E62" w:rsidRDefault="0060625F" w:rsidP="0060625F">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・連結財務諸表の基礎</w:t>
            </w:r>
          </w:p>
        </w:tc>
        <w:tc>
          <w:tcPr>
            <w:tcW w:w="2309" w:type="dxa"/>
            <w:vMerge/>
            <w:tcBorders>
              <w:bottom w:val="dotted" w:sz="4" w:space="0" w:color="auto"/>
            </w:tcBorders>
          </w:tcPr>
          <w:p w:rsidR="000C5232" w:rsidRDefault="000C5232" w:rsidP="00F463C9">
            <w:pPr>
              <w:widowControl/>
              <w:spacing w:line="260" w:lineRule="exact"/>
              <w:jc w:val="left"/>
              <w:rPr>
                <w:rFonts w:ascii="ＭＳ ゴシック" w:eastAsia="ＭＳ ゴシック" w:hAnsi="ＭＳ ゴシック"/>
                <w:szCs w:val="21"/>
              </w:rPr>
            </w:pPr>
          </w:p>
        </w:tc>
      </w:tr>
      <w:tr w:rsidR="000C5232" w:rsidTr="00D17F74">
        <w:trPr>
          <w:trHeight w:val="70"/>
        </w:trPr>
        <w:tc>
          <w:tcPr>
            <w:tcW w:w="567" w:type="dxa"/>
            <w:vMerge/>
            <w:tcBorders>
              <w:bottom w:val="single" w:sz="4" w:space="0" w:color="auto"/>
            </w:tcBorders>
          </w:tcPr>
          <w:p w:rsidR="000C5232" w:rsidRDefault="000C5232" w:rsidP="00F463C9">
            <w:pPr>
              <w:spacing w:line="260" w:lineRule="exact"/>
              <w:jc w:val="right"/>
              <w:rPr>
                <w:rFonts w:ascii="ＭＳ ゴシック" w:eastAsia="ＭＳ ゴシック" w:hAnsi="ＭＳ ゴシック"/>
                <w:szCs w:val="21"/>
              </w:rPr>
            </w:pPr>
          </w:p>
        </w:tc>
        <w:tc>
          <w:tcPr>
            <w:tcW w:w="2835" w:type="dxa"/>
            <w:tcBorders>
              <w:top w:val="dotted" w:sz="4" w:space="0" w:color="auto"/>
              <w:bottom w:val="single" w:sz="4" w:space="0" w:color="auto"/>
            </w:tcBorders>
          </w:tcPr>
          <w:p w:rsidR="000C5232" w:rsidRPr="00501436" w:rsidRDefault="00F5362D" w:rsidP="00F5362D">
            <w:pPr>
              <w:spacing w:line="260" w:lineRule="exact"/>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685" w:type="dxa"/>
            <w:tcBorders>
              <w:top w:val="dotted" w:sz="4" w:space="0" w:color="auto"/>
              <w:bottom w:val="single" w:sz="4" w:space="0" w:color="auto"/>
            </w:tcBorders>
          </w:tcPr>
          <w:p w:rsidR="000C5232" w:rsidRDefault="000C5232" w:rsidP="00F463C9">
            <w:pPr>
              <w:spacing w:line="260" w:lineRule="exact"/>
              <w:rPr>
                <w:rFonts w:ascii="ＭＳ ゴシック" w:eastAsia="ＭＳ ゴシック" w:hAnsi="ＭＳ ゴシック"/>
                <w:szCs w:val="21"/>
              </w:rPr>
            </w:pPr>
          </w:p>
        </w:tc>
        <w:tc>
          <w:tcPr>
            <w:tcW w:w="2309" w:type="dxa"/>
            <w:tcBorders>
              <w:top w:val="dotted" w:sz="4" w:space="0" w:color="auto"/>
              <w:bottom w:val="single" w:sz="4" w:space="0" w:color="auto"/>
            </w:tcBorders>
          </w:tcPr>
          <w:p w:rsidR="000C5232" w:rsidRDefault="000C5232" w:rsidP="00F463C9">
            <w:pPr>
              <w:spacing w:line="260" w:lineRule="exact"/>
              <w:jc w:val="left"/>
              <w:rPr>
                <w:rFonts w:ascii="ＭＳ ゴシック" w:eastAsia="ＭＳ ゴシック" w:hAnsi="ＭＳ ゴシック"/>
                <w:szCs w:val="21"/>
              </w:rPr>
            </w:pPr>
          </w:p>
        </w:tc>
      </w:tr>
      <w:tr w:rsidR="004A0C94" w:rsidTr="00D17F74">
        <w:trPr>
          <w:trHeight w:val="70"/>
        </w:trPr>
        <w:tc>
          <w:tcPr>
            <w:tcW w:w="9396" w:type="dxa"/>
            <w:gridSpan w:val="4"/>
            <w:tcBorders>
              <w:top w:val="single" w:sz="4" w:space="0" w:color="auto"/>
              <w:bottom w:val="single" w:sz="4" w:space="0" w:color="auto"/>
            </w:tcBorders>
            <w:vAlign w:val="bottom"/>
          </w:tcPr>
          <w:p w:rsidR="004A0C94" w:rsidRDefault="004A0C94" w:rsidP="00F463C9">
            <w:pPr>
              <w:spacing w:line="260" w:lineRule="exact"/>
              <w:rPr>
                <w:rFonts w:ascii="ＭＳ ゴシック" w:eastAsia="ＭＳ ゴシック" w:hAnsi="ＭＳ ゴシック"/>
                <w:szCs w:val="21"/>
              </w:rPr>
            </w:pPr>
            <w:r w:rsidRPr="00CB3E62">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B3E62">
              <w:rPr>
                <w:rFonts w:ascii="ＭＳ ゴシック" w:eastAsia="ＭＳ ゴシック" w:hAnsi="ＭＳ ゴシック" w:hint="eastAsia"/>
                <w:szCs w:val="21"/>
              </w:rPr>
              <w:t>日目】</w:t>
            </w:r>
          </w:p>
        </w:tc>
      </w:tr>
      <w:tr w:rsidR="003911F6" w:rsidTr="00D17F74">
        <w:trPr>
          <w:trHeight w:val="118"/>
        </w:trPr>
        <w:tc>
          <w:tcPr>
            <w:tcW w:w="567" w:type="dxa"/>
            <w:vMerge w:val="restart"/>
            <w:tcBorders>
              <w:top w:val="single" w:sz="4" w:space="0" w:color="auto"/>
            </w:tcBorders>
          </w:tcPr>
          <w:p w:rsidR="003911F6" w:rsidRDefault="003911F6"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3911F6" w:rsidRDefault="003911F6" w:rsidP="00F463C9">
            <w:pPr>
              <w:spacing w:line="260" w:lineRule="exact"/>
              <w:jc w:val="right"/>
              <w:rPr>
                <w:rFonts w:ascii="ＭＳ ゴシック" w:eastAsia="ＭＳ ゴシック" w:hAnsi="ＭＳ ゴシック"/>
                <w:szCs w:val="21"/>
              </w:rPr>
            </w:pPr>
          </w:p>
          <w:p w:rsidR="003911F6" w:rsidRDefault="003911F6"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3911F6" w:rsidRDefault="003911F6"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3911F6" w:rsidRDefault="003911F6" w:rsidP="00F463C9">
            <w:pPr>
              <w:spacing w:line="260" w:lineRule="exact"/>
              <w:jc w:val="right"/>
              <w:rPr>
                <w:rFonts w:ascii="ＭＳ ゴシック" w:eastAsia="ＭＳ ゴシック" w:hAnsi="ＭＳ ゴシック"/>
                <w:szCs w:val="21"/>
              </w:rPr>
            </w:pPr>
          </w:p>
          <w:p w:rsidR="003911F6" w:rsidRDefault="003911F6" w:rsidP="00F463C9">
            <w:pPr>
              <w:spacing w:line="260" w:lineRule="exact"/>
              <w:jc w:val="right"/>
              <w:rPr>
                <w:rFonts w:ascii="ＭＳ ゴシック" w:eastAsia="ＭＳ ゴシック" w:hAnsi="ＭＳ ゴシック"/>
                <w:szCs w:val="21"/>
              </w:rPr>
            </w:pPr>
          </w:p>
          <w:p w:rsidR="003911F6" w:rsidRDefault="003911F6" w:rsidP="00F463C9">
            <w:pPr>
              <w:spacing w:line="26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16</w:t>
            </w:r>
          </w:p>
        </w:tc>
        <w:tc>
          <w:tcPr>
            <w:tcW w:w="2835" w:type="dxa"/>
            <w:tcBorders>
              <w:top w:val="single" w:sz="4" w:space="0" w:color="auto"/>
              <w:bottom w:val="dotted" w:sz="4" w:space="0" w:color="auto"/>
            </w:tcBorders>
          </w:tcPr>
          <w:p w:rsidR="003911F6" w:rsidRDefault="003911F6"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○開示</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財務諸表分析</w:t>
            </w:r>
          </w:p>
          <w:p w:rsidR="003911F6" w:rsidRDefault="003911F6" w:rsidP="00F463C9">
            <w:pPr>
              <w:spacing w:line="260" w:lineRule="exact"/>
              <w:rPr>
                <w:rFonts w:ascii="ＭＳ ゴシック" w:eastAsia="ＭＳ ゴシック" w:hAnsi="ＭＳ ゴシック"/>
                <w:szCs w:val="21"/>
              </w:rPr>
            </w:pPr>
          </w:p>
          <w:p w:rsidR="003911F6" w:rsidRPr="0049712C" w:rsidRDefault="003911F6" w:rsidP="00F463C9">
            <w:pPr>
              <w:spacing w:line="260" w:lineRule="exact"/>
              <w:rPr>
                <w:rFonts w:ascii="ＭＳ ゴシック" w:eastAsia="ＭＳ ゴシック" w:hAnsi="ＭＳ ゴシック"/>
                <w:sz w:val="18"/>
                <w:szCs w:val="18"/>
              </w:rPr>
            </w:pPr>
          </w:p>
        </w:tc>
        <w:tc>
          <w:tcPr>
            <w:tcW w:w="3685" w:type="dxa"/>
            <w:tcBorders>
              <w:top w:val="single" w:sz="4" w:space="0" w:color="auto"/>
              <w:bottom w:val="dotted" w:sz="4" w:space="0" w:color="auto"/>
            </w:tcBorders>
          </w:tcPr>
          <w:p w:rsidR="003911F6" w:rsidRDefault="003911F6" w:rsidP="0060625F">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・有価証券報告書</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経営指標</w:t>
            </w:r>
          </w:p>
          <w:p w:rsidR="003911F6" w:rsidRPr="0060625F" w:rsidRDefault="003911F6" w:rsidP="007E44E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・異業種比較</w:t>
            </w:r>
            <w:r w:rsidR="00B855F2">
              <w:rPr>
                <w:rFonts w:ascii="ＭＳ ゴシック" w:eastAsia="ＭＳ ゴシック" w:hAnsi="ＭＳ ゴシック" w:hint="eastAsia"/>
                <w:szCs w:val="21"/>
              </w:rPr>
              <w:t>、</w:t>
            </w:r>
            <w:r>
              <w:rPr>
                <w:rFonts w:ascii="ＭＳ ゴシック" w:eastAsia="ＭＳ ゴシック" w:hAnsi="ＭＳ ゴシック" w:hint="eastAsia"/>
                <w:szCs w:val="21"/>
              </w:rPr>
              <w:t>キャッシュフロー分析</w:t>
            </w:r>
          </w:p>
        </w:tc>
        <w:tc>
          <w:tcPr>
            <w:tcW w:w="2309" w:type="dxa"/>
            <w:vMerge w:val="restart"/>
            <w:tcBorders>
              <w:top w:val="single" w:sz="4" w:space="0" w:color="auto"/>
            </w:tcBorders>
          </w:tcPr>
          <w:p w:rsidR="003911F6" w:rsidRDefault="003911F6" w:rsidP="004A0C9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・金元講師</w:t>
            </w:r>
          </w:p>
          <w:p w:rsidR="003911F6" w:rsidRDefault="003911F6" w:rsidP="004A0C94">
            <w:pPr>
              <w:spacing w:line="260" w:lineRule="exact"/>
              <w:jc w:val="left"/>
              <w:rPr>
                <w:rFonts w:ascii="ＭＳ ゴシック" w:eastAsia="ＭＳ ゴシック" w:hAnsi="ＭＳ ゴシック"/>
                <w:szCs w:val="21"/>
              </w:rPr>
            </w:pPr>
          </w:p>
          <w:p w:rsidR="003911F6" w:rsidRDefault="003911F6" w:rsidP="004A0C94">
            <w:pPr>
              <w:spacing w:line="260" w:lineRule="exact"/>
              <w:jc w:val="left"/>
              <w:rPr>
                <w:rFonts w:ascii="ＭＳ ゴシック" w:eastAsia="ＭＳ ゴシック" w:hAnsi="ＭＳ ゴシック"/>
                <w:szCs w:val="21"/>
              </w:rPr>
            </w:pPr>
          </w:p>
          <w:p w:rsidR="003911F6" w:rsidRDefault="003911F6" w:rsidP="004A0C94">
            <w:pPr>
              <w:spacing w:line="260" w:lineRule="exact"/>
              <w:jc w:val="left"/>
              <w:rPr>
                <w:rFonts w:ascii="ＭＳ ゴシック" w:eastAsia="ＭＳ ゴシック" w:hAnsi="ＭＳ ゴシック"/>
                <w:szCs w:val="21"/>
              </w:rPr>
            </w:pPr>
          </w:p>
          <w:p w:rsidR="003911F6" w:rsidRDefault="003911F6" w:rsidP="004A0C94">
            <w:pPr>
              <w:spacing w:line="260" w:lineRule="exact"/>
              <w:jc w:val="left"/>
              <w:rPr>
                <w:rFonts w:ascii="ＭＳ ゴシック" w:eastAsia="ＭＳ ゴシック" w:hAnsi="ＭＳ ゴシック"/>
                <w:szCs w:val="21"/>
              </w:rPr>
            </w:pPr>
          </w:p>
          <w:p w:rsidR="003911F6" w:rsidRDefault="003911F6" w:rsidP="004A0C94">
            <w:pPr>
              <w:spacing w:line="2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3911F6" w:rsidTr="0091540E">
        <w:trPr>
          <w:trHeight w:val="70"/>
        </w:trPr>
        <w:tc>
          <w:tcPr>
            <w:tcW w:w="567" w:type="dxa"/>
            <w:vMerge/>
          </w:tcPr>
          <w:p w:rsidR="003911F6" w:rsidRDefault="003911F6" w:rsidP="00F463C9">
            <w:pPr>
              <w:spacing w:line="260" w:lineRule="exact"/>
              <w:jc w:val="right"/>
              <w:rPr>
                <w:rFonts w:ascii="ＭＳ ゴシック" w:eastAsia="ＭＳ ゴシック" w:hAnsi="ＭＳ ゴシック"/>
                <w:szCs w:val="21"/>
              </w:rPr>
            </w:pPr>
          </w:p>
        </w:tc>
        <w:tc>
          <w:tcPr>
            <w:tcW w:w="2835" w:type="dxa"/>
            <w:vMerge w:val="restart"/>
            <w:tcBorders>
              <w:top w:val="dotted" w:sz="4" w:space="0" w:color="auto"/>
            </w:tcBorders>
          </w:tcPr>
          <w:p w:rsidR="003911F6" w:rsidRDefault="003911F6" w:rsidP="007E44E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○まとめ</w:t>
            </w:r>
          </w:p>
          <w:p w:rsidR="003911F6" w:rsidRDefault="003911F6" w:rsidP="007E44E4">
            <w:pPr>
              <w:spacing w:line="260" w:lineRule="exact"/>
              <w:rPr>
                <w:rFonts w:ascii="ＭＳ ゴシック" w:eastAsia="ＭＳ ゴシック" w:hAnsi="ＭＳ ゴシック"/>
                <w:szCs w:val="21"/>
              </w:rPr>
            </w:pPr>
          </w:p>
          <w:p w:rsidR="003911F6" w:rsidRDefault="003911F6" w:rsidP="007E44E4">
            <w:pPr>
              <w:spacing w:line="260" w:lineRule="exact"/>
              <w:rPr>
                <w:rFonts w:ascii="ＭＳ ゴシック" w:eastAsia="ＭＳ ゴシック" w:hAnsi="ＭＳ ゴシック"/>
                <w:szCs w:val="21"/>
              </w:rPr>
            </w:pPr>
          </w:p>
        </w:tc>
        <w:tc>
          <w:tcPr>
            <w:tcW w:w="3685" w:type="dxa"/>
            <w:tcBorders>
              <w:top w:val="dotted" w:sz="4" w:space="0" w:color="auto"/>
              <w:bottom w:val="nil"/>
            </w:tcBorders>
          </w:tcPr>
          <w:p w:rsidR="003911F6" w:rsidRDefault="003911F6" w:rsidP="00F463C9">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（総復習）</w:t>
            </w:r>
          </w:p>
        </w:tc>
        <w:tc>
          <w:tcPr>
            <w:tcW w:w="2309" w:type="dxa"/>
            <w:vMerge/>
          </w:tcPr>
          <w:p w:rsidR="003911F6" w:rsidRDefault="003911F6" w:rsidP="004A0C94">
            <w:pPr>
              <w:spacing w:line="260" w:lineRule="exact"/>
              <w:jc w:val="left"/>
              <w:rPr>
                <w:rFonts w:ascii="ＭＳ ゴシック" w:eastAsia="ＭＳ ゴシック" w:hAnsi="ＭＳ ゴシック"/>
                <w:szCs w:val="21"/>
              </w:rPr>
            </w:pPr>
          </w:p>
        </w:tc>
      </w:tr>
      <w:tr w:rsidR="003911F6" w:rsidTr="00D17F74">
        <w:trPr>
          <w:trHeight w:val="70"/>
        </w:trPr>
        <w:tc>
          <w:tcPr>
            <w:tcW w:w="567" w:type="dxa"/>
            <w:vMerge/>
          </w:tcPr>
          <w:p w:rsidR="003911F6" w:rsidRDefault="003911F6" w:rsidP="00F463C9">
            <w:pPr>
              <w:spacing w:line="260" w:lineRule="exact"/>
              <w:jc w:val="right"/>
              <w:rPr>
                <w:rFonts w:ascii="ＭＳ ゴシック" w:eastAsia="ＭＳ ゴシック" w:hAnsi="ＭＳ ゴシック"/>
                <w:szCs w:val="21"/>
              </w:rPr>
            </w:pPr>
          </w:p>
        </w:tc>
        <w:tc>
          <w:tcPr>
            <w:tcW w:w="2835" w:type="dxa"/>
            <w:vMerge/>
            <w:tcBorders>
              <w:bottom w:val="dashSmallGap" w:sz="4" w:space="0" w:color="auto"/>
            </w:tcBorders>
          </w:tcPr>
          <w:p w:rsidR="003911F6" w:rsidRDefault="003911F6" w:rsidP="007E44E4">
            <w:pPr>
              <w:spacing w:line="260" w:lineRule="exact"/>
              <w:rPr>
                <w:rFonts w:ascii="ＭＳ ゴシック" w:eastAsia="ＭＳ ゴシック" w:hAnsi="ＭＳ ゴシック"/>
                <w:szCs w:val="21"/>
              </w:rPr>
            </w:pPr>
          </w:p>
        </w:tc>
        <w:tc>
          <w:tcPr>
            <w:tcW w:w="3685" w:type="dxa"/>
            <w:tcBorders>
              <w:top w:val="nil"/>
              <w:bottom w:val="dashSmallGap" w:sz="4" w:space="0" w:color="auto"/>
            </w:tcBorders>
          </w:tcPr>
          <w:p w:rsidR="003911F6" w:rsidRDefault="003911F6" w:rsidP="00F463C9">
            <w:pPr>
              <w:spacing w:line="260" w:lineRule="exact"/>
              <w:rPr>
                <w:rFonts w:ascii="ＭＳ ゴシック" w:eastAsia="ＭＳ ゴシック" w:hAnsi="ＭＳ ゴシック"/>
                <w:szCs w:val="21"/>
              </w:rPr>
            </w:pPr>
          </w:p>
        </w:tc>
        <w:tc>
          <w:tcPr>
            <w:tcW w:w="2309" w:type="dxa"/>
            <w:vMerge/>
            <w:tcBorders>
              <w:bottom w:val="dashSmallGap" w:sz="4" w:space="0" w:color="auto"/>
            </w:tcBorders>
          </w:tcPr>
          <w:p w:rsidR="003911F6" w:rsidRDefault="003911F6" w:rsidP="004A0C94">
            <w:pPr>
              <w:spacing w:line="260" w:lineRule="exact"/>
              <w:jc w:val="left"/>
              <w:rPr>
                <w:rFonts w:ascii="ＭＳ ゴシック" w:eastAsia="ＭＳ ゴシック" w:hAnsi="ＭＳ ゴシック"/>
                <w:szCs w:val="21"/>
              </w:rPr>
            </w:pPr>
          </w:p>
        </w:tc>
      </w:tr>
      <w:tr w:rsidR="003911F6" w:rsidTr="00D17F74">
        <w:trPr>
          <w:trHeight w:val="70"/>
        </w:trPr>
        <w:tc>
          <w:tcPr>
            <w:tcW w:w="567" w:type="dxa"/>
            <w:vMerge/>
          </w:tcPr>
          <w:p w:rsidR="003911F6" w:rsidRDefault="003911F6" w:rsidP="00F463C9">
            <w:pPr>
              <w:spacing w:line="260" w:lineRule="exact"/>
              <w:jc w:val="right"/>
              <w:rPr>
                <w:rFonts w:ascii="ＭＳ ゴシック" w:eastAsia="ＭＳ ゴシック" w:hAnsi="ＭＳ ゴシック"/>
                <w:szCs w:val="21"/>
              </w:rPr>
            </w:pPr>
          </w:p>
        </w:tc>
        <w:tc>
          <w:tcPr>
            <w:tcW w:w="2835" w:type="dxa"/>
            <w:tcBorders>
              <w:top w:val="dashSmallGap" w:sz="4" w:space="0" w:color="auto"/>
            </w:tcBorders>
          </w:tcPr>
          <w:p w:rsidR="003911F6" w:rsidRDefault="003911F6" w:rsidP="007E44E4">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685" w:type="dxa"/>
            <w:tcBorders>
              <w:top w:val="dashSmallGap" w:sz="4" w:space="0" w:color="auto"/>
            </w:tcBorders>
          </w:tcPr>
          <w:p w:rsidR="003911F6" w:rsidRDefault="003911F6" w:rsidP="00F463C9">
            <w:pPr>
              <w:spacing w:line="260" w:lineRule="exact"/>
              <w:rPr>
                <w:rFonts w:ascii="ＭＳ ゴシック" w:eastAsia="ＭＳ ゴシック" w:hAnsi="ＭＳ ゴシック"/>
                <w:szCs w:val="21"/>
              </w:rPr>
            </w:pPr>
          </w:p>
        </w:tc>
        <w:tc>
          <w:tcPr>
            <w:tcW w:w="2309" w:type="dxa"/>
            <w:tcBorders>
              <w:top w:val="dashSmallGap" w:sz="4" w:space="0" w:color="auto"/>
            </w:tcBorders>
          </w:tcPr>
          <w:p w:rsidR="003911F6" w:rsidRDefault="003911F6" w:rsidP="004A0C94">
            <w:pPr>
              <w:spacing w:line="260" w:lineRule="exact"/>
              <w:jc w:val="left"/>
              <w:rPr>
                <w:rFonts w:ascii="ＭＳ ゴシック" w:eastAsia="ＭＳ ゴシック" w:hAnsi="ＭＳ ゴシック"/>
                <w:szCs w:val="21"/>
              </w:rPr>
            </w:pPr>
          </w:p>
        </w:tc>
      </w:tr>
    </w:tbl>
    <w:p w:rsidR="004A0C94" w:rsidRPr="000A4EE7" w:rsidRDefault="004A0C94" w:rsidP="004A0C94">
      <w:pPr>
        <w:ind w:leftChars="115" w:left="851" w:hangingChars="254" w:hanging="610"/>
        <w:jc w:val="left"/>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（注）１日目の研修終了後「経験交流会」を開催いたします。</w:t>
      </w:r>
    </w:p>
    <w:p w:rsidR="00051EEE" w:rsidRPr="000A4EE7" w:rsidRDefault="004E50A5" w:rsidP="007E44E4">
      <w:pPr>
        <w:numPr>
          <w:ilvl w:val="0"/>
          <w:numId w:val="22"/>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C12B41">
        <w:rPr>
          <w:rFonts w:ascii="ＭＳ ゴシック" w:eastAsia="ＭＳ ゴシック" w:hAnsi="ＭＳ ゴシック" w:hint="eastAsia"/>
          <w:sz w:val="24"/>
        </w:rPr>
        <w:t xml:space="preserve">定員　</w:t>
      </w:r>
      <w:r w:rsidR="00F27547">
        <w:rPr>
          <w:rFonts w:ascii="ＭＳ ゴシック" w:eastAsia="ＭＳ ゴシック" w:hAnsi="ＭＳ ゴシック" w:hint="eastAsia"/>
          <w:sz w:val="24"/>
        </w:rPr>
        <w:t>３０</w:t>
      </w:r>
      <w:r w:rsidR="0049712C">
        <w:rPr>
          <w:rFonts w:ascii="ＭＳ ゴシック" w:eastAsia="ＭＳ ゴシック" w:hAnsi="ＭＳ ゴシック" w:hint="eastAsia"/>
          <w:sz w:val="24"/>
        </w:rPr>
        <w:t>名</w:t>
      </w:r>
    </w:p>
    <w:p w:rsidR="004E50A5" w:rsidRPr="005B0966" w:rsidRDefault="00E3703B" w:rsidP="00E3703B">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E50A5" w:rsidRPr="005B0966">
        <w:rPr>
          <w:rFonts w:ascii="ＭＳ ゴシック" w:eastAsia="ＭＳ ゴシック" w:hAnsi="ＭＳ ゴシック" w:hint="eastAsia"/>
          <w:sz w:val="22"/>
          <w:szCs w:val="22"/>
        </w:rPr>
        <w:t>応</w:t>
      </w:r>
      <w:r w:rsidR="0049712C" w:rsidRPr="005B0966">
        <w:rPr>
          <w:rFonts w:ascii="ＭＳ ゴシック" w:eastAsia="ＭＳ ゴシック" w:hAnsi="ＭＳ ゴシック" w:hint="eastAsia"/>
          <w:sz w:val="22"/>
          <w:szCs w:val="22"/>
        </w:rPr>
        <w:t>募人数が定員を上回った場合は</w:t>
      </w:r>
      <w:r w:rsidR="00B855F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受講をお断りする</w:t>
      </w:r>
      <w:r w:rsidR="004E50A5" w:rsidRPr="005B0966">
        <w:rPr>
          <w:rFonts w:ascii="ＭＳ ゴシック" w:eastAsia="ＭＳ ゴシック" w:hAnsi="ＭＳ ゴシック" w:hint="eastAsia"/>
          <w:sz w:val="22"/>
          <w:szCs w:val="22"/>
        </w:rPr>
        <w:t>場合がありますので</w:t>
      </w:r>
      <w:r w:rsidR="00B855F2">
        <w:rPr>
          <w:rFonts w:ascii="ＭＳ ゴシック" w:eastAsia="ＭＳ ゴシック" w:hAnsi="ＭＳ ゴシック" w:hint="eastAsia"/>
          <w:sz w:val="22"/>
          <w:szCs w:val="22"/>
        </w:rPr>
        <w:t>、</w:t>
      </w:r>
      <w:r w:rsidR="004E50A5" w:rsidRPr="005B0966">
        <w:rPr>
          <w:rFonts w:ascii="ＭＳ ゴシック" w:eastAsia="ＭＳ ゴシック" w:hAnsi="ＭＳ ゴシック" w:hint="eastAsia"/>
          <w:sz w:val="22"/>
          <w:szCs w:val="22"/>
        </w:rPr>
        <w:t>予めご承知おきください。</w:t>
      </w:r>
      <w:r w:rsidRPr="005B0966">
        <w:rPr>
          <w:rFonts w:ascii="ＭＳ ゴシック" w:eastAsia="ＭＳ ゴシック" w:hAnsi="ＭＳ ゴシック" w:hint="eastAsia"/>
          <w:sz w:val="22"/>
          <w:szCs w:val="22"/>
        </w:rPr>
        <w:t>（受講をお断りする場合は</w:t>
      </w:r>
      <w:r w:rsidR="00B855F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開講の1カ月前までにご連絡します。）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B855F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事務の都合上</w:t>
      </w:r>
      <w:r w:rsidR="00B855F2">
        <w:rPr>
          <w:rFonts w:ascii="ＭＳ ゴシック" w:eastAsia="ＭＳ ゴシック" w:hAnsi="ＭＳ ゴシック" w:hint="eastAsia"/>
          <w:sz w:val="22"/>
          <w:szCs w:val="22"/>
        </w:rPr>
        <w:t>、</w:t>
      </w:r>
      <w:r w:rsidR="0049712C" w:rsidRPr="005B0966">
        <w:rPr>
          <w:rFonts w:ascii="ＭＳ ゴシック" w:eastAsia="ＭＳ ゴシック" w:hAnsi="ＭＳ ゴシック" w:hint="eastAsia"/>
          <w:sz w:val="22"/>
          <w:szCs w:val="22"/>
        </w:rPr>
        <w:t>3週間前</w:t>
      </w:r>
      <w:r w:rsidRPr="005B0966">
        <w:rPr>
          <w:rFonts w:ascii="ＭＳ ゴシック" w:eastAsia="ＭＳ ゴシック" w:hAnsi="ＭＳ ゴシック" w:hint="eastAsia"/>
          <w:sz w:val="22"/>
          <w:szCs w:val="22"/>
        </w:rPr>
        <w:t>頃の送付となりますので</w:t>
      </w:r>
      <w:r w:rsidR="00B855F2">
        <w:rPr>
          <w:rFonts w:ascii="ＭＳ ゴシック" w:eastAsia="ＭＳ ゴシック" w:hAnsi="ＭＳ ゴシック" w:hint="eastAsia"/>
          <w:sz w:val="22"/>
          <w:szCs w:val="22"/>
        </w:rPr>
        <w:t>、</w:t>
      </w:r>
      <w:r w:rsidRPr="005B0966">
        <w:rPr>
          <w:rFonts w:ascii="ＭＳ ゴシック" w:eastAsia="ＭＳ ゴシック" w:hAnsi="ＭＳ ゴシック" w:hint="eastAsia"/>
          <w:sz w:val="22"/>
          <w:szCs w:val="22"/>
        </w:rPr>
        <w:t>1</w:t>
      </w:r>
      <w:r w:rsidR="00552BB3">
        <w:rPr>
          <w:rFonts w:ascii="ＭＳ ゴシック" w:eastAsia="ＭＳ ゴシック" w:hAnsi="ＭＳ ゴシック" w:hint="eastAsia"/>
          <w:sz w:val="22"/>
          <w:szCs w:val="22"/>
        </w:rPr>
        <w:t>カ月前までに連絡が</w:t>
      </w:r>
      <w:r w:rsidRPr="005B0966">
        <w:rPr>
          <w:rFonts w:ascii="ＭＳ ゴシック" w:eastAsia="ＭＳ ゴシック" w:hAnsi="ＭＳ ゴシック" w:hint="eastAsia"/>
          <w:sz w:val="22"/>
          <w:szCs w:val="22"/>
        </w:rPr>
        <w:t>ない場合はお申込みいただいた内容で受講準備をお進めください。</w:t>
      </w:r>
    </w:p>
    <w:p w:rsidR="004E50A5" w:rsidRPr="00026088" w:rsidRDefault="004E50A5" w:rsidP="00E3703B">
      <w:pPr>
        <w:numPr>
          <w:ilvl w:val="0"/>
          <w:numId w:val="22"/>
        </w:numPr>
        <w:jc w:val="left"/>
        <w:rPr>
          <w:rFonts w:ascii="ＭＳ ゴシック" w:eastAsia="ＭＳ ゴシック" w:hAnsi="ＭＳ ゴシック"/>
          <w:sz w:val="28"/>
          <w:szCs w:val="28"/>
        </w:rPr>
      </w:pPr>
      <w:r w:rsidRPr="00B855F2">
        <w:rPr>
          <w:rFonts w:ascii="ＭＳ ゴシック" w:eastAsia="ＭＳ ゴシック" w:hAnsi="ＭＳ ゴシック" w:hint="eastAsia"/>
          <w:spacing w:val="280"/>
          <w:kern w:val="0"/>
          <w:sz w:val="28"/>
          <w:szCs w:val="28"/>
          <w:fitText w:val="1120" w:id="862093824"/>
        </w:rPr>
        <w:t>日</w:t>
      </w:r>
      <w:r w:rsidRPr="00B855F2">
        <w:rPr>
          <w:rFonts w:ascii="ＭＳ ゴシック" w:eastAsia="ＭＳ ゴシック" w:hAnsi="ＭＳ ゴシック" w:hint="eastAsia"/>
          <w:kern w:val="0"/>
          <w:sz w:val="28"/>
          <w:szCs w:val="28"/>
          <w:fitText w:val="1120" w:id="862093824"/>
        </w:rPr>
        <w:t>程</w:t>
      </w:r>
    </w:p>
    <w:p w:rsidR="004E50A5" w:rsidRPr="005B0966" w:rsidRDefault="00C24763" w:rsidP="00A33757">
      <w:pPr>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C2109B">
        <w:rPr>
          <w:rFonts w:ascii="ＭＳ ゴシック" w:eastAsia="ＭＳ ゴシック" w:hAnsi="ＭＳ ゴシック" w:hint="eastAsia"/>
          <w:spacing w:val="55"/>
          <w:kern w:val="0"/>
          <w:sz w:val="22"/>
          <w:szCs w:val="22"/>
          <w:fitText w:val="550" w:id="862094080"/>
        </w:rPr>
        <w:t>開</w:t>
      </w:r>
      <w:r w:rsidR="004E50A5" w:rsidRPr="00C2109B">
        <w:rPr>
          <w:rFonts w:ascii="ＭＳ ゴシック" w:eastAsia="ＭＳ ゴシック" w:hAnsi="ＭＳ ゴシック" w:hint="eastAsia"/>
          <w:kern w:val="0"/>
          <w:sz w:val="22"/>
          <w:szCs w:val="22"/>
          <w:fitText w:val="550" w:id="862094080"/>
        </w:rPr>
        <w:t>講</w:t>
      </w:r>
      <w:r w:rsidR="00C2109B">
        <w:rPr>
          <w:rFonts w:ascii="ＭＳ ゴシック" w:eastAsia="ＭＳ ゴシック" w:hAnsi="ＭＳ ゴシック" w:hint="eastAsia"/>
          <w:sz w:val="22"/>
          <w:szCs w:val="22"/>
        </w:rPr>
        <w:t xml:space="preserve">　　　</w:t>
      </w:r>
      <w:r w:rsidR="009D6674">
        <w:rPr>
          <w:rFonts w:ascii="ＭＳ ゴシック" w:eastAsia="ＭＳ ゴシック" w:hAnsi="ＭＳ ゴシック" w:hint="eastAsia"/>
          <w:sz w:val="22"/>
          <w:szCs w:val="22"/>
        </w:rPr>
        <w:t>平成</w:t>
      </w:r>
      <w:r w:rsidR="00B855F2">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F27547">
        <w:rPr>
          <w:rFonts w:ascii="ＭＳ ゴシック" w:eastAsia="ＭＳ ゴシック" w:hAnsi="ＭＳ ゴシック" w:hint="eastAsia"/>
          <w:sz w:val="22"/>
          <w:szCs w:val="22"/>
        </w:rPr>
        <w:t xml:space="preserve">　</w:t>
      </w:r>
      <w:r w:rsidR="00B855F2">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B855F2">
        <w:rPr>
          <w:rFonts w:ascii="ＭＳ ゴシック" w:eastAsia="ＭＳ ゴシック" w:hAnsi="ＭＳ ゴシック" w:hint="eastAsia"/>
          <w:sz w:val="22"/>
          <w:szCs w:val="22"/>
        </w:rPr>
        <w:t xml:space="preserve">　３</w:t>
      </w:r>
      <w:r w:rsidR="00E3703B" w:rsidRPr="005B0966">
        <w:rPr>
          <w:rFonts w:ascii="ＭＳ ゴシック" w:eastAsia="ＭＳ ゴシック" w:hAnsi="ＭＳ ゴシック" w:hint="eastAsia"/>
          <w:sz w:val="22"/>
          <w:szCs w:val="22"/>
        </w:rPr>
        <w:t>日（</w:t>
      </w:r>
      <w:r w:rsidR="00F27547">
        <w:rPr>
          <w:rFonts w:ascii="ＭＳ ゴシック" w:eastAsia="ＭＳ ゴシック" w:hAnsi="ＭＳ ゴシック" w:hint="eastAsia"/>
          <w:sz w:val="22"/>
          <w:szCs w:val="22"/>
        </w:rPr>
        <w:t>火</w:t>
      </w:r>
      <w:r w:rsidR="004E50A5" w:rsidRPr="005B0966">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 xml:space="preserve">　</w:t>
      </w:r>
      <w:r w:rsidR="00E3703B" w:rsidRPr="005B0966">
        <w:rPr>
          <w:rFonts w:ascii="ＭＳ ゴシック" w:eastAsia="ＭＳ ゴシック" w:hAnsi="ＭＳ ゴシック" w:hint="eastAsia"/>
          <w:sz w:val="22"/>
          <w:szCs w:val="22"/>
        </w:rPr>
        <w:t xml:space="preserve">　</w:t>
      </w:r>
      <w:r w:rsidR="00F27547">
        <w:rPr>
          <w:rFonts w:ascii="ＭＳ ゴシック" w:eastAsia="ＭＳ ゴシック" w:hAnsi="ＭＳ ゴシック" w:hint="eastAsia"/>
          <w:sz w:val="22"/>
          <w:szCs w:val="22"/>
        </w:rPr>
        <w:t>９</w:t>
      </w:r>
      <w:r w:rsidR="004E50A5" w:rsidRPr="005B0966">
        <w:rPr>
          <w:rFonts w:ascii="ＭＳ ゴシック" w:eastAsia="ＭＳ ゴシック" w:hAnsi="ＭＳ ゴシック" w:hint="eastAsia"/>
          <w:sz w:val="22"/>
          <w:szCs w:val="22"/>
        </w:rPr>
        <w:t>時００分</w:t>
      </w:r>
    </w:p>
    <w:p w:rsidR="004E50A5" w:rsidRPr="005B0966" w:rsidRDefault="00A33757" w:rsidP="00552BB3">
      <w:pPr>
        <w:ind w:leftChars="-1" w:left="-2" w:firstLine="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24763" w:rsidRPr="005B0966">
        <w:rPr>
          <w:rFonts w:ascii="ＭＳ ゴシック" w:eastAsia="ＭＳ ゴシック" w:hAnsi="ＭＳ ゴシック" w:hint="eastAsia"/>
          <w:sz w:val="22"/>
          <w:szCs w:val="22"/>
        </w:rPr>
        <w:t>◇</w:t>
      </w:r>
      <w:r w:rsidR="00C2109B">
        <w:rPr>
          <w:rFonts w:ascii="ＭＳ ゴシック" w:eastAsia="ＭＳ ゴシック" w:hAnsi="ＭＳ ゴシック" w:hint="eastAsia"/>
          <w:sz w:val="22"/>
          <w:szCs w:val="22"/>
        </w:rPr>
        <w:t xml:space="preserve"> </w:t>
      </w:r>
      <w:r w:rsidR="004E50A5" w:rsidRPr="00C2109B">
        <w:rPr>
          <w:rFonts w:ascii="ＭＳ ゴシック" w:eastAsia="ＭＳ ゴシック" w:hAnsi="ＭＳ ゴシック" w:hint="eastAsia"/>
          <w:spacing w:val="55"/>
          <w:kern w:val="0"/>
          <w:sz w:val="22"/>
          <w:szCs w:val="22"/>
          <w:fitText w:val="550" w:id="862094081"/>
        </w:rPr>
        <w:t>閉</w:t>
      </w:r>
      <w:r w:rsidR="004E50A5" w:rsidRPr="00C2109B">
        <w:rPr>
          <w:rFonts w:ascii="ＭＳ ゴシック" w:eastAsia="ＭＳ ゴシック" w:hAnsi="ＭＳ ゴシック" w:hint="eastAsia"/>
          <w:kern w:val="0"/>
          <w:sz w:val="22"/>
          <w:szCs w:val="22"/>
          <w:fitText w:val="550" w:id="862094081"/>
        </w:rPr>
        <w:t>講</w:t>
      </w:r>
      <w:r w:rsidR="00C2109B">
        <w:rPr>
          <w:rFonts w:ascii="ＭＳ ゴシック" w:eastAsia="ＭＳ ゴシック" w:hAnsi="ＭＳ ゴシック" w:hint="eastAsia"/>
          <w:sz w:val="22"/>
          <w:szCs w:val="22"/>
        </w:rPr>
        <w:t xml:space="preserve">　　　</w:t>
      </w:r>
      <w:r w:rsidR="009D6674">
        <w:rPr>
          <w:rFonts w:ascii="ＭＳ ゴシック" w:eastAsia="ＭＳ ゴシック" w:hAnsi="ＭＳ ゴシック" w:hint="eastAsia"/>
          <w:sz w:val="22"/>
          <w:szCs w:val="22"/>
        </w:rPr>
        <w:t>平成</w:t>
      </w:r>
      <w:r w:rsidR="00B855F2">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9D6674">
        <w:rPr>
          <w:rFonts w:ascii="ＭＳ ゴシック" w:eastAsia="ＭＳ ゴシック" w:hAnsi="ＭＳ ゴシック" w:hint="eastAsia"/>
          <w:sz w:val="22"/>
          <w:szCs w:val="22"/>
        </w:rPr>
        <w:t xml:space="preserve">　</w:t>
      </w:r>
      <w:r w:rsidR="00B855F2">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B855F2">
        <w:rPr>
          <w:rFonts w:ascii="ＭＳ ゴシック" w:eastAsia="ＭＳ ゴシック" w:hAnsi="ＭＳ ゴシック" w:hint="eastAsia"/>
          <w:sz w:val="22"/>
          <w:szCs w:val="22"/>
        </w:rPr>
        <w:t xml:space="preserve">　６</w:t>
      </w:r>
      <w:r w:rsidR="00E3703B" w:rsidRPr="005B0966">
        <w:rPr>
          <w:rFonts w:ascii="ＭＳ ゴシック" w:eastAsia="ＭＳ ゴシック" w:hAnsi="ＭＳ ゴシック" w:hint="eastAsia"/>
          <w:sz w:val="22"/>
          <w:szCs w:val="22"/>
        </w:rPr>
        <w:t>日（金）　１５時３</w:t>
      </w:r>
      <w:r w:rsidR="004E50A5" w:rsidRPr="005B0966">
        <w:rPr>
          <w:rFonts w:ascii="ＭＳ ゴシック" w:eastAsia="ＭＳ ゴシック" w:hAnsi="ＭＳ ゴシック" w:hint="eastAsia"/>
          <w:sz w:val="22"/>
          <w:szCs w:val="22"/>
        </w:rPr>
        <w:t>０分</w:t>
      </w:r>
      <w:r w:rsidR="00E3703B" w:rsidRPr="005B0966">
        <w:rPr>
          <w:rFonts w:ascii="ＭＳ ゴシック" w:eastAsia="ＭＳ ゴシック" w:hAnsi="ＭＳ ゴシック" w:hint="eastAsia"/>
          <w:sz w:val="22"/>
          <w:szCs w:val="22"/>
        </w:rPr>
        <w:t>（１５時４０分解散）</w:t>
      </w:r>
    </w:p>
    <w:p w:rsidR="00E3703B" w:rsidRPr="005B0966" w:rsidRDefault="00C2109B" w:rsidP="00A33757">
      <w:pPr>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集合日時　 </w:t>
      </w:r>
      <w:r w:rsidR="009D6674">
        <w:rPr>
          <w:rFonts w:ascii="ＭＳ ゴシック" w:eastAsia="ＭＳ ゴシック" w:hAnsi="ＭＳ ゴシック" w:hint="eastAsia"/>
          <w:sz w:val="22"/>
          <w:szCs w:val="22"/>
        </w:rPr>
        <w:t>平成</w:t>
      </w:r>
      <w:r w:rsidR="00B855F2">
        <w:rPr>
          <w:rFonts w:ascii="ＭＳ ゴシック" w:eastAsia="ＭＳ ゴシック" w:hAnsi="ＭＳ ゴシック" w:hint="eastAsia"/>
          <w:sz w:val="22"/>
          <w:szCs w:val="22"/>
        </w:rPr>
        <w:t>３０</w:t>
      </w:r>
      <w:r w:rsidR="00E3703B" w:rsidRPr="005B0966">
        <w:rPr>
          <w:rFonts w:ascii="ＭＳ ゴシック" w:eastAsia="ＭＳ ゴシック" w:hAnsi="ＭＳ ゴシック" w:hint="eastAsia"/>
          <w:sz w:val="22"/>
          <w:szCs w:val="22"/>
        </w:rPr>
        <w:t>年</w:t>
      </w:r>
      <w:r w:rsidR="00F27547">
        <w:rPr>
          <w:rFonts w:ascii="ＭＳ ゴシック" w:eastAsia="ＭＳ ゴシック" w:hAnsi="ＭＳ ゴシック" w:hint="eastAsia"/>
          <w:sz w:val="22"/>
          <w:szCs w:val="22"/>
        </w:rPr>
        <w:t xml:space="preserve">　</w:t>
      </w:r>
      <w:r w:rsidR="00B855F2">
        <w:rPr>
          <w:rFonts w:ascii="ＭＳ ゴシック" w:eastAsia="ＭＳ ゴシック" w:hAnsi="ＭＳ ゴシック" w:hint="eastAsia"/>
          <w:sz w:val="22"/>
          <w:szCs w:val="22"/>
        </w:rPr>
        <w:t>７</w:t>
      </w:r>
      <w:r w:rsidR="00E3703B" w:rsidRPr="005B0966">
        <w:rPr>
          <w:rFonts w:ascii="ＭＳ ゴシック" w:eastAsia="ＭＳ ゴシック" w:hAnsi="ＭＳ ゴシック" w:hint="eastAsia"/>
          <w:sz w:val="22"/>
          <w:szCs w:val="22"/>
        </w:rPr>
        <w:t>月</w:t>
      </w:r>
      <w:r w:rsidR="00B855F2">
        <w:rPr>
          <w:rFonts w:ascii="ＭＳ ゴシック" w:eastAsia="ＭＳ ゴシック" w:hAnsi="ＭＳ ゴシック" w:hint="eastAsia"/>
          <w:sz w:val="22"/>
          <w:szCs w:val="22"/>
        </w:rPr>
        <w:t xml:space="preserve">　２</w:t>
      </w:r>
      <w:r w:rsidR="00E3703B" w:rsidRPr="005B0966">
        <w:rPr>
          <w:rFonts w:ascii="ＭＳ ゴシック" w:eastAsia="ＭＳ ゴシック" w:hAnsi="ＭＳ ゴシック" w:hint="eastAsia"/>
          <w:sz w:val="22"/>
          <w:szCs w:val="22"/>
        </w:rPr>
        <w:t>日（</w:t>
      </w:r>
      <w:r w:rsidR="00F27547">
        <w:rPr>
          <w:rFonts w:ascii="ＭＳ ゴシック" w:eastAsia="ＭＳ ゴシック" w:hAnsi="ＭＳ ゴシック" w:hint="eastAsia"/>
          <w:sz w:val="22"/>
          <w:szCs w:val="22"/>
        </w:rPr>
        <w:t>月</w:t>
      </w:r>
      <w:r w:rsidR="00552BB3">
        <w:rPr>
          <w:rFonts w:ascii="ＭＳ ゴシック" w:eastAsia="ＭＳ ゴシック" w:hAnsi="ＭＳ ゴシック" w:hint="eastAsia"/>
          <w:sz w:val="22"/>
          <w:szCs w:val="22"/>
        </w:rPr>
        <w:t>）</w:t>
      </w:r>
      <w:r w:rsidR="007B3A93">
        <w:rPr>
          <w:rFonts w:ascii="ＭＳ ゴシック" w:eastAsia="ＭＳ ゴシック" w:hAnsi="ＭＳ ゴシック" w:hint="eastAsia"/>
          <w:sz w:val="22"/>
          <w:szCs w:val="22"/>
        </w:rPr>
        <w:t xml:space="preserve">　</w:t>
      </w:r>
      <w:r w:rsidR="00F27547">
        <w:rPr>
          <w:rFonts w:ascii="ＭＳ ゴシック" w:eastAsia="ＭＳ ゴシック" w:hAnsi="ＭＳ ゴシック" w:hint="eastAsia"/>
          <w:sz w:val="22"/>
          <w:szCs w:val="22"/>
        </w:rPr>
        <w:t>２１</w:t>
      </w:r>
      <w:r w:rsidR="00E3703B" w:rsidRPr="005B0966">
        <w:rPr>
          <w:rFonts w:ascii="ＭＳ ゴシック" w:eastAsia="ＭＳ ゴシック" w:hAnsi="ＭＳ ゴシック" w:hint="eastAsia"/>
          <w:sz w:val="22"/>
          <w:szCs w:val="22"/>
        </w:rPr>
        <w:t>時</w:t>
      </w:r>
      <w:r w:rsidR="00F27547">
        <w:rPr>
          <w:rFonts w:ascii="ＭＳ ゴシック" w:eastAsia="ＭＳ ゴシック" w:hAnsi="ＭＳ ゴシック" w:hint="eastAsia"/>
          <w:sz w:val="22"/>
          <w:szCs w:val="22"/>
        </w:rPr>
        <w:t>００</w:t>
      </w:r>
      <w:r w:rsidR="004E50A5" w:rsidRPr="005B0966">
        <w:rPr>
          <w:rFonts w:ascii="ＭＳ ゴシック" w:eastAsia="ＭＳ ゴシック" w:hAnsi="ＭＳ ゴシック" w:hint="eastAsia"/>
          <w:sz w:val="22"/>
          <w:szCs w:val="22"/>
        </w:rPr>
        <w:t>分</w:t>
      </w:r>
      <w:r w:rsidR="004E50A5" w:rsidRPr="005B0966">
        <w:rPr>
          <w:rFonts w:ascii="ＭＳ ゴシック" w:eastAsia="ＭＳ ゴシック" w:hAnsi="ＭＳ ゴシック"/>
          <w:sz w:val="22"/>
          <w:szCs w:val="22"/>
        </w:rPr>
        <w:t xml:space="preserve"> </w:t>
      </w:r>
      <w:r w:rsidR="004E50A5" w:rsidRPr="005B0966">
        <w:rPr>
          <w:rFonts w:ascii="ＭＳ ゴシック" w:eastAsia="ＭＳ ゴシック" w:hAnsi="ＭＳ ゴシック" w:hint="eastAsia"/>
          <w:sz w:val="22"/>
          <w:szCs w:val="22"/>
        </w:rPr>
        <w:t>＞</w:t>
      </w:r>
    </w:p>
    <w:p w:rsidR="00C24763" w:rsidRPr="00882785" w:rsidRDefault="004E50A5" w:rsidP="00882785">
      <w:pPr>
        <w:ind w:left="360" w:firstLineChars="250" w:firstLine="500"/>
        <w:jc w:val="left"/>
        <w:rPr>
          <w:rFonts w:ascii="ＭＳ ゴシック" w:eastAsia="ＭＳ ゴシック" w:hAnsi="ＭＳ ゴシック"/>
          <w:sz w:val="20"/>
        </w:rPr>
      </w:pPr>
      <w:r w:rsidRPr="00882785">
        <w:rPr>
          <w:rFonts w:ascii="ＭＳ ゴシック" w:eastAsia="ＭＳ ゴシック" w:hAnsi="ＭＳ ゴシック" w:hint="eastAsia"/>
          <w:sz w:val="20"/>
        </w:rPr>
        <w:t>※</w:t>
      </w:r>
      <w:r w:rsidRPr="00882785">
        <w:rPr>
          <w:rFonts w:ascii="ＭＳ ゴシック" w:eastAsia="ＭＳ ゴシック" w:hAnsi="ＭＳ ゴシック"/>
          <w:sz w:val="20"/>
        </w:rPr>
        <w:t xml:space="preserve"> </w:t>
      </w:r>
      <w:r w:rsidR="00E3703B" w:rsidRPr="00882785">
        <w:rPr>
          <w:rFonts w:ascii="ＭＳ ゴシック" w:eastAsia="ＭＳ ゴシック" w:hAnsi="ＭＳ ゴシック" w:hint="eastAsia"/>
          <w:sz w:val="20"/>
        </w:rPr>
        <w:t>集合日当日の</w:t>
      </w:r>
      <w:r w:rsidR="00F27547">
        <w:rPr>
          <w:rFonts w:ascii="ＭＳ ゴシック" w:eastAsia="ＭＳ ゴシック" w:hAnsi="ＭＳ ゴシック" w:hint="eastAsia"/>
          <w:sz w:val="20"/>
        </w:rPr>
        <w:t>夕食</w:t>
      </w:r>
      <w:r w:rsidR="00E3703B" w:rsidRPr="00882785">
        <w:rPr>
          <w:rFonts w:ascii="ＭＳ ゴシック" w:eastAsia="ＭＳ ゴシック" w:hAnsi="ＭＳ ゴシック" w:hint="eastAsia"/>
          <w:sz w:val="20"/>
        </w:rPr>
        <w:t>は準備しておりませんので</w:t>
      </w:r>
      <w:r w:rsidR="00B855F2">
        <w:rPr>
          <w:rFonts w:ascii="ＭＳ ゴシック" w:eastAsia="ＭＳ ゴシック" w:hAnsi="ＭＳ ゴシック" w:hint="eastAsia"/>
          <w:sz w:val="20"/>
        </w:rPr>
        <w:t>、</w:t>
      </w:r>
      <w:r w:rsidR="00E3703B" w:rsidRPr="00882785">
        <w:rPr>
          <w:rFonts w:ascii="ＭＳ ゴシック" w:eastAsia="ＭＳ ゴシック" w:hAnsi="ＭＳ ゴシック" w:hint="eastAsia"/>
          <w:sz w:val="20"/>
        </w:rPr>
        <w:t>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D212D4" w:rsidRPr="005B0966"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C2109B">
        <w:rPr>
          <w:rFonts w:ascii="ＭＳ ゴシック" w:eastAsia="ＭＳ ゴシック" w:hAnsi="ＭＳ ゴシック" w:hint="eastAsia"/>
          <w:sz w:val="22"/>
          <w:szCs w:val="22"/>
        </w:rPr>
        <w:t xml:space="preserve">　　</w:t>
      </w:r>
      <w:r w:rsidR="00F27547">
        <w:rPr>
          <w:rFonts w:ascii="ＭＳ ゴシック" w:eastAsia="ＭＳ ゴシック" w:hAnsi="ＭＳ ゴシック" w:hint="eastAsia"/>
          <w:sz w:val="22"/>
          <w:szCs w:val="22"/>
        </w:rPr>
        <w:t>農林中央金庫</w:t>
      </w:r>
      <w:r w:rsidR="00C12B41">
        <w:rPr>
          <w:rFonts w:ascii="ＭＳ ゴシック" w:eastAsia="ＭＳ ゴシック" w:hAnsi="ＭＳ ゴシック" w:hint="eastAsia"/>
          <w:sz w:val="22"/>
          <w:szCs w:val="22"/>
        </w:rPr>
        <w:t>品川</w:t>
      </w:r>
      <w:r w:rsidR="00F27547">
        <w:rPr>
          <w:rFonts w:ascii="ＭＳ ゴシック" w:eastAsia="ＭＳ ゴシック" w:hAnsi="ＭＳ ゴシック" w:hint="eastAsia"/>
          <w:sz w:val="22"/>
          <w:szCs w:val="22"/>
        </w:rPr>
        <w:t>研修センター</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（住所）東京都港区港南２－</w:t>
      </w:r>
      <w:r w:rsidR="00F27547">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１３</w:t>
      </w:r>
    </w:p>
    <w:p w:rsidR="00D212D4" w:rsidRPr="005B0966" w:rsidRDefault="002817A7" w:rsidP="005B0966">
      <w:pPr>
        <w:ind w:left="360" w:firstLineChars="1100" w:firstLine="24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（電話）０３－</w:t>
      </w:r>
      <w:r w:rsidR="00F27547">
        <w:rPr>
          <w:rFonts w:ascii="ＭＳ ゴシック" w:eastAsia="ＭＳ ゴシック" w:hAnsi="ＭＳ ゴシック" w:hint="eastAsia"/>
          <w:sz w:val="22"/>
          <w:szCs w:val="22"/>
        </w:rPr>
        <w:t>６７５８</w:t>
      </w:r>
      <w:r>
        <w:rPr>
          <w:rFonts w:ascii="ＭＳ ゴシック" w:eastAsia="ＭＳ ゴシック" w:hAnsi="ＭＳ ゴシック" w:hint="eastAsia"/>
          <w:sz w:val="22"/>
          <w:szCs w:val="22"/>
        </w:rPr>
        <w:t>－</w:t>
      </w:r>
      <w:r w:rsidR="00F27547">
        <w:rPr>
          <w:rFonts w:ascii="ＭＳ ゴシック" w:eastAsia="ＭＳ ゴシック" w:hAnsi="ＭＳ ゴシック" w:hint="eastAsia"/>
          <w:sz w:val="22"/>
          <w:szCs w:val="22"/>
        </w:rPr>
        <w:t>３１７０</w:t>
      </w:r>
    </w:p>
    <w:p w:rsidR="00D212D4" w:rsidRDefault="00C24763" w:rsidP="00A33757">
      <w:pPr>
        <w:ind w:firstLineChars="100" w:firstLine="22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C2109B">
        <w:rPr>
          <w:rFonts w:ascii="ＭＳ ゴシック" w:eastAsia="ＭＳ ゴシック" w:hAnsi="ＭＳ ゴシック" w:hint="eastAsia"/>
          <w:sz w:val="22"/>
          <w:szCs w:val="22"/>
        </w:rPr>
        <w:t xml:space="preserve">　</w:t>
      </w:r>
      <w:r w:rsidR="0072115C">
        <w:rPr>
          <w:rFonts w:ascii="ＭＳ ゴシック" w:eastAsia="ＭＳ ゴシック" w:hAnsi="ＭＳ ゴシック" w:hint="eastAsia"/>
          <w:sz w:val="22"/>
          <w:szCs w:val="22"/>
        </w:rPr>
        <w:t>農林中央金庫品川研修センター</w:t>
      </w:r>
    </w:p>
    <w:p w:rsidR="002817A7" w:rsidRPr="002817A7" w:rsidRDefault="00882785" w:rsidP="0072115C">
      <w:pPr>
        <w:ind w:firstLineChars="200" w:firstLine="440"/>
        <w:jc w:val="left"/>
        <w:rPr>
          <w:sz w:val="20"/>
        </w:rPr>
      </w:pPr>
      <w:r>
        <w:rPr>
          <w:rFonts w:hint="eastAsia"/>
          <w:sz w:val="22"/>
          <w:szCs w:val="22"/>
        </w:rPr>
        <w:t xml:space="preserve">　</w:t>
      </w:r>
      <w:r w:rsidR="00A33757">
        <w:rPr>
          <w:rFonts w:hint="eastAsia"/>
          <w:sz w:val="22"/>
          <w:szCs w:val="22"/>
        </w:rPr>
        <w:t xml:space="preserve">　</w:t>
      </w:r>
      <w:r w:rsidR="002817A7">
        <w:rPr>
          <w:rFonts w:ascii="ＭＳ ゴシック" w:eastAsia="ＭＳ ゴシック" w:hAnsi="ＭＳ ゴシック" w:hint="eastAsia"/>
          <w:sz w:val="20"/>
        </w:rPr>
        <w:t xml:space="preserve">※　</w:t>
      </w:r>
      <w:r w:rsidR="0072115C">
        <w:rPr>
          <w:rFonts w:ascii="ＭＳ ゴシック" w:eastAsia="ＭＳ ゴシック" w:hAnsi="ＭＳ ゴシック" w:hint="eastAsia"/>
          <w:sz w:val="20"/>
        </w:rPr>
        <w:t>宿泊人数の関係で近隣ホテル等での宿泊となる場合がありますので</w:t>
      </w:r>
      <w:r w:rsidR="00B855F2">
        <w:rPr>
          <w:rFonts w:ascii="ＭＳ ゴシック" w:eastAsia="ＭＳ ゴシック" w:hAnsi="ＭＳ ゴシック" w:hint="eastAsia"/>
          <w:sz w:val="20"/>
        </w:rPr>
        <w:t>、</w:t>
      </w:r>
      <w:r w:rsidR="0072115C">
        <w:rPr>
          <w:rFonts w:ascii="ＭＳ ゴシック" w:eastAsia="ＭＳ ゴシック" w:hAnsi="ＭＳ ゴシック" w:hint="eastAsia"/>
          <w:sz w:val="20"/>
        </w:rPr>
        <w:t>予めご承知おきください。</w:t>
      </w:r>
      <w:r w:rsidR="002817A7">
        <w:rPr>
          <w:rFonts w:ascii="ＭＳ ゴシック" w:eastAsia="ＭＳ ゴシック" w:hAnsi="ＭＳ ゴシック" w:hint="eastAsia"/>
          <w:sz w:val="20"/>
        </w:rPr>
        <w:t xml:space="preserve">　</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056665">
        <w:rPr>
          <w:rFonts w:ascii="ＭＳ ゴシック" w:eastAsia="ＭＳ ゴシック" w:hAnsi="ＭＳ ゴシック" w:hint="eastAsia"/>
          <w:sz w:val="28"/>
          <w:szCs w:val="28"/>
        </w:rPr>
        <w:t>（予定）</w:t>
      </w:r>
      <w:r w:rsidR="00AE4EC7">
        <w:rPr>
          <w:rFonts w:ascii="ＭＳ ゴシック" w:eastAsia="ＭＳ ゴシック" w:hAnsi="ＭＳ ゴシック" w:hint="eastAsia"/>
          <w:sz w:val="28"/>
          <w:szCs w:val="28"/>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F0C50">
        <w:trPr>
          <w:trHeight w:val="283"/>
        </w:trPr>
        <w:tc>
          <w:tcPr>
            <w:tcW w:w="1855" w:type="dxa"/>
            <w:tcBorders>
              <w:tl2br w:val="single" w:sz="4" w:space="0" w:color="auto"/>
            </w:tcBorders>
          </w:tcPr>
          <w:p w:rsidR="00E3703B" w:rsidRPr="00B246C8"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C2109B" w:rsidP="00026088">
            <w:pPr>
              <w:jc w:val="center"/>
              <w:rPr>
                <w:rFonts w:ascii="ＭＳ ゴシック" w:eastAsia="ＭＳ ゴシック" w:hAnsi="ＭＳ ゴシック"/>
                <w:sz w:val="24"/>
              </w:rPr>
            </w:pPr>
            <w:r w:rsidRPr="00B855F2">
              <w:rPr>
                <w:rFonts w:ascii="ＭＳ ゴシック" w:eastAsia="ＭＳ ゴシック" w:hAnsi="ＭＳ ゴシック" w:hint="eastAsia"/>
                <w:spacing w:val="180"/>
                <w:kern w:val="0"/>
                <w:sz w:val="24"/>
                <w:fitText w:val="840" w:id="862094849"/>
              </w:rPr>
              <w:t>金</w:t>
            </w:r>
            <w:r w:rsidR="00E3703B" w:rsidRPr="00B855F2">
              <w:rPr>
                <w:rFonts w:ascii="ＭＳ ゴシック" w:eastAsia="ＭＳ ゴシック" w:hAnsi="ＭＳ ゴシック" w:hint="eastAsia"/>
                <w:kern w:val="0"/>
                <w:sz w:val="24"/>
                <w:fitText w:val="840" w:id="862094849"/>
              </w:rPr>
              <w:t>額</w:t>
            </w:r>
          </w:p>
        </w:tc>
        <w:tc>
          <w:tcPr>
            <w:tcW w:w="4961" w:type="dxa"/>
            <w:vAlign w:val="center"/>
          </w:tcPr>
          <w:p w:rsidR="00E3703B" w:rsidRPr="00B246C8" w:rsidRDefault="00C2109B" w:rsidP="00026088">
            <w:pPr>
              <w:jc w:val="center"/>
              <w:rPr>
                <w:rFonts w:ascii="ＭＳ ゴシック" w:eastAsia="ＭＳ ゴシック" w:hAnsi="ＭＳ ゴシック"/>
                <w:sz w:val="24"/>
              </w:rPr>
            </w:pPr>
            <w:r w:rsidRPr="00C2109B">
              <w:rPr>
                <w:rFonts w:ascii="ＭＳ ゴシック" w:eastAsia="ＭＳ ゴシック" w:hAnsi="ＭＳ ゴシック" w:hint="eastAsia"/>
                <w:spacing w:val="180"/>
                <w:kern w:val="0"/>
                <w:sz w:val="24"/>
                <w:fitText w:val="840" w:id="862094848"/>
              </w:rPr>
              <w:t>備</w:t>
            </w:r>
            <w:r w:rsidR="00E3703B" w:rsidRPr="00C2109B">
              <w:rPr>
                <w:rFonts w:ascii="ＭＳ ゴシック" w:eastAsia="ＭＳ ゴシック" w:hAnsi="ＭＳ ゴシック" w:hint="eastAsia"/>
                <w:kern w:val="0"/>
                <w:sz w:val="24"/>
                <w:fitText w:val="840" w:id="862094848"/>
              </w:rPr>
              <w:t>考</w:t>
            </w:r>
          </w:p>
        </w:tc>
      </w:tr>
      <w:tr w:rsidR="00E3703B" w:rsidTr="00F81AF7">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B855F2">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F81AF7">
              <w:rPr>
                <w:rFonts w:ascii="ＭＳ ゴシック" w:eastAsia="ＭＳ ゴシック" w:hAnsi="ＭＳ ゴシック" w:hint="eastAsia"/>
                <w:sz w:val="24"/>
              </w:rPr>
              <w:t>７</w:t>
            </w:r>
            <w:r w:rsidR="00B855F2">
              <w:rPr>
                <w:rFonts w:ascii="ＭＳ ゴシック" w:eastAsia="ＭＳ ゴシック" w:hAnsi="ＭＳ ゴシック" w:hint="eastAsia"/>
                <w:sz w:val="24"/>
              </w:rPr>
              <w:t>，</w:t>
            </w:r>
            <w:r w:rsidR="00F81AF7">
              <w:rPr>
                <w:rFonts w:ascii="ＭＳ ゴシック" w:eastAsia="ＭＳ ゴシック" w:hAnsi="ＭＳ ゴシック" w:hint="eastAsia"/>
                <w:sz w:val="24"/>
              </w:rPr>
              <w:t>３</w:t>
            </w:r>
            <w:r w:rsidRPr="00B246C8">
              <w:rPr>
                <w:rFonts w:ascii="ＭＳ ゴシック" w:eastAsia="ＭＳ ゴシック" w:hAnsi="ＭＳ ゴシック" w:hint="eastAsia"/>
                <w:sz w:val="24"/>
              </w:rPr>
              <w:t>００円</w:t>
            </w:r>
          </w:p>
        </w:tc>
        <w:tc>
          <w:tcPr>
            <w:tcW w:w="4961" w:type="dxa"/>
            <w:vAlign w:val="center"/>
          </w:tcPr>
          <w:p w:rsidR="00B758A6" w:rsidRPr="00B758A6" w:rsidRDefault="00E3703B" w:rsidP="00B758A6">
            <w:pPr>
              <w:rPr>
                <w:rFonts w:ascii="ＭＳ ゴシック" w:eastAsia="ＭＳ ゴシック" w:hAnsi="ＭＳ ゴシック"/>
                <w:sz w:val="22"/>
                <w:szCs w:val="22"/>
              </w:rPr>
            </w:pPr>
            <w:r w:rsidRPr="00B758A6">
              <w:rPr>
                <w:rFonts w:ascii="ＭＳ ゴシック" w:eastAsia="ＭＳ ゴシック" w:hAnsi="ＭＳ ゴシック" w:hint="eastAsia"/>
                <w:sz w:val="22"/>
                <w:szCs w:val="22"/>
              </w:rPr>
              <w:t>教材費を含みます</w:t>
            </w:r>
            <w:r w:rsidR="00B758A6" w:rsidRPr="00B758A6">
              <w:rPr>
                <w:rFonts w:ascii="ＭＳ ゴシック" w:eastAsia="ＭＳ ゴシック" w:hAnsi="ＭＳ ゴシック" w:hint="eastAsia"/>
                <w:sz w:val="22"/>
                <w:szCs w:val="22"/>
              </w:rPr>
              <w:t>。</w:t>
            </w:r>
          </w:p>
        </w:tc>
      </w:tr>
      <w:tr w:rsidR="00E3703B" w:rsidTr="003C62E9">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F81AF7" w:rsidP="00B855F2">
            <w:pPr>
              <w:wordWrap w:val="0"/>
              <w:jc w:val="right"/>
              <w:rPr>
                <w:rFonts w:ascii="ＭＳ ゴシック" w:eastAsia="ＭＳ ゴシック" w:hAnsi="ＭＳ ゴシック"/>
                <w:sz w:val="24"/>
              </w:rPr>
            </w:pPr>
            <w:r>
              <w:rPr>
                <w:rFonts w:ascii="ＭＳ ゴシック" w:eastAsia="ＭＳ ゴシック" w:hAnsi="ＭＳ ゴシック" w:hint="eastAsia"/>
                <w:sz w:val="24"/>
              </w:rPr>
              <w:t>４</w:t>
            </w:r>
            <w:r w:rsidR="00B855F2">
              <w:rPr>
                <w:rFonts w:ascii="ＭＳ ゴシック" w:eastAsia="ＭＳ ゴシック" w:hAnsi="ＭＳ ゴシック" w:hint="eastAsia"/>
                <w:sz w:val="24"/>
              </w:rPr>
              <w:t>，</w:t>
            </w:r>
            <w:r>
              <w:rPr>
                <w:rFonts w:ascii="ＭＳ ゴシック" w:eastAsia="ＭＳ ゴシック" w:hAnsi="ＭＳ ゴシック" w:hint="eastAsia"/>
                <w:sz w:val="24"/>
              </w:rPr>
              <w:t>０</w:t>
            </w:r>
            <w:r w:rsidRPr="00B246C8">
              <w:rPr>
                <w:rFonts w:ascii="ＭＳ ゴシック" w:eastAsia="ＭＳ ゴシック" w:hAnsi="ＭＳ ゴシック" w:hint="eastAsia"/>
                <w:sz w:val="24"/>
              </w:rPr>
              <w:t>００円</w:t>
            </w:r>
          </w:p>
        </w:tc>
        <w:tc>
          <w:tcPr>
            <w:tcW w:w="4961" w:type="dxa"/>
            <w:vAlign w:val="center"/>
          </w:tcPr>
          <w:p w:rsidR="00E3703B" w:rsidRPr="00B758A6" w:rsidRDefault="00B758A6" w:rsidP="00B758A6">
            <w:pPr>
              <w:jc w:val="left"/>
              <w:rPr>
                <w:rFonts w:ascii="ＭＳ ゴシック" w:eastAsia="ＭＳ ゴシック" w:hAnsi="ＭＳ ゴシック"/>
                <w:sz w:val="22"/>
                <w:szCs w:val="22"/>
              </w:rPr>
            </w:pPr>
            <w:r w:rsidRPr="00B758A6">
              <w:rPr>
                <w:rFonts w:ascii="ＭＳ ゴシック" w:eastAsia="ＭＳ ゴシック" w:hAnsi="ＭＳ ゴシック" w:hint="eastAsia"/>
                <w:sz w:val="22"/>
                <w:szCs w:val="22"/>
              </w:rPr>
              <w:t>（前泊分を含みます。）</w:t>
            </w:r>
          </w:p>
        </w:tc>
      </w:tr>
      <w:tr w:rsidR="00E3703B" w:rsidTr="00F81AF7">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2817A7" w:rsidP="00B855F2">
            <w:pPr>
              <w:jc w:val="right"/>
              <w:rPr>
                <w:rFonts w:ascii="ＭＳ ゴシック" w:eastAsia="ＭＳ ゴシック" w:hAnsi="ＭＳ ゴシック"/>
                <w:sz w:val="24"/>
              </w:rPr>
            </w:pPr>
            <w:r>
              <w:rPr>
                <w:rFonts w:ascii="ＭＳ ゴシック" w:eastAsia="ＭＳ ゴシック" w:hAnsi="ＭＳ ゴシック" w:hint="eastAsia"/>
                <w:sz w:val="24"/>
              </w:rPr>
              <w:t>８</w:t>
            </w:r>
            <w:r w:rsidR="00B855F2">
              <w:rPr>
                <w:rFonts w:ascii="ＭＳ ゴシック" w:eastAsia="ＭＳ ゴシック" w:hAnsi="ＭＳ ゴシック" w:hint="eastAsia"/>
                <w:sz w:val="24"/>
              </w:rPr>
              <w:t>，</w:t>
            </w:r>
            <w:r w:rsidR="00F81AF7">
              <w:rPr>
                <w:rFonts w:ascii="ＭＳ ゴシック" w:eastAsia="ＭＳ ゴシック" w:hAnsi="ＭＳ ゴシック" w:hint="eastAsia"/>
                <w:sz w:val="24"/>
              </w:rPr>
              <w:t>４</w:t>
            </w:r>
            <w:r w:rsidR="00E3703B" w:rsidRPr="00B246C8">
              <w:rPr>
                <w:rFonts w:ascii="ＭＳ ゴシック" w:eastAsia="ＭＳ ゴシック" w:hAnsi="ＭＳ ゴシック" w:hint="eastAsia"/>
                <w:sz w:val="24"/>
              </w:rPr>
              <w:t>００円</w:t>
            </w:r>
          </w:p>
        </w:tc>
        <w:tc>
          <w:tcPr>
            <w:tcW w:w="4961" w:type="dxa"/>
            <w:vAlign w:val="center"/>
          </w:tcPr>
          <w:p w:rsidR="00E3703B" w:rsidRPr="00F81AF7" w:rsidRDefault="00B758A6" w:rsidP="00B758A6">
            <w:pPr>
              <w:rPr>
                <w:rFonts w:ascii="ＭＳ ゴシック" w:eastAsia="ＭＳ ゴシック" w:hAnsi="ＭＳ ゴシック"/>
                <w:sz w:val="22"/>
                <w:szCs w:val="22"/>
              </w:rPr>
            </w:pPr>
            <w:r>
              <w:rPr>
                <w:rFonts w:ascii="ＭＳ ゴシック" w:eastAsia="ＭＳ ゴシック" w:hAnsi="ＭＳ ゴシック" w:hint="eastAsia"/>
                <w:sz w:val="22"/>
                <w:szCs w:val="22"/>
              </w:rPr>
              <w:t>期間中の食事代（</w:t>
            </w:r>
            <w:r w:rsidR="002817A7" w:rsidRPr="00F81AF7">
              <w:rPr>
                <w:rFonts w:ascii="ＭＳ ゴシック" w:eastAsia="ＭＳ ゴシック" w:hAnsi="ＭＳ ゴシック" w:hint="eastAsia"/>
                <w:sz w:val="22"/>
                <w:szCs w:val="22"/>
              </w:rPr>
              <w:t>経験交流</w:t>
            </w:r>
            <w:r>
              <w:rPr>
                <w:rFonts w:ascii="ＭＳ ゴシック" w:eastAsia="ＭＳ ゴシック" w:hAnsi="ＭＳ ゴシック" w:hint="eastAsia"/>
                <w:sz w:val="22"/>
                <w:szCs w:val="22"/>
              </w:rPr>
              <w:t>会を含みます。</w:t>
            </w:r>
            <w:r w:rsidR="00E3703B" w:rsidRPr="00F81AF7">
              <w:rPr>
                <w:rFonts w:ascii="ＭＳ ゴシック" w:eastAsia="ＭＳ ゴシック" w:hAnsi="ＭＳ ゴシック" w:hint="eastAsia"/>
                <w:sz w:val="22"/>
                <w:szCs w:val="22"/>
              </w:rPr>
              <w:t>）</w:t>
            </w:r>
          </w:p>
        </w:tc>
      </w:tr>
      <w:tr w:rsidR="00E3703B" w:rsidTr="00B758A6">
        <w:trPr>
          <w:trHeight w:val="463"/>
        </w:trPr>
        <w:tc>
          <w:tcPr>
            <w:tcW w:w="1855" w:type="dxa"/>
            <w:vAlign w:val="center"/>
          </w:tcPr>
          <w:p w:rsidR="00E3703B" w:rsidRPr="00B246C8" w:rsidRDefault="00C2109B" w:rsidP="00026088">
            <w:pPr>
              <w:jc w:val="center"/>
              <w:rPr>
                <w:rFonts w:ascii="ＭＳ ゴシック" w:eastAsia="ＭＳ ゴシック" w:hAnsi="ＭＳ ゴシック"/>
                <w:sz w:val="24"/>
              </w:rPr>
            </w:pPr>
            <w:r w:rsidRPr="00EF0C50">
              <w:rPr>
                <w:rFonts w:ascii="ＭＳ ゴシック" w:eastAsia="ＭＳ ゴシック" w:hAnsi="ＭＳ ゴシック" w:hint="eastAsia"/>
                <w:spacing w:val="120"/>
                <w:kern w:val="0"/>
                <w:sz w:val="24"/>
                <w:fitText w:val="720" w:id="862094850"/>
              </w:rPr>
              <w:t>合</w:t>
            </w:r>
            <w:r w:rsidR="00E3703B" w:rsidRPr="00EF0C50">
              <w:rPr>
                <w:rFonts w:ascii="ＭＳ ゴシック" w:eastAsia="ＭＳ ゴシック" w:hAnsi="ＭＳ ゴシック" w:hint="eastAsia"/>
                <w:kern w:val="0"/>
                <w:sz w:val="24"/>
                <w:fitText w:val="720" w:id="862094850"/>
              </w:rPr>
              <w:t>計</w:t>
            </w:r>
          </w:p>
        </w:tc>
        <w:tc>
          <w:tcPr>
            <w:tcW w:w="2539" w:type="dxa"/>
            <w:vAlign w:val="center"/>
          </w:tcPr>
          <w:p w:rsidR="00E3703B" w:rsidRPr="00B246C8" w:rsidRDefault="002817A7" w:rsidP="00B855F2">
            <w:pPr>
              <w:jc w:val="right"/>
              <w:rPr>
                <w:rFonts w:ascii="ＭＳ ゴシック" w:eastAsia="ＭＳ ゴシック" w:hAnsi="ＭＳ ゴシック"/>
                <w:sz w:val="24"/>
              </w:rPr>
            </w:pPr>
            <w:r>
              <w:rPr>
                <w:rFonts w:ascii="ＭＳ ゴシック" w:eastAsia="ＭＳ ゴシック" w:hAnsi="ＭＳ ゴシック" w:hint="eastAsia"/>
                <w:sz w:val="24"/>
              </w:rPr>
              <w:t>５</w:t>
            </w:r>
            <w:r w:rsidR="00F81AF7">
              <w:rPr>
                <w:rFonts w:ascii="ＭＳ ゴシック" w:eastAsia="ＭＳ ゴシック" w:hAnsi="ＭＳ ゴシック" w:hint="eastAsia"/>
                <w:sz w:val="24"/>
              </w:rPr>
              <w:t>９</w:t>
            </w:r>
            <w:r w:rsidR="00B855F2">
              <w:rPr>
                <w:rFonts w:ascii="ＭＳ ゴシック" w:eastAsia="ＭＳ ゴシック" w:hAnsi="ＭＳ ゴシック" w:hint="eastAsia"/>
                <w:sz w:val="24"/>
              </w:rPr>
              <w:t>，</w:t>
            </w:r>
            <w:r w:rsidR="00F81AF7">
              <w:rPr>
                <w:rFonts w:ascii="ＭＳ ゴシック" w:eastAsia="ＭＳ ゴシック" w:hAnsi="ＭＳ ゴシック" w:hint="eastAsia"/>
                <w:sz w:val="24"/>
              </w:rPr>
              <w:t>７</w:t>
            </w:r>
            <w:r w:rsidR="00E3703B" w:rsidRPr="00B246C8">
              <w:rPr>
                <w:rFonts w:ascii="ＭＳ ゴシック" w:eastAsia="ＭＳ ゴシック" w:hAnsi="ＭＳ ゴシック" w:hint="eastAsia"/>
                <w:sz w:val="24"/>
              </w:rPr>
              <w:t>００円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Default="00F81AF7"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５</w:t>
      </w:r>
      <w:r w:rsidR="00E3703B" w:rsidRPr="00B246C8">
        <w:rPr>
          <w:rFonts w:ascii="ＭＳ ゴシック" w:eastAsia="ＭＳ ゴシック" w:hAnsi="ＭＳ ゴシック" w:hint="eastAsia"/>
          <w:sz w:val="24"/>
          <w:u w:val="single"/>
        </w:rPr>
        <w:t>月</w:t>
      </w:r>
      <w:r w:rsidR="00B855F2">
        <w:rPr>
          <w:rFonts w:ascii="ＭＳ ゴシック" w:eastAsia="ＭＳ ゴシック" w:hAnsi="ＭＳ ゴシック" w:hint="eastAsia"/>
          <w:sz w:val="24"/>
          <w:u w:val="single"/>
        </w:rPr>
        <w:t>２５</w:t>
      </w:r>
      <w:r w:rsidR="00E3703B" w:rsidRPr="00B246C8">
        <w:rPr>
          <w:rFonts w:ascii="ＭＳ ゴシック" w:eastAsia="ＭＳ ゴシック" w:hAnsi="ＭＳ ゴシック" w:hint="eastAsia"/>
          <w:sz w:val="24"/>
          <w:u w:val="single"/>
        </w:rPr>
        <w:t>日（</w:t>
      </w:r>
      <w:r w:rsidR="001F41D8">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p w:rsidR="00B758A6" w:rsidRDefault="00B758A6" w:rsidP="005B0966">
      <w:pPr>
        <w:ind w:left="360" w:right="224"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3C62E9">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3C62E9">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F81AF7">
        <w:trPr>
          <w:trHeight w:val="423"/>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5666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587DDE"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3C62E9">
        <w:trPr>
          <w:trHeight w:val="4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1F41D8">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1F41D8">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4B65E2" w:rsidP="00026088">
            <w:pPr>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3C62E9" w:rsidP="004118A5">
      <w:pPr>
        <w:ind w:left="360" w:hangingChars="100" w:hanging="360"/>
        <w:jc w:val="right"/>
        <w:rPr>
          <w:rFonts w:ascii="ＭＳ ゴシック" w:eastAsia="ＭＳ ゴシック" w:hAnsi="ＭＳ ゴシック"/>
          <w:sz w:val="24"/>
        </w:rPr>
      </w:pPr>
      <w:r w:rsidRPr="00B855F2">
        <w:rPr>
          <w:rFonts w:ascii="ＭＳ ゴシック" w:eastAsia="ＭＳ ゴシック" w:hAnsi="ＭＳ ゴシック" w:hint="eastAsia"/>
          <w:spacing w:val="60"/>
          <w:kern w:val="0"/>
          <w:sz w:val="24"/>
          <w:fitText w:val="600" w:id="862095616"/>
        </w:rPr>
        <w:t>以</w:t>
      </w:r>
      <w:r w:rsidR="003E6D7F" w:rsidRPr="00B855F2">
        <w:rPr>
          <w:rFonts w:ascii="ＭＳ ゴシック" w:eastAsia="ＭＳ ゴシック" w:hAnsi="ＭＳ ゴシック" w:hint="eastAsia"/>
          <w:kern w:val="0"/>
          <w:sz w:val="24"/>
          <w:fitText w:val="600" w:id="862095616"/>
        </w:rPr>
        <w:t>上</w:t>
      </w:r>
    </w:p>
    <w:p w:rsidR="00C24763" w:rsidRDefault="006E3839" w:rsidP="002C3B0A">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905510</wp:posOffset>
                </wp:positionH>
                <wp:positionV relativeFrom="paragraph">
                  <wp:posOffset>40640</wp:posOffset>
                </wp:positionV>
                <wp:extent cx="5229225"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9D6674"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A22839">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A22839">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B758A6">
                              <w:rPr>
                                <w:rFonts w:ascii="ＭＳ ゴシック" w:eastAsia="ＭＳ ゴシック" w:hAnsi="ＭＳ ゴシック" w:hint="eastAsia"/>
                                <w:sz w:val="24"/>
                                <w:szCs w:val="24"/>
                              </w:rPr>
                              <w:t>・</w:t>
                            </w:r>
                            <w:r w:rsidR="00B855F2">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3pt;margin-top:3.2pt;width:411.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9D6674" w:rsidP="00C2476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株式会社　農林中金アカデミー　</w:t>
                      </w:r>
                      <w:r w:rsidR="00A22839">
                        <w:rPr>
                          <w:rFonts w:ascii="ＭＳ ゴシック" w:eastAsia="ＭＳ ゴシック" w:hAnsi="ＭＳ ゴシック" w:hint="eastAsia"/>
                          <w:sz w:val="24"/>
                          <w:szCs w:val="24"/>
                        </w:rPr>
                        <w:t>全国研修</w:t>
                      </w:r>
                      <w:r>
                        <w:rPr>
                          <w:rFonts w:ascii="ＭＳ ゴシック" w:eastAsia="ＭＳ ゴシック" w:hAnsi="ＭＳ ゴシック" w:hint="eastAsia"/>
                          <w:sz w:val="24"/>
                          <w:szCs w:val="24"/>
                        </w:rPr>
                        <w:t xml:space="preserve">部　</w:t>
                      </w:r>
                      <w:r w:rsidR="00A22839">
                        <w:rPr>
                          <w:rFonts w:ascii="ＭＳ ゴシック" w:eastAsia="ＭＳ ゴシック" w:hAnsi="ＭＳ ゴシック" w:hint="eastAsia"/>
                          <w:sz w:val="24"/>
                          <w:szCs w:val="24"/>
                        </w:rPr>
                        <w:t>石郷岡</w:t>
                      </w:r>
                      <w:r>
                        <w:rPr>
                          <w:rFonts w:ascii="ＭＳ ゴシック" w:eastAsia="ＭＳ ゴシック" w:hAnsi="ＭＳ ゴシック" w:hint="eastAsia"/>
                          <w:sz w:val="24"/>
                          <w:szCs w:val="24"/>
                        </w:rPr>
                        <w:t>・久野</w:t>
                      </w:r>
                      <w:r w:rsidR="00B758A6">
                        <w:rPr>
                          <w:rFonts w:ascii="ＭＳ ゴシック" w:eastAsia="ＭＳ ゴシック" w:hAnsi="ＭＳ ゴシック" w:hint="eastAsia"/>
                          <w:sz w:val="24"/>
                          <w:szCs w:val="24"/>
                        </w:rPr>
                        <w:t>・</w:t>
                      </w:r>
                      <w:r w:rsidR="00B855F2">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A668A6" w:rsidRDefault="00A668A6" w:rsidP="00A668A6">
      <w:pPr>
        <w:pStyle w:val="a6"/>
        <w:rPr>
          <w:sz w:val="24"/>
        </w:rPr>
      </w:pPr>
      <w:r>
        <w:rPr>
          <w:rFonts w:hint="eastAsia"/>
          <w:sz w:val="24"/>
        </w:rPr>
        <w:t>平成　　年　　　　日</w:t>
      </w:r>
    </w:p>
    <w:p w:rsidR="00A668A6" w:rsidRDefault="00A668A6" w:rsidP="00A668A6"/>
    <w:sectPr w:rsidR="00A668A6" w:rsidSect="002A7810">
      <w:pgSz w:w="11906" w:h="16838"/>
      <w:pgMar w:top="1134"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49A" w:rsidRDefault="001B149A" w:rsidP="00013448">
      <w:r>
        <w:separator/>
      </w:r>
    </w:p>
  </w:endnote>
  <w:endnote w:type="continuationSeparator" w:id="0">
    <w:p w:rsidR="001B149A" w:rsidRDefault="001B149A"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49A" w:rsidRDefault="001B149A" w:rsidP="00013448">
      <w:r>
        <w:separator/>
      </w:r>
    </w:p>
  </w:footnote>
  <w:footnote w:type="continuationSeparator" w:id="0">
    <w:p w:rsidR="001B149A" w:rsidRDefault="001B149A"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2">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4">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nsid w:val="60F55FD7"/>
    <w:multiLevelType w:val="hybridMultilevel"/>
    <w:tmpl w:val="69C88390"/>
    <w:lvl w:ilvl="0" w:tplc="D34A3BC6">
      <w:start w:val="1"/>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7D35906"/>
    <w:multiLevelType w:val="hybridMultilevel"/>
    <w:tmpl w:val="B5F6145E"/>
    <w:lvl w:ilvl="0" w:tplc="16645948">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nsid w:val="698B4355"/>
    <w:multiLevelType w:val="hybridMultilevel"/>
    <w:tmpl w:val="5484E4C6"/>
    <w:lvl w:ilvl="0" w:tplc="06A4183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5407C50"/>
    <w:multiLevelType w:val="hybridMultilevel"/>
    <w:tmpl w:val="1866547C"/>
    <w:lvl w:ilvl="0" w:tplc="DDA0EBA2">
      <w:numFmt w:val="bullet"/>
      <w:lvlText w:val="○"/>
      <w:lvlJc w:val="left"/>
      <w:pPr>
        <w:ind w:left="360" w:hanging="360"/>
      </w:pPr>
      <w:rPr>
        <w:rFonts w:ascii="ＭＳ ゴシック" w:eastAsia="ＭＳ ゴシック" w:hAnsi="ＭＳ ゴシック" w:cs="Times New Roman" w:hint="eastAsia"/>
        <w:b w:val="0"/>
        <w:sz w:val="28"/>
        <w:szCs w:val="2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3"/>
  </w:num>
  <w:num w:numId="2">
    <w:abstractNumId w:val="1"/>
  </w:num>
  <w:num w:numId="3">
    <w:abstractNumId w:val="19"/>
  </w:num>
  <w:num w:numId="4">
    <w:abstractNumId w:val="0"/>
  </w:num>
  <w:num w:numId="5">
    <w:abstractNumId w:val="8"/>
  </w:num>
  <w:num w:numId="6">
    <w:abstractNumId w:val="10"/>
  </w:num>
  <w:num w:numId="7">
    <w:abstractNumId w:val="4"/>
  </w:num>
  <w:num w:numId="8">
    <w:abstractNumId w:val="24"/>
  </w:num>
  <w:num w:numId="9">
    <w:abstractNumId w:val="2"/>
  </w:num>
  <w:num w:numId="10">
    <w:abstractNumId w:val="5"/>
  </w:num>
  <w:num w:numId="11">
    <w:abstractNumId w:val="21"/>
  </w:num>
  <w:num w:numId="12">
    <w:abstractNumId w:val="2"/>
  </w:num>
  <w:num w:numId="13">
    <w:abstractNumId w:val="5"/>
  </w:num>
  <w:num w:numId="14">
    <w:abstractNumId w:val="22"/>
  </w:num>
  <w:num w:numId="15">
    <w:abstractNumId w:val="12"/>
  </w:num>
  <w:num w:numId="16">
    <w:abstractNumId w:val="7"/>
  </w:num>
  <w:num w:numId="17">
    <w:abstractNumId w:val="15"/>
  </w:num>
  <w:num w:numId="18">
    <w:abstractNumId w:val="14"/>
  </w:num>
  <w:num w:numId="19">
    <w:abstractNumId w:val="6"/>
  </w:num>
  <w:num w:numId="20">
    <w:abstractNumId w:val="11"/>
  </w:num>
  <w:num w:numId="21">
    <w:abstractNumId w:val="3"/>
  </w:num>
  <w:num w:numId="22">
    <w:abstractNumId w:val="23"/>
  </w:num>
  <w:num w:numId="23">
    <w:abstractNumId w:val="20"/>
  </w:num>
  <w:num w:numId="24">
    <w:abstractNumId w:val="9"/>
  </w:num>
  <w:num w:numId="25">
    <w:abstractNumId w:val="16"/>
  </w:num>
  <w:num w:numId="26">
    <w:abstractNumId w:val="17"/>
  </w:num>
  <w:num w:numId="27">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1E20"/>
    <w:rsid w:val="00004FA6"/>
    <w:rsid w:val="00013448"/>
    <w:rsid w:val="00015785"/>
    <w:rsid w:val="00016C0A"/>
    <w:rsid w:val="0002466F"/>
    <w:rsid w:val="00026088"/>
    <w:rsid w:val="00030B11"/>
    <w:rsid w:val="00035440"/>
    <w:rsid w:val="000428D5"/>
    <w:rsid w:val="00046C07"/>
    <w:rsid w:val="00051EEE"/>
    <w:rsid w:val="00055033"/>
    <w:rsid w:val="00056665"/>
    <w:rsid w:val="000576AD"/>
    <w:rsid w:val="00066891"/>
    <w:rsid w:val="000703D1"/>
    <w:rsid w:val="00083FE7"/>
    <w:rsid w:val="0008786D"/>
    <w:rsid w:val="000929C4"/>
    <w:rsid w:val="000A0453"/>
    <w:rsid w:val="000A4EE7"/>
    <w:rsid w:val="000C5232"/>
    <w:rsid w:val="000D506C"/>
    <w:rsid w:val="000D50D0"/>
    <w:rsid w:val="000D5942"/>
    <w:rsid w:val="000D5CBD"/>
    <w:rsid w:val="000E1349"/>
    <w:rsid w:val="000E4027"/>
    <w:rsid w:val="000E5A82"/>
    <w:rsid w:val="00113518"/>
    <w:rsid w:val="00115E9A"/>
    <w:rsid w:val="00124E5C"/>
    <w:rsid w:val="001268FA"/>
    <w:rsid w:val="0013085D"/>
    <w:rsid w:val="0013193F"/>
    <w:rsid w:val="00141D0A"/>
    <w:rsid w:val="00142535"/>
    <w:rsid w:val="0015546B"/>
    <w:rsid w:val="00177B7D"/>
    <w:rsid w:val="001810B3"/>
    <w:rsid w:val="00186AC7"/>
    <w:rsid w:val="00190E32"/>
    <w:rsid w:val="001B149A"/>
    <w:rsid w:val="001C6271"/>
    <w:rsid w:val="001C7123"/>
    <w:rsid w:val="001D1100"/>
    <w:rsid w:val="001D2E48"/>
    <w:rsid w:val="001D4407"/>
    <w:rsid w:val="001D4491"/>
    <w:rsid w:val="001D75DD"/>
    <w:rsid w:val="001E175F"/>
    <w:rsid w:val="001E2EDA"/>
    <w:rsid w:val="001E5C6B"/>
    <w:rsid w:val="001E78D8"/>
    <w:rsid w:val="001F0662"/>
    <w:rsid w:val="001F0AC4"/>
    <w:rsid w:val="001F41D8"/>
    <w:rsid w:val="00200334"/>
    <w:rsid w:val="00212F16"/>
    <w:rsid w:val="00224657"/>
    <w:rsid w:val="00226B3E"/>
    <w:rsid w:val="0023591E"/>
    <w:rsid w:val="00237730"/>
    <w:rsid w:val="0023779A"/>
    <w:rsid w:val="00242100"/>
    <w:rsid w:val="00242260"/>
    <w:rsid w:val="00242FE9"/>
    <w:rsid w:val="00260B8C"/>
    <w:rsid w:val="002817A7"/>
    <w:rsid w:val="00283034"/>
    <w:rsid w:val="00287F57"/>
    <w:rsid w:val="002907BB"/>
    <w:rsid w:val="00292853"/>
    <w:rsid w:val="00296174"/>
    <w:rsid w:val="002A0090"/>
    <w:rsid w:val="002A7810"/>
    <w:rsid w:val="002B2C3F"/>
    <w:rsid w:val="002B6DE8"/>
    <w:rsid w:val="002C2372"/>
    <w:rsid w:val="002C3B0A"/>
    <w:rsid w:val="002C6B50"/>
    <w:rsid w:val="002D0DD1"/>
    <w:rsid w:val="002E1348"/>
    <w:rsid w:val="002E2E1A"/>
    <w:rsid w:val="002F15A5"/>
    <w:rsid w:val="002F26A4"/>
    <w:rsid w:val="002F5E96"/>
    <w:rsid w:val="00303605"/>
    <w:rsid w:val="00304369"/>
    <w:rsid w:val="0031515D"/>
    <w:rsid w:val="00323C73"/>
    <w:rsid w:val="00325706"/>
    <w:rsid w:val="00330AD7"/>
    <w:rsid w:val="00331449"/>
    <w:rsid w:val="00331AF9"/>
    <w:rsid w:val="00334CDB"/>
    <w:rsid w:val="0034205C"/>
    <w:rsid w:val="00345931"/>
    <w:rsid w:val="003552B2"/>
    <w:rsid w:val="0035700B"/>
    <w:rsid w:val="00360930"/>
    <w:rsid w:val="00365471"/>
    <w:rsid w:val="00365633"/>
    <w:rsid w:val="003732D2"/>
    <w:rsid w:val="00375D64"/>
    <w:rsid w:val="00383A29"/>
    <w:rsid w:val="00383FF9"/>
    <w:rsid w:val="003911F6"/>
    <w:rsid w:val="00393513"/>
    <w:rsid w:val="00397A97"/>
    <w:rsid w:val="003A55D1"/>
    <w:rsid w:val="003B4780"/>
    <w:rsid w:val="003B4D3F"/>
    <w:rsid w:val="003C1759"/>
    <w:rsid w:val="003C2D61"/>
    <w:rsid w:val="003C62E9"/>
    <w:rsid w:val="003D0F5B"/>
    <w:rsid w:val="003D2A1C"/>
    <w:rsid w:val="003D6814"/>
    <w:rsid w:val="003E2324"/>
    <w:rsid w:val="003E3A6D"/>
    <w:rsid w:val="003E6D7F"/>
    <w:rsid w:val="003F1A6E"/>
    <w:rsid w:val="003F211E"/>
    <w:rsid w:val="003F5DDC"/>
    <w:rsid w:val="00401D58"/>
    <w:rsid w:val="004058A4"/>
    <w:rsid w:val="00405999"/>
    <w:rsid w:val="004118A5"/>
    <w:rsid w:val="00416E8E"/>
    <w:rsid w:val="00425196"/>
    <w:rsid w:val="00425B06"/>
    <w:rsid w:val="004370A7"/>
    <w:rsid w:val="0043732A"/>
    <w:rsid w:val="00443F88"/>
    <w:rsid w:val="004467B3"/>
    <w:rsid w:val="00461DD1"/>
    <w:rsid w:val="004747F6"/>
    <w:rsid w:val="004759CF"/>
    <w:rsid w:val="00484A58"/>
    <w:rsid w:val="004865E2"/>
    <w:rsid w:val="004907BB"/>
    <w:rsid w:val="0049712C"/>
    <w:rsid w:val="004A0C94"/>
    <w:rsid w:val="004A2AEC"/>
    <w:rsid w:val="004A64FC"/>
    <w:rsid w:val="004B239B"/>
    <w:rsid w:val="004B3FF5"/>
    <w:rsid w:val="004B48E2"/>
    <w:rsid w:val="004B53B9"/>
    <w:rsid w:val="004B65E2"/>
    <w:rsid w:val="004C4725"/>
    <w:rsid w:val="004C6092"/>
    <w:rsid w:val="004D2634"/>
    <w:rsid w:val="004E002D"/>
    <w:rsid w:val="004E50A5"/>
    <w:rsid w:val="004F3C93"/>
    <w:rsid w:val="004F47E3"/>
    <w:rsid w:val="00511BAA"/>
    <w:rsid w:val="00514445"/>
    <w:rsid w:val="005269C9"/>
    <w:rsid w:val="00526A9B"/>
    <w:rsid w:val="005315C9"/>
    <w:rsid w:val="0053542B"/>
    <w:rsid w:val="00546C20"/>
    <w:rsid w:val="00550D92"/>
    <w:rsid w:val="00552BB3"/>
    <w:rsid w:val="0055757E"/>
    <w:rsid w:val="00562495"/>
    <w:rsid w:val="00562E8C"/>
    <w:rsid w:val="005709AD"/>
    <w:rsid w:val="005726D1"/>
    <w:rsid w:val="005733F0"/>
    <w:rsid w:val="005759D3"/>
    <w:rsid w:val="00575E59"/>
    <w:rsid w:val="00580AD3"/>
    <w:rsid w:val="00583B4D"/>
    <w:rsid w:val="00587DDE"/>
    <w:rsid w:val="005972D4"/>
    <w:rsid w:val="005B0966"/>
    <w:rsid w:val="005B24DA"/>
    <w:rsid w:val="005D320A"/>
    <w:rsid w:val="005D3F55"/>
    <w:rsid w:val="005D515E"/>
    <w:rsid w:val="005D62B7"/>
    <w:rsid w:val="005E333B"/>
    <w:rsid w:val="005E4CCB"/>
    <w:rsid w:val="005E6C35"/>
    <w:rsid w:val="005F6ADA"/>
    <w:rsid w:val="00600173"/>
    <w:rsid w:val="00600EB1"/>
    <w:rsid w:val="0060625F"/>
    <w:rsid w:val="00613684"/>
    <w:rsid w:val="006150DF"/>
    <w:rsid w:val="00616690"/>
    <w:rsid w:val="00622A7D"/>
    <w:rsid w:val="006253DA"/>
    <w:rsid w:val="0062797A"/>
    <w:rsid w:val="0063745E"/>
    <w:rsid w:val="00643D15"/>
    <w:rsid w:val="006509A5"/>
    <w:rsid w:val="006552A0"/>
    <w:rsid w:val="00670254"/>
    <w:rsid w:val="0067283B"/>
    <w:rsid w:val="006745E1"/>
    <w:rsid w:val="00676B44"/>
    <w:rsid w:val="00681514"/>
    <w:rsid w:val="00685168"/>
    <w:rsid w:val="0069367F"/>
    <w:rsid w:val="00693731"/>
    <w:rsid w:val="00693BA4"/>
    <w:rsid w:val="0069511B"/>
    <w:rsid w:val="00695F87"/>
    <w:rsid w:val="006A3E9B"/>
    <w:rsid w:val="006C0AC2"/>
    <w:rsid w:val="006C6392"/>
    <w:rsid w:val="006D7C98"/>
    <w:rsid w:val="006E3839"/>
    <w:rsid w:val="006F3FCC"/>
    <w:rsid w:val="006F491B"/>
    <w:rsid w:val="00701953"/>
    <w:rsid w:val="00704FB4"/>
    <w:rsid w:val="0071044F"/>
    <w:rsid w:val="00714B2C"/>
    <w:rsid w:val="00720AA8"/>
    <w:rsid w:val="0072115C"/>
    <w:rsid w:val="00723691"/>
    <w:rsid w:val="00735B82"/>
    <w:rsid w:val="007438B1"/>
    <w:rsid w:val="007452E2"/>
    <w:rsid w:val="007544DF"/>
    <w:rsid w:val="00761FAF"/>
    <w:rsid w:val="00763D3B"/>
    <w:rsid w:val="0077054E"/>
    <w:rsid w:val="00770805"/>
    <w:rsid w:val="00784EC9"/>
    <w:rsid w:val="00785132"/>
    <w:rsid w:val="00785583"/>
    <w:rsid w:val="00785D6B"/>
    <w:rsid w:val="00786D3D"/>
    <w:rsid w:val="007904B0"/>
    <w:rsid w:val="00794038"/>
    <w:rsid w:val="00797A1A"/>
    <w:rsid w:val="00797ED0"/>
    <w:rsid w:val="007A212A"/>
    <w:rsid w:val="007B3A93"/>
    <w:rsid w:val="007B64BB"/>
    <w:rsid w:val="007D328B"/>
    <w:rsid w:val="007D6220"/>
    <w:rsid w:val="007E44E4"/>
    <w:rsid w:val="007F3AFE"/>
    <w:rsid w:val="00800F1A"/>
    <w:rsid w:val="0080517C"/>
    <w:rsid w:val="00812504"/>
    <w:rsid w:val="00813238"/>
    <w:rsid w:val="00814A04"/>
    <w:rsid w:val="00820EDA"/>
    <w:rsid w:val="00833A0A"/>
    <w:rsid w:val="0084020C"/>
    <w:rsid w:val="00842D9D"/>
    <w:rsid w:val="00850C45"/>
    <w:rsid w:val="00854469"/>
    <w:rsid w:val="00855B6C"/>
    <w:rsid w:val="0086033D"/>
    <w:rsid w:val="0086260E"/>
    <w:rsid w:val="00876BF8"/>
    <w:rsid w:val="008809D1"/>
    <w:rsid w:val="00882785"/>
    <w:rsid w:val="00883EEF"/>
    <w:rsid w:val="00887318"/>
    <w:rsid w:val="00895A8C"/>
    <w:rsid w:val="008A17D1"/>
    <w:rsid w:val="008A2CFB"/>
    <w:rsid w:val="008A46FF"/>
    <w:rsid w:val="008A49D7"/>
    <w:rsid w:val="008B1836"/>
    <w:rsid w:val="008B1C15"/>
    <w:rsid w:val="008B1C7D"/>
    <w:rsid w:val="008C1185"/>
    <w:rsid w:val="008C1B2B"/>
    <w:rsid w:val="008C4C6D"/>
    <w:rsid w:val="008C6293"/>
    <w:rsid w:val="008D066F"/>
    <w:rsid w:val="008D0B33"/>
    <w:rsid w:val="008D55BE"/>
    <w:rsid w:val="008E364C"/>
    <w:rsid w:val="008F4E2B"/>
    <w:rsid w:val="008F5ACE"/>
    <w:rsid w:val="009105A8"/>
    <w:rsid w:val="0091540E"/>
    <w:rsid w:val="009218B6"/>
    <w:rsid w:val="00925AA7"/>
    <w:rsid w:val="00927C6A"/>
    <w:rsid w:val="0093645B"/>
    <w:rsid w:val="00936D1D"/>
    <w:rsid w:val="0094673A"/>
    <w:rsid w:val="009471AD"/>
    <w:rsid w:val="009661F4"/>
    <w:rsid w:val="00967628"/>
    <w:rsid w:val="00967D36"/>
    <w:rsid w:val="00976FA3"/>
    <w:rsid w:val="009927BC"/>
    <w:rsid w:val="00997255"/>
    <w:rsid w:val="009B78AC"/>
    <w:rsid w:val="009C239C"/>
    <w:rsid w:val="009C2EC6"/>
    <w:rsid w:val="009C6AF8"/>
    <w:rsid w:val="009C759E"/>
    <w:rsid w:val="009C75CE"/>
    <w:rsid w:val="009C7D55"/>
    <w:rsid w:val="009D30B2"/>
    <w:rsid w:val="009D6674"/>
    <w:rsid w:val="009D68BD"/>
    <w:rsid w:val="009D745B"/>
    <w:rsid w:val="009E3916"/>
    <w:rsid w:val="009F4E41"/>
    <w:rsid w:val="009F7907"/>
    <w:rsid w:val="00A023D2"/>
    <w:rsid w:val="00A04B7D"/>
    <w:rsid w:val="00A04F27"/>
    <w:rsid w:val="00A04FFE"/>
    <w:rsid w:val="00A0517D"/>
    <w:rsid w:val="00A05A3F"/>
    <w:rsid w:val="00A22839"/>
    <w:rsid w:val="00A249F4"/>
    <w:rsid w:val="00A3059A"/>
    <w:rsid w:val="00A31530"/>
    <w:rsid w:val="00A33757"/>
    <w:rsid w:val="00A46CA8"/>
    <w:rsid w:val="00A56998"/>
    <w:rsid w:val="00A61D9A"/>
    <w:rsid w:val="00A624EE"/>
    <w:rsid w:val="00A627B1"/>
    <w:rsid w:val="00A65957"/>
    <w:rsid w:val="00A668A6"/>
    <w:rsid w:val="00A728A3"/>
    <w:rsid w:val="00A740A3"/>
    <w:rsid w:val="00A77B2D"/>
    <w:rsid w:val="00A85C1C"/>
    <w:rsid w:val="00A874F2"/>
    <w:rsid w:val="00A905DC"/>
    <w:rsid w:val="00A96187"/>
    <w:rsid w:val="00A96C2C"/>
    <w:rsid w:val="00AA0454"/>
    <w:rsid w:val="00AA3ABF"/>
    <w:rsid w:val="00AA5819"/>
    <w:rsid w:val="00AB2CAA"/>
    <w:rsid w:val="00AB61B3"/>
    <w:rsid w:val="00AC299B"/>
    <w:rsid w:val="00AC4E10"/>
    <w:rsid w:val="00AE1C3C"/>
    <w:rsid w:val="00AE4EC7"/>
    <w:rsid w:val="00AE5180"/>
    <w:rsid w:val="00AE5F71"/>
    <w:rsid w:val="00AE703D"/>
    <w:rsid w:val="00AF360F"/>
    <w:rsid w:val="00AF7394"/>
    <w:rsid w:val="00B05205"/>
    <w:rsid w:val="00B1075E"/>
    <w:rsid w:val="00B10F61"/>
    <w:rsid w:val="00B246C8"/>
    <w:rsid w:val="00B30E1E"/>
    <w:rsid w:val="00B50F20"/>
    <w:rsid w:val="00B538FA"/>
    <w:rsid w:val="00B54F75"/>
    <w:rsid w:val="00B56130"/>
    <w:rsid w:val="00B56D14"/>
    <w:rsid w:val="00B62E55"/>
    <w:rsid w:val="00B70E24"/>
    <w:rsid w:val="00B758A6"/>
    <w:rsid w:val="00B855F2"/>
    <w:rsid w:val="00B904CB"/>
    <w:rsid w:val="00B94CBF"/>
    <w:rsid w:val="00BA0498"/>
    <w:rsid w:val="00BA274D"/>
    <w:rsid w:val="00BA370D"/>
    <w:rsid w:val="00BD06E8"/>
    <w:rsid w:val="00BD359C"/>
    <w:rsid w:val="00BD4ADE"/>
    <w:rsid w:val="00BE43DF"/>
    <w:rsid w:val="00BF0551"/>
    <w:rsid w:val="00BF0BCC"/>
    <w:rsid w:val="00BF3ACD"/>
    <w:rsid w:val="00BF4939"/>
    <w:rsid w:val="00BF6222"/>
    <w:rsid w:val="00C017AB"/>
    <w:rsid w:val="00C01C43"/>
    <w:rsid w:val="00C0719C"/>
    <w:rsid w:val="00C12B41"/>
    <w:rsid w:val="00C175A8"/>
    <w:rsid w:val="00C2109B"/>
    <w:rsid w:val="00C24763"/>
    <w:rsid w:val="00C361EA"/>
    <w:rsid w:val="00C46286"/>
    <w:rsid w:val="00C5212C"/>
    <w:rsid w:val="00C55866"/>
    <w:rsid w:val="00C623F1"/>
    <w:rsid w:val="00C67704"/>
    <w:rsid w:val="00C76AA4"/>
    <w:rsid w:val="00C843A1"/>
    <w:rsid w:val="00C84957"/>
    <w:rsid w:val="00C85646"/>
    <w:rsid w:val="00C92105"/>
    <w:rsid w:val="00CA4F23"/>
    <w:rsid w:val="00CB2F5A"/>
    <w:rsid w:val="00CB3E62"/>
    <w:rsid w:val="00CB526A"/>
    <w:rsid w:val="00CC0D07"/>
    <w:rsid w:val="00CC16BB"/>
    <w:rsid w:val="00CC4A02"/>
    <w:rsid w:val="00CC66BD"/>
    <w:rsid w:val="00D05CBA"/>
    <w:rsid w:val="00D077D2"/>
    <w:rsid w:val="00D17F74"/>
    <w:rsid w:val="00D212D4"/>
    <w:rsid w:val="00D40438"/>
    <w:rsid w:val="00D4055D"/>
    <w:rsid w:val="00D41DD0"/>
    <w:rsid w:val="00D603B1"/>
    <w:rsid w:val="00D74CD3"/>
    <w:rsid w:val="00D76B81"/>
    <w:rsid w:val="00D77277"/>
    <w:rsid w:val="00D9046E"/>
    <w:rsid w:val="00D95263"/>
    <w:rsid w:val="00DA3119"/>
    <w:rsid w:val="00DA4BAC"/>
    <w:rsid w:val="00DA58E2"/>
    <w:rsid w:val="00DC16E6"/>
    <w:rsid w:val="00DD7738"/>
    <w:rsid w:val="00DD7E36"/>
    <w:rsid w:val="00DE2D0D"/>
    <w:rsid w:val="00DE3030"/>
    <w:rsid w:val="00DE3096"/>
    <w:rsid w:val="00DE3FAE"/>
    <w:rsid w:val="00DE6FC3"/>
    <w:rsid w:val="00DF4157"/>
    <w:rsid w:val="00E0309B"/>
    <w:rsid w:val="00E0372A"/>
    <w:rsid w:val="00E11F70"/>
    <w:rsid w:val="00E21B5C"/>
    <w:rsid w:val="00E239F7"/>
    <w:rsid w:val="00E3703B"/>
    <w:rsid w:val="00E417E4"/>
    <w:rsid w:val="00E4281C"/>
    <w:rsid w:val="00E451F0"/>
    <w:rsid w:val="00E51900"/>
    <w:rsid w:val="00E54962"/>
    <w:rsid w:val="00E55691"/>
    <w:rsid w:val="00E649DF"/>
    <w:rsid w:val="00E944CE"/>
    <w:rsid w:val="00EA0190"/>
    <w:rsid w:val="00EB61E1"/>
    <w:rsid w:val="00EB79BA"/>
    <w:rsid w:val="00EB7F7C"/>
    <w:rsid w:val="00ED6C97"/>
    <w:rsid w:val="00EF0C50"/>
    <w:rsid w:val="00EF113A"/>
    <w:rsid w:val="00F04669"/>
    <w:rsid w:val="00F051D1"/>
    <w:rsid w:val="00F05FC2"/>
    <w:rsid w:val="00F25864"/>
    <w:rsid w:val="00F26EFE"/>
    <w:rsid w:val="00F27547"/>
    <w:rsid w:val="00F3147D"/>
    <w:rsid w:val="00F35AD1"/>
    <w:rsid w:val="00F41712"/>
    <w:rsid w:val="00F42534"/>
    <w:rsid w:val="00F433C2"/>
    <w:rsid w:val="00F447A0"/>
    <w:rsid w:val="00F463C9"/>
    <w:rsid w:val="00F5362D"/>
    <w:rsid w:val="00F55EF2"/>
    <w:rsid w:val="00F74CAD"/>
    <w:rsid w:val="00F81AF7"/>
    <w:rsid w:val="00F943E9"/>
    <w:rsid w:val="00F94645"/>
    <w:rsid w:val="00F9702C"/>
    <w:rsid w:val="00FA23B9"/>
    <w:rsid w:val="00FA5FE7"/>
    <w:rsid w:val="00FA7CA1"/>
    <w:rsid w:val="00FB02E1"/>
    <w:rsid w:val="00FB1979"/>
    <w:rsid w:val="00FB3282"/>
    <w:rsid w:val="00FB3BD5"/>
    <w:rsid w:val="00FB78FE"/>
    <w:rsid w:val="00FB7CBB"/>
    <w:rsid w:val="00FC42BC"/>
    <w:rsid w:val="00FD15B5"/>
    <w:rsid w:val="00FF51D7"/>
    <w:rsid w:val="00FF6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9577">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886985978">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172B5-08E4-425C-87EE-B3A8003E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312</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2</cp:revision>
  <cp:lastPrinted>2016-03-16T23:38:00Z</cp:lastPrinted>
  <dcterms:created xsi:type="dcterms:W3CDTF">2018-03-22T23:51:00Z</dcterms:created>
  <dcterms:modified xsi:type="dcterms:W3CDTF">2018-03-22T23:51:00Z</dcterms:modified>
</cp:coreProperties>
</file>