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9" w:rsidRDefault="00C16082"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4925060</wp:posOffset>
                </wp:positionH>
                <wp:positionV relativeFrom="paragraph">
                  <wp:posOffset>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5E0D41">
                              <w:rPr>
                                <w:rFonts w:ascii="ＭＳ Ｐゴシック" w:eastAsia="ＭＳ Ｐゴシック" w:hAnsi="ＭＳ Ｐゴシック" w:hint="eastAsia"/>
                                <w:b/>
                                <w:sz w:val="28"/>
                                <w:szCs w:val="28"/>
                              </w:rPr>
                              <w:t>2</w:t>
                            </w:r>
                            <w:r w:rsidR="00C822DE">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8pt;margin-top:0;width:93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5E0D41">
                        <w:rPr>
                          <w:rFonts w:ascii="ＭＳ Ｐゴシック" w:eastAsia="ＭＳ Ｐゴシック" w:hAnsi="ＭＳ Ｐゴシック" w:hint="eastAsia"/>
                          <w:b/>
                          <w:sz w:val="28"/>
                          <w:szCs w:val="28"/>
                        </w:rPr>
                        <w:t>2</w:t>
                      </w:r>
                      <w:r w:rsidR="00C822DE">
                        <w:rPr>
                          <w:rFonts w:ascii="ＭＳ Ｐゴシック" w:eastAsia="ＭＳ Ｐゴシック" w:hAnsi="ＭＳ Ｐゴシック" w:hint="eastAsia"/>
                          <w:b/>
                          <w:sz w:val="28"/>
                          <w:szCs w:val="28"/>
                        </w:rPr>
                        <w:t>9</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95F87" w:rsidRDefault="0080517C"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D257B6">
        <w:rPr>
          <w:rFonts w:ascii="ＭＳ ゴシック" w:eastAsia="ＭＳ ゴシック" w:hAnsi="ＭＳ ゴシック" w:hint="eastAsia"/>
          <w:spacing w:val="30"/>
          <w:kern w:val="0"/>
          <w:sz w:val="28"/>
          <w:szCs w:val="28"/>
          <w:fitText w:val="2660" w:id="862084096"/>
        </w:rPr>
        <w:t>全国研修のご案</w:t>
      </w:r>
      <w:r w:rsidRPr="00D257B6">
        <w:rPr>
          <w:rFonts w:ascii="ＭＳ ゴシック" w:eastAsia="ＭＳ ゴシック" w:hAnsi="ＭＳ ゴシック" w:hint="eastAsia"/>
          <w:kern w:val="0"/>
          <w:sz w:val="28"/>
          <w:szCs w:val="28"/>
          <w:fitText w:val="2660" w:id="862084096"/>
        </w:rPr>
        <w:t>内</w:t>
      </w:r>
      <w:r w:rsidRPr="009F7907">
        <w:rPr>
          <w:rFonts w:ascii="ＭＳ ゴシック" w:eastAsia="ＭＳ ゴシック" w:hAnsi="ＭＳ ゴシック" w:hint="eastAsia"/>
          <w:sz w:val="28"/>
          <w:szCs w:val="28"/>
        </w:rPr>
        <w:t>（No</w:t>
      </w:r>
      <w:r w:rsidR="00B56130">
        <w:rPr>
          <w:rFonts w:ascii="ＭＳ ゴシック" w:eastAsia="ＭＳ ゴシック" w:hAnsi="ＭＳ ゴシック" w:hint="eastAsia"/>
          <w:sz w:val="28"/>
          <w:szCs w:val="28"/>
        </w:rPr>
        <w:t>.</w:t>
      </w:r>
      <w:r w:rsidR="00623D48">
        <w:rPr>
          <w:rFonts w:ascii="ＭＳ ゴシック" w:eastAsia="ＭＳ ゴシック" w:hAnsi="ＭＳ ゴシック" w:hint="eastAsia"/>
          <w:sz w:val="28"/>
          <w:szCs w:val="28"/>
        </w:rPr>
        <w:t>14</w:t>
      </w:r>
      <w:r w:rsidR="005C2363">
        <w:rPr>
          <w:rFonts w:ascii="ＭＳ ゴシック" w:eastAsia="ＭＳ ゴシック" w:hAnsi="ＭＳ ゴシック" w:hint="eastAsia"/>
          <w:sz w:val="28"/>
          <w:szCs w:val="28"/>
        </w:rPr>
        <w:t>10</w:t>
      </w:r>
      <w:r w:rsidRPr="009F7907">
        <w:rPr>
          <w:rFonts w:ascii="ＭＳ ゴシック" w:eastAsia="ＭＳ ゴシック" w:hAnsi="ＭＳ ゴシック" w:hint="eastAsia"/>
          <w:sz w:val="28"/>
          <w:szCs w:val="28"/>
        </w:rPr>
        <w:t>）</w:t>
      </w:r>
    </w:p>
    <w:p w:rsidR="0080517C" w:rsidRPr="00623D48" w:rsidRDefault="0080517C" w:rsidP="0080517C">
      <w:pPr>
        <w:tabs>
          <w:tab w:val="left" w:pos="6450"/>
          <w:tab w:val="right" w:pos="9581"/>
        </w:tabs>
        <w:jc w:val="left"/>
        <w:rPr>
          <w:sz w:val="24"/>
          <w:szCs w:val="24"/>
        </w:rPr>
      </w:pPr>
    </w:p>
    <w:p w:rsidR="00AA5819" w:rsidRPr="005C2363" w:rsidRDefault="00AA5819" w:rsidP="0080517C">
      <w:pPr>
        <w:tabs>
          <w:tab w:val="left" w:pos="6450"/>
          <w:tab w:val="right" w:pos="9581"/>
        </w:tabs>
        <w:jc w:val="left"/>
        <w:rPr>
          <w:sz w:val="24"/>
          <w:szCs w:val="24"/>
        </w:rPr>
      </w:pPr>
    </w:p>
    <w:p w:rsidR="00257192" w:rsidRDefault="00257192" w:rsidP="0080517C">
      <w:pPr>
        <w:tabs>
          <w:tab w:val="left" w:pos="6450"/>
          <w:tab w:val="right" w:pos="9581"/>
        </w:tabs>
        <w:jc w:val="left"/>
        <w:rPr>
          <w:sz w:val="24"/>
          <w:szCs w:val="24"/>
        </w:rPr>
      </w:pPr>
    </w:p>
    <w:p w:rsidR="00A96C2C" w:rsidRDefault="00A96C2C" w:rsidP="0080517C">
      <w:pPr>
        <w:tabs>
          <w:tab w:val="left" w:pos="6450"/>
          <w:tab w:val="right" w:pos="9581"/>
        </w:tabs>
        <w:jc w:val="left"/>
        <w:rPr>
          <w:sz w:val="24"/>
          <w:szCs w:val="24"/>
        </w:rPr>
      </w:pPr>
    </w:p>
    <w:p w:rsidR="0080517C" w:rsidRPr="00B56130" w:rsidRDefault="00A302E0" w:rsidP="00A302E0">
      <w:pPr>
        <w:tabs>
          <w:tab w:val="left" w:pos="6450"/>
          <w:tab w:val="right" w:pos="9581"/>
        </w:tabs>
        <w:jc w:val="left"/>
        <w:rPr>
          <w:rFonts w:ascii="ＭＳ ゴシック" w:eastAsia="ＭＳ ゴシック" w:hAnsi="ＭＳ ゴシック"/>
          <w:b/>
          <w:sz w:val="44"/>
          <w:szCs w:val="44"/>
        </w:rPr>
      </w:pPr>
      <w:r>
        <w:rPr>
          <w:rFonts w:ascii="ＭＳ ゴシック" w:eastAsia="ＭＳ ゴシック" w:hAnsi="ＭＳ ゴシック" w:hint="eastAsia"/>
          <w:b/>
          <w:sz w:val="44"/>
          <w:szCs w:val="44"/>
        </w:rPr>
        <w:t>「</w:t>
      </w:r>
      <w:r w:rsidR="00623D48">
        <w:rPr>
          <w:rFonts w:ascii="ＭＳ ゴシック" w:eastAsia="ＭＳ ゴシック" w:hAnsi="ＭＳ ゴシック" w:hint="eastAsia"/>
          <w:b/>
          <w:sz w:val="44"/>
          <w:szCs w:val="44"/>
        </w:rPr>
        <w:t>窓口担当者の実務・応対スキルアップ</w:t>
      </w:r>
      <w:r w:rsidR="00E62D48">
        <w:rPr>
          <w:rFonts w:ascii="ＭＳ ゴシック" w:eastAsia="ＭＳ ゴシック" w:hAnsi="ＭＳ ゴシック" w:hint="eastAsia"/>
          <w:b/>
          <w:sz w:val="44"/>
          <w:szCs w:val="44"/>
        </w:rPr>
        <w:t>研修</w:t>
      </w:r>
      <w:r w:rsidR="00D95263" w:rsidRPr="00B56130">
        <w:rPr>
          <w:rFonts w:ascii="ＭＳ ゴシック" w:eastAsia="ＭＳ ゴシック" w:hAnsi="ＭＳ ゴシック" w:hint="eastAsia"/>
          <w:b/>
          <w:sz w:val="44"/>
          <w:szCs w:val="44"/>
        </w:rPr>
        <w:t>」</w:t>
      </w:r>
    </w:p>
    <w:p w:rsidR="00850C45" w:rsidRDefault="00F35CC4"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sidR="00D74747">
        <w:rPr>
          <w:rFonts w:ascii="ＭＳ ゴシック" w:eastAsia="ＭＳ ゴシック" w:hAnsi="ＭＳ ゴシック" w:hint="eastAsia"/>
          <w:sz w:val="28"/>
          <w:szCs w:val="28"/>
        </w:rPr>
        <w:t xml:space="preserve">　</w:t>
      </w:r>
      <w:r w:rsidR="00850C45">
        <w:rPr>
          <w:rFonts w:ascii="ＭＳ ゴシック" w:eastAsia="ＭＳ ゴシック" w:hAnsi="ＭＳ ゴシック" w:hint="eastAsia"/>
          <w:sz w:val="28"/>
          <w:szCs w:val="28"/>
        </w:rPr>
        <w:t xml:space="preserve">～ </w:t>
      </w:r>
      <w:r w:rsidR="00D74747">
        <w:rPr>
          <w:rFonts w:ascii="ＭＳ ゴシック" w:eastAsia="ＭＳ ゴシック" w:hAnsi="ＭＳ ゴシック" w:hint="eastAsia"/>
          <w:sz w:val="28"/>
          <w:szCs w:val="28"/>
        </w:rPr>
        <w:t>ＪＡ等の窓口応対指導に向けた基本的スキルを習得するための講座</w:t>
      </w:r>
    </w:p>
    <w:p w:rsidR="00850C45" w:rsidRPr="003C06EE" w:rsidRDefault="00850C45" w:rsidP="00E3703B">
      <w:pPr>
        <w:tabs>
          <w:tab w:val="left" w:pos="6450"/>
          <w:tab w:val="right" w:pos="9581"/>
        </w:tabs>
        <w:jc w:val="left"/>
        <w:rPr>
          <w:rFonts w:ascii="ＭＳ ゴシック" w:eastAsia="ＭＳ ゴシック" w:hAnsi="ＭＳ ゴシック"/>
          <w:sz w:val="28"/>
          <w:szCs w:val="28"/>
        </w:rPr>
      </w:pPr>
    </w:p>
    <w:p w:rsidR="00AA5819" w:rsidRDefault="00C16082"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114935</wp:posOffset>
                </wp:positionH>
                <wp:positionV relativeFrom="paragraph">
                  <wp:posOffset>184785</wp:posOffset>
                </wp:positionV>
                <wp:extent cx="5991860" cy="1529715"/>
                <wp:effectExtent l="0" t="0" r="27940" b="1333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860" cy="1529715"/>
                        </a:xfrm>
                        <a:prstGeom prst="roundRect">
                          <a:avLst>
                            <a:gd name="adj" fmla="val 16667"/>
                          </a:avLst>
                        </a:prstGeom>
                        <a:solidFill>
                          <a:srgbClr val="FFFFFF"/>
                        </a:solidFill>
                        <a:ln w="19050">
                          <a:solidFill>
                            <a:srgbClr val="000000"/>
                          </a:solidFill>
                          <a:prstDash val="sysDot"/>
                          <a:round/>
                          <a:headEnd/>
                          <a:tailEnd/>
                        </a:ln>
                      </wps:spPr>
                      <wps:txbx>
                        <w:txbxContent>
                          <w:p w:rsidR="00D257B6" w:rsidRDefault="00D257B6"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ＪＡ等の窓口応対にかかる接遇やセールス指導を行うために必要な基本的なスキル等の習得を目指す方。</w:t>
                            </w:r>
                          </w:p>
                          <w:p w:rsidR="00D257B6" w:rsidRPr="00CD2DF4" w:rsidRDefault="00D257B6" w:rsidP="00D257B6">
                            <w:pPr>
                              <w:ind w:left="426"/>
                              <w:rPr>
                                <w:rFonts w:ascii="ＭＳ ゴシック" w:eastAsia="ＭＳ ゴシック" w:hAnsi="ＭＳ ゴシック"/>
                                <w:b/>
                                <w:sz w:val="24"/>
                                <w:szCs w:val="24"/>
                              </w:rPr>
                            </w:pPr>
                          </w:p>
                          <w:p w:rsidR="00D257B6" w:rsidRPr="00D257B6" w:rsidRDefault="00D257B6" w:rsidP="00D257B6">
                            <w:pPr>
                              <w:numPr>
                                <w:ilvl w:val="0"/>
                                <w:numId w:val="25"/>
                              </w:numPr>
                              <w:ind w:left="426" w:hanging="426"/>
                              <w:rPr>
                                <w:sz w:val="24"/>
                                <w:szCs w:val="24"/>
                              </w:rPr>
                            </w:pPr>
                            <w:r>
                              <w:rPr>
                                <w:rFonts w:ascii="ＭＳ ゴシック" w:eastAsia="ＭＳ ゴシック" w:hAnsi="ＭＳ ゴシック" w:hint="eastAsia"/>
                                <w:b/>
                                <w:sz w:val="24"/>
                                <w:szCs w:val="24"/>
                              </w:rPr>
                              <w:t>信連等の窓口部署の方を含め</w:t>
                            </w:r>
                            <w:r w:rsidR="00A1209F">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ＪＡ等の窓口応対・セールス指導を</w:t>
                            </w:r>
                            <w:r w:rsidRPr="009E3A6D">
                              <w:rPr>
                                <w:rFonts w:ascii="ＭＳ ゴシック" w:eastAsia="ＭＳ ゴシック" w:hAnsi="ＭＳ ゴシック" w:hint="eastAsia"/>
                                <w:b/>
                                <w:sz w:val="24"/>
                                <w:szCs w:val="24"/>
                              </w:rPr>
                              <w:t>担う</w:t>
                            </w:r>
                            <w:r w:rsidR="00812E6A" w:rsidRPr="009E3A6D">
                              <w:rPr>
                                <w:rFonts w:ascii="ＭＳ ゴシック" w:eastAsia="ＭＳ ゴシック" w:hAnsi="ＭＳ ゴシック" w:hint="eastAsia"/>
                                <w:b/>
                                <w:sz w:val="24"/>
                                <w:szCs w:val="24"/>
                              </w:rPr>
                              <w:t>職員や、今後、指導することが</w:t>
                            </w:r>
                            <w:r w:rsidRPr="009E3A6D">
                              <w:rPr>
                                <w:rFonts w:ascii="ＭＳ ゴシック" w:eastAsia="ＭＳ ゴシック" w:hAnsi="ＭＳ ゴシック" w:hint="eastAsia"/>
                                <w:b/>
                                <w:sz w:val="24"/>
                                <w:szCs w:val="24"/>
                              </w:rPr>
                              <w:t>見込まれる</w:t>
                            </w:r>
                            <w:r w:rsidRPr="00812E6A">
                              <w:rPr>
                                <w:rFonts w:ascii="ＭＳ ゴシック" w:eastAsia="ＭＳ ゴシック" w:hAnsi="ＭＳ ゴシック" w:hint="eastAsia"/>
                                <w:b/>
                                <w:sz w:val="24"/>
                                <w:szCs w:val="24"/>
                              </w:rPr>
                              <w:t>新任職員の</w:t>
                            </w:r>
                            <w:r w:rsidR="00C7748B" w:rsidRPr="00812E6A">
                              <w:rPr>
                                <w:rFonts w:ascii="ＭＳ ゴシック" w:eastAsia="ＭＳ ゴシック" w:hAnsi="ＭＳ ゴシック" w:hint="eastAsia"/>
                                <w:b/>
                                <w:sz w:val="24"/>
                                <w:szCs w:val="24"/>
                              </w:rPr>
                              <w:t>方の</w:t>
                            </w:r>
                            <w:r w:rsidRPr="00850C45">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9.05pt;margin-top:14.55pt;width:471.8pt;height:1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" strokeweight="1.5pt">
                <v:stroke dashstyle="1 1"/>
                <v:textbox inset="5.85pt,.7pt,5.85pt,.7pt">
                  <w:txbxContent>
                    <w:p w:rsidR="00D257B6" w:rsidRDefault="00D257B6" w:rsidP="00D257B6">
                      <w:pPr>
                        <w:numPr>
                          <w:ilvl w:val="0"/>
                          <w:numId w:val="25"/>
                        </w:numPr>
                        <w:ind w:left="426" w:hanging="426"/>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ＪＡ等の窓口応対にかかる接遇やセールス指導を行うために必要な基本的なスキル等の習得を目指す方。</w:t>
                      </w:r>
                    </w:p>
                    <w:p w:rsidR="00D257B6" w:rsidRPr="00CD2DF4" w:rsidRDefault="00D257B6" w:rsidP="00D257B6">
                      <w:pPr>
                        <w:ind w:left="426"/>
                        <w:rPr>
                          <w:rFonts w:ascii="ＭＳ ゴシック" w:eastAsia="ＭＳ ゴシック" w:hAnsi="ＭＳ ゴシック"/>
                          <w:b/>
                          <w:sz w:val="24"/>
                          <w:szCs w:val="24"/>
                        </w:rPr>
                      </w:pPr>
                    </w:p>
                    <w:p w:rsidR="00D257B6" w:rsidRPr="00D257B6" w:rsidRDefault="00D257B6" w:rsidP="00D257B6">
                      <w:pPr>
                        <w:numPr>
                          <w:ilvl w:val="0"/>
                          <w:numId w:val="25"/>
                        </w:numPr>
                        <w:ind w:left="426" w:hanging="426"/>
                        <w:rPr>
                          <w:sz w:val="24"/>
                          <w:szCs w:val="24"/>
                        </w:rPr>
                      </w:pPr>
                      <w:r>
                        <w:rPr>
                          <w:rFonts w:ascii="ＭＳ ゴシック" w:eastAsia="ＭＳ ゴシック" w:hAnsi="ＭＳ ゴシック" w:hint="eastAsia"/>
                          <w:b/>
                          <w:sz w:val="24"/>
                          <w:szCs w:val="24"/>
                        </w:rPr>
                        <w:t>信連等の窓口部署の方を含め</w:t>
                      </w:r>
                      <w:r w:rsidR="00A1209F">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ＪＡ等の窓口応対・セールス指導を</w:t>
                      </w:r>
                      <w:r w:rsidRPr="009E3A6D">
                        <w:rPr>
                          <w:rFonts w:ascii="ＭＳ ゴシック" w:eastAsia="ＭＳ ゴシック" w:hAnsi="ＭＳ ゴシック" w:hint="eastAsia"/>
                          <w:b/>
                          <w:sz w:val="24"/>
                          <w:szCs w:val="24"/>
                        </w:rPr>
                        <w:t>担う</w:t>
                      </w:r>
                      <w:r w:rsidR="00812E6A" w:rsidRPr="009E3A6D">
                        <w:rPr>
                          <w:rFonts w:ascii="ＭＳ ゴシック" w:eastAsia="ＭＳ ゴシック" w:hAnsi="ＭＳ ゴシック" w:hint="eastAsia"/>
                          <w:b/>
                          <w:sz w:val="24"/>
                          <w:szCs w:val="24"/>
                        </w:rPr>
                        <w:t>職員や、今後、指導することが</w:t>
                      </w:r>
                      <w:r w:rsidRPr="009E3A6D">
                        <w:rPr>
                          <w:rFonts w:ascii="ＭＳ ゴシック" w:eastAsia="ＭＳ ゴシック" w:hAnsi="ＭＳ ゴシック" w:hint="eastAsia"/>
                          <w:b/>
                          <w:sz w:val="24"/>
                          <w:szCs w:val="24"/>
                        </w:rPr>
                        <w:t>見込まれる</w:t>
                      </w:r>
                      <w:r w:rsidRPr="00812E6A">
                        <w:rPr>
                          <w:rFonts w:ascii="ＭＳ ゴシック" w:eastAsia="ＭＳ ゴシック" w:hAnsi="ＭＳ ゴシック" w:hint="eastAsia"/>
                          <w:b/>
                          <w:sz w:val="24"/>
                          <w:szCs w:val="24"/>
                        </w:rPr>
                        <w:t>新任職員の</w:t>
                      </w:r>
                      <w:r w:rsidR="00C7748B" w:rsidRPr="00812E6A">
                        <w:rPr>
                          <w:rFonts w:ascii="ＭＳ ゴシック" w:eastAsia="ＭＳ ゴシック" w:hAnsi="ＭＳ ゴシック" w:hint="eastAsia"/>
                          <w:b/>
                          <w:sz w:val="24"/>
                          <w:szCs w:val="24"/>
                        </w:rPr>
                        <w:t>方の</w:t>
                      </w:r>
                      <w:r w:rsidRPr="00850C45">
                        <w:rPr>
                          <w:rFonts w:ascii="ＭＳ ゴシック" w:eastAsia="ＭＳ ゴシック" w:hAnsi="ＭＳ ゴシック" w:hint="eastAsia"/>
                          <w:b/>
                          <w:sz w:val="24"/>
                          <w:szCs w:val="24"/>
                        </w:rPr>
                        <w:t>ご受講をお奨めします。</w:t>
                      </w:r>
                    </w:p>
                  </w:txbxContent>
                </v:textbox>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2578CE" w:rsidRDefault="002578CE" w:rsidP="0080517C">
      <w:pPr>
        <w:tabs>
          <w:tab w:val="left" w:pos="6450"/>
          <w:tab w:val="right" w:pos="9581"/>
        </w:tabs>
        <w:jc w:val="left"/>
        <w:rPr>
          <w:rFonts w:ascii="ＭＳ ゴシック" w:eastAsia="ＭＳ ゴシック" w:hAnsi="ＭＳ ゴシック"/>
          <w:b/>
          <w:sz w:val="32"/>
          <w:szCs w:val="32"/>
        </w:rPr>
      </w:pPr>
    </w:p>
    <w:p w:rsidR="002578CE" w:rsidRDefault="002578CE" w:rsidP="0080517C">
      <w:pPr>
        <w:tabs>
          <w:tab w:val="left" w:pos="6450"/>
          <w:tab w:val="right" w:pos="9581"/>
        </w:tabs>
        <w:jc w:val="left"/>
        <w:rPr>
          <w:rFonts w:ascii="ＭＳ ゴシック" w:eastAsia="ＭＳ ゴシック" w:hAnsi="ＭＳ ゴシック"/>
          <w:b/>
          <w:sz w:val="32"/>
          <w:szCs w:val="32"/>
        </w:rPr>
      </w:pPr>
    </w:p>
    <w:p w:rsidR="00695F87" w:rsidRPr="009F7907" w:rsidRDefault="00C16082"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5680" behindDoc="0" locked="0" layoutInCell="1" allowOverlap="1">
                <wp:simplePos x="0" y="0"/>
                <wp:positionH relativeFrom="column">
                  <wp:posOffset>1028700</wp:posOffset>
                </wp:positionH>
                <wp:positionV relativeFrom="paragraph">
                  <wp:posOffset>137160</wp:posOffset>
                </wp:positionV>
                <wp:extent cx="5048250" cy="2371725"/>
                <wp:effectExtent l="0" t="0" r="19050"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371725"/>
                        </a:xfrm>
                        <a:prstGeom prst="rect">
                          <a:avLst/>
                        </a:prstGeom>
                        <a:solidFill>
                          <a:srgbClr val="FFFFFF"/>
                        </a:solidFill>
                        <a:ln w="9525">
                          <a:solidFill>
                            <a:srgbClr val="000000"/>
                          </a:solidFill>
                          <a:miter lim="800000"/>
                          <a:headEnd/>
                          <a:tailEnd/>
                        </a:ln>
                      </wps:spPr>
                      <wps:txbx>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27547">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rsidR="009C2BD4" w:rsidRDefault="009C2BD4" w:rsidP="00B56130">
                            <w:pPr>
                              <w:ind w:firstLineChars="300" w:firstLine="720"/>
                              <w:rPr>
                                <w:rFonts w:ascii="ＭＳ ゴシック" w:eastAsia="ＭＳ ゴシック" w:hAnsi="ＭＳ ゴシック"/>
                                <w:sz w:val="24"/>
                                <w:szCs w:val="24"/>
                              </w:rPr>
                            </w:pPr>
                          </w:p>
                          <w:p w:rsidR="00026088" w:rsidRPr="0062797A" w:rsidRDefault="00026088" w:rsidP="00B56130">
                            <w:pPr>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平成2</w:t>
                            </w:r>
                            <w:r w:rsidR="00C822DE">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年</w:t>
                            </w:r>
                            <w:r w:rsidR="00623D48">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sidR="00C822DE">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w:t>
                            </w:r>
                            <w:r w:rsidR="00F27547">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w:t>
                            </w:r>
                            <w:r w:rsidR="00623D48">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sidR="00C822DE">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C822DE" w:rsidRDefault="00026088" w:rsidP="00695F87">
                            <w:pPr>
                              <w:rPr>
                                <w:rFonts w:ascii="ＭＳ ゴシック" w:eastAsia="ＭＳ ゴシック" w:hAnsi="ＭＳ ゴシック"/>
                                <w:sz w:val="24"/>
                                <w:szCs w:val="24"/>
                              </w:rPr>
                            </w:pPr>
                          </w:p>
                          <w:p w:rsidR="00026088" w:rsidRDefault="00B56130" w:rsidP="00731ACD">
                            <w:pPr>
                              <w:numPr>
                                <w:ilvl w:val="0"/>
                                <w:numId w:val="27"/>
                              </w:numPr>
                              <w:rPr>
                                <w:rFonts w:ascii="ＭＳ ゴシック" w:eastAsia="ＭＳ ゴシック" w:hAnsi="ＭＳ ゴシック"/>
                                <w:sz w:val="24"/>
                                <w:szCs w:val="24"/>
                              </w:rPr>
                            </w:pPr>
                            <w:r w:rsidRPr="00731ACD">
                              <w:rPr>
                                <w:rFonts w:ascii="ＭＳ ゴシック" w:eastAsia="ＭＳ ゴシック" w:hAnsi="ＭＳ ゴシック" w:hint="eastAsia"/>
                                <w:spacing w:val="120"/>
                                <w:kern w:val="0"/>
                                <w:sz w:val="24"/>
                                <w:szCs w:val="24"/>
                                <w:fitText w:val="720" w:id="862084352"/>
                              </w:rPr>
                              <w:t>場</w:t>
                            </w:r>
                            <w:r w:rsidR="00026088" w:rsidRPr="00731ACD">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w:t>
                            </w:r>
                            <w:r w:rsidR="00F35CC4" w:rsidRPr="009F7907">
                              <w:rPr>
                                <w:rFonts w:ascii="ＭＳ ゴシック" w:eastAsia="ＭＳ ゴシック" w:hAnsi="ＭＳ ゴシック" w:hint="eastAsia"/>
                                <w:sz w:val="24"/>
                                <w:szCs w:val="24"/>
                              </w:rPr>
                              <w:t xml:space="preserve"> </w:t>
                            </w:r>
                            <w:r w:rsidR="005C2363">
                              <w:rPr>
                                <w:rFonts w:ascii="ＭＳ ゴシック" w:eastAsia="ＭＳ ゴシック" w:hAnsi="ＭＳ ゴシック" w:hint="eastAsia"/>
                                <w:sz w:val="24"/>
                                <w:szCs w:val="24"/>
                              </w:rPr>
                              <w:t>（宿泊場所も同じ）</w:t>
                            </w:r>
                          </w:p>
                          <w:p w:rsidR="009C2BD4" w:rsidRPr="005C2363" w:rsidRDefault="009C2BD4" w:rsidP="00F35CC4">
                            <w:pPr>
                              <w:ind w:left="360"/>
                              <w:rPr>
                                <w:rFonts w:ascii="ＭＳ ゴシック" w:eastAsia="ＭＳ ゴシック" w:hAnsi="ＭＳ ゴシック"/>
                                <w:sz w:val="24"/>
                                <w:szCs w:val="24"/>
                              </w:rPr>
                            </w:pPr>
                          </w:p>
                          <w:p w:rsidR="00026088" w:rsidRPr="009F7907" w:rsidRDefault="00F27547" w:rsidP="00B56130">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農林中央金庫品川研修センター</w:t>
                            </w:r>
                          </w:p>
                          <w:p w:rsidR="00026088" w:rsidRDefault="00AA0454" w:rsidP="00695F87">
                            <w:pPr>
                              <w:ind w:firstLineChars="1200" w:firstLine="2880"/>
                              <w:jc w:val="left"/>
                              <w:rPr>
                                <w:rFonts w:ascii="ＭＳ ゴシック" w:eastAsia="ＭＳ ゴシック" w:hAnsi="ＭＳ ゴシック"/>
                                <w:sz w:val="24"/>
                              </w:rPr>
                            </w:pPr>
                            <w:r>
                              <w:rPr>
                                <w:rFonts w:ascii="ＭＳ ゴシック" w:eastAsia="ＭＳ ゴシック" w:hAnsi="ＭＳ ゴシック" w:hint="eastAsia"/>
                                <w:sz w:val="24"/>
                              </w:rPr>
                              <w:t>（住所）東京都港区港南２－</w:t>
                            </w:r>
                            <w:r w:rsidR="00F27547">
                              <w:rPr>
                                <w:rFonts w:ascii="ＭＳ ゴシック" w:eastAsia="ＭＳ ゴシック" w:hAnsi="ＭＳ ゴシック" w:hint="eastAsia"/>
                                <w:sz w:val="24"/>
                              </w:rPr>
                              <w:t>１０</w:t>
                            </w:r>
                            <w:r>
                              <w:rPr>
                                <w:rFonts w:ascii="ＭＳ ゴシック" w:eastAsia="ＭＳ ゴシック" w:hAnsi="ＭＳ ゴシック" w:hint="eastAsia"/>
                                <w:sz w:val="24"/>
                              </w:rPr>
                              <w:t>－</w:t>
                            </w:r>
                            <w:r w:rsidR="00F35CC4">
                              <w:rPr>
                                <w:rFonts w:ascii="ＭＳ ゴシック" w:eastAsia="ＭＳ ゴシック" w:hAnsi="ＭＳ ゴシック" w:hint="eastAsia"/>
                                <w:sz w:val="24"/>
                              </w:rPr>
                              <w:t>１３</w:t>
                            </w:r>
                          </w:p>
                          <w:p w:rsidR="009C2BD4" w:rsidRPr="005C2363" w:rsidRDefault="00731ACD" w:rsidP="009C2BD4">
                            <w:pPr>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r w:rsidRPr="00731AC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1pt;margin-top:10.8pt;width:397.5pt;height:18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">
                <v:textbox inset="5.85pt,.7pt,5.85pt,.7pt">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27547">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rsidR="009C2BD4" w:rsidRDefault="009C2BD4" w:rsidP="00B56130">
                      <w:pPr>
                        <w:ind w:firstLineChars="300" w:firstLine="720"/>
                        <w:rPr>
                          <w:rFonts w:ascii="ＭＳ ゴシック" w:eastAsia="ＭＳ ゴシック" w:hAnsi="ＭＳ ゴシック"/>
                          <w:sz w:val="24"/>
                          <w:szCs w:val="24"/>
                        </w:rPr>
                      </w:pPr>
                    </w:p>
                    <w:p w:rsidR="00026088" w:rsidRPr="0062797A" w:rsidRDefault="00026088" w:rsidP="00B56130">
                      <w:pPr>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平成2</w:t>
                      </w:r>
                      <w:r w:rsidR="00C822DE">
                        <w:rPr>
                          <w:rFonts w:ascii="ＭＳ ゴシック" w:eastAsia="ＭＳ ゴシック" w:hAnsi="ＭＳ ゴシック"/>
                          <w:sz w:val="24"/>
                          <w:szCs w:val="24"/>
                        </w:rPr>
                        <w:t>9</w:t>
                      </w:r>
                      <w:r w:rsidRPr="009F7907">
                        <w:rPr>
                          <w:rFonts w:ascii="ＭＳ ゴシック" w:eastAsia="ＭＳ ゴシック" w:hAnsi="ＭＳ ゴシック" w:hint="eastAsia"/>
                          <w:sz w:val="24"/>
                          <w:szCs w:val="24"/>
                        </w:rPr>
                        <w:t>年</w:t>
                      </w:r>
                      <w:r w:rsidR="00623D48">
                        <w:rPr>
                          <w:rFonts w:ascii="ＭＳ ゴシック" w:eastAsia="ＭＳ ゴシック" w:hAnsi="ＭＳ ゴシック" w:hint="eastAsia"/>
                          <w:sz w:val="24"/>
                          <w:szCs w:val="24"/>
                        </w:rPr>
                        <w:t>10</w:t>
                      </w:r>
                      <w:r w:rsidRPr="009F7907">
                        <w:rPr>
                          <w:rFonts w:ascii="ＭＳ ゴシック" w:eastAsia="ＭＳ ゴシック" w:hAnsi="ＭＳ ゴシック" w:hint="eastAsia"/>
                          <w:sz w:val="24"/>
                          <w:szCs w:val="24"/>
                        </w:rPr>
                        <w:t>月</w:t>
                      </w:r>
                      <w:r w:rsidR="00C822DE">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w:t>
                      </w:r>
                      <w:r w:rsidR="00F27547">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w:t>
                      </w:r>
                      <w:r w:rsidR="00623D48">
                        <w:rPr>
                          <w:rFonts w:ascii="ＭＳ ゴシック" w:eastAsia="ＭＳ ゴシック" w:hAnsi="ＭＳ ゴシック" w:hint="eastAsia"/>
                          <w:sz w:val="24"/>
                          <w:szCs w:val="24"/>
                        </w:rPr>
                        <w:t>12</w:t>
                      </w:r>
                      <w:r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sidR="00C822DE">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日（金</w:t>
                      </w:r>
                      <w:r w:rsidRPr="009F7907">
                        <w:rPr>
                          <w:rFonts w:ascii="ＭＳ ゴシック" w:eastAsia="ＭＳ ゴシック" w:hAnsi="ＭＳ ゴシック" w:hint="eastAsia"/>
                          <w:sz w:val="24"/>
                          <w:szCs w:val="24"/>
                        </w:rPr>
                        <w:t>）15:40</w:t>
                      </w:r>
                    </w:p>
                    <w:p w:rsidR="00026088" w:rsidRPr="00C822DE" w:rsidRDefault="00026088" w:rsidP="00695F87">
                      <w:pPr>
                        <w:rPr>
                          <w:rFonts w:ascii="ＭＳ ゴシック" w:eastAsia="ＭＳ ゴシック" w:hAnsi="ＭＳ ゴシック"/>
                          <w:sz w:val="24"/>
                          <w:szCs w:val="24"/>
                        </w:rPr>
                      </w:pPr>
                    </w:p>
                    <w:p w:rsidR="00026088" w:rsidRDefault="00B56130" w:rsidP="00731ACD">
                      <w:pPr>
                        <w:numPr>
                          <w:ilvl w:val="0"/>
                          <w:numId w:val="27"/>
                        </w:numPr>
                        <w:rPr>
                          <w:rFonts w:ascii="ＭＳ ゴシック" w:eastAsia="ＭＳ ゴシック" w:hAnsi="ＭＳ ゴシック"/>
                          <w:sz w:val="24"/>
                          <w:szCs w:val="24"/>
                        </w:rPr>
                      </w:pPr>
                      <w:r w:rsidRPr="00731ACD">
                        <w:rPr>
                          <w:rFonts w:ascii="ＭＳ ゴシック" w:eastAsia="ＭＳ ゴシック" w:hAnsi="ＭＳ ゴシック" w:hint="eastAsia"/>
                          <w:spacing w:val="120"/>
                          <w:kern w:val="0"/>
                          <w:sz w:val="24"/>
                          <w:szCs w:val="24"/>
                          <w:fitText w:val="720" w:id="862084352"/>
                        </w:rPr>
                        <w:t>場</w:t>
                      </w:r>
                      <w:r w:rsidR="00026088" w:rsidRPr="00731ACD">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w:t>
                      </w:r>
                      <w:r w:rsidR="00F35CC4" w:rsidRPr="009F7907">
                        <w:rPr>
                          <w:rFonts w:ascii="ＭＳ ゴシック" w:eastAsia="ＭＳ ゴシック" w:hAnsi="ＭＳ ゴシック" w:hint="eastAsia"/>
                          <w:sz w:val="24"/>
                          <w:szCs w:val="24"/>
                        </w:rPr>
                        <w:t xml:space="preserve"> </w:t>
                      </w:r>
                      <w:r w:rsidR="005C2363">
                        <w:rPr>
                          <w:rFonts w:ascii="ＭＳ ゴシック" w:eastAsia="ＭＳ ゴシック" w:hAnsi="ＭＳ ゴシック" w:hint="eastAsia"/>
                          <w:sz w:val="24"/>
                          <w:szCs w:val="24"/>
                        </w:rPr>
                        <w:t>（宿泊場所も同じ）</w:t>
                      </w:r>
                    </w:p>
                    <w:p w:rsidR="009C2BD4" w:rsidRPr="005C2363" w:rsidRDefault="009C2BD4" w:rsidP="00F35CC4">
                      <w:pPr>
                        <w:ind w:left="360"/>
                        <w:rPr>
                          <w:rFonts w:ascii="ＭＳ ゴシック" w:eastAsia="ＭＳ ゴシック" w:hAnsi="ＭＳ ゴシック"/>
                          <w:sz w:val="24"/>
                          <w:szCs w:val="24"/>
                        </w:rPr>
                      </w:pPr>
                    </w:p>
                    <w:p w:rsidR="00026088" w:rsidRPr="009F7907" w:rsidRDefault="00F27547" w:rsidP="00B56130">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農林中央金庫品川研修センター</w:t>
                      </w:r>
                    </w:p>
                    <w:p w:rsidR="00026088" w:rsidRDefault="00AA0454" w:rsidP="00695F87">
                      <w:pPr>
                        <w:ind w:firstLineChars="1200" w:firstLine="2880"/>
                        <w:jc w:val="left"/>
                        <w:rPr>
                          <w:rFonts w:ascii="ＭＳ ゴシック" w:eastAsia="ＭＳ ゴシック" w:hAnsi="ＭＳ ゴシック"/>
                          <w:sz w:val="24"/>
                        </w:rPr>
                      </w:pPr>
                      <w:r>
                        <w:rPr>
                          <w:rFonts w:ascii="ＭＳ ゴシック" w:eastAsia="ＭＳ ゴシック" w:hAnsi="ＭＳ ゴシック" w:hint="eastAsia"/>
                          <w:sz w:val="24"/>
                        </w:rPr>
                        <w:t>（住所）東京都港区港南２－</w:t>
                      </w:r>
                      <w:r w:rsidR="00F27547">
                        <w:rPr>
                          <w:rFonts w:ascii="ＭＳ ゴシック" w:eastAsia="ＭＳ ゴシック" w:hAnsi="ＭＳ ゴシック" w:hint="eastAsia"/>
                          <w:sz w:val="24"/>
                        </w:rPr>
                        <w:t>１０</w:t>
                      </w:r>
                      <w:r>
                        <w:rPr>
                          <w:rFonts w:ascii="ＭＳ ゴシック" w:eastAsia="ＭＳ ゴシック" w:hAnsi="ＭＳ ゴシック" w:hint="eastAsia"/>
                          <w:sz w:val="24"/>
                        </w:rPr>
                        <w:t>－</w:t>
                      </w:r>
                      <w:r w:rsidR="00F35CC4">
                        <w:rPr>
                          <w:rFonts w:ascii="ＭＳ ゴシック" w:eastAsia="ＭＳ ゴシック" w:hAnsi="ＭＳ ゴシック" w:hint="eastAsia"/>
                          <w:sz w:val="24"/>
                        </w:rPr>
                        <w:t>１３</w:t>
                      </w:r>
                    </w:p>
                    <w:p w:rsidR="009C2BD4" w:rsidRPr="005C2363" w:rsidRDefault="00731ACD" w:rsidP="009C2BD4">
                      <w:pPr>
                        <w:jc w:val="lef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r w:rsidRPr="00731AC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txbxContent>
                </v:textbox>
              </v:shape>
            </w:pict>
          </mc:Fallback>
        </mc:AlternateContent>
      </w: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56130" w:rsidRDefault="00B56130" w:rsidP="0080517C">
      <w:pPr>
        <w:tabs>
          <w:tab w:val="left" w:pos="6450"/>
          <w:tab w:val="right" w:pos="9581"/>
        </w:tabs>
        <w:jc w:val="left"/>
        <w:rPr>
          <w:sz w:val="24"/>
          <w:szCs w:val="24"/>
        </w:rPr>
      </w:pPr>
    </w:p>
    <w:p w:rsidR="00B56130" w:rsidRDefault="00B56130" w:rsidP="0080517C">
      <w:pPr>
        <w:tabs>
          <w:tab w:val="left" w:pos="6450"/>
          <w:tab w:val="right" w:pos="9581"/>
        </w:tabs>
        <w:jc w:val="left"/>
        <w:rPr>
          <w:sz w:val="24"/>
          <w:szCs w:val="24"/>
        </w:rPr>
      </w:pPr>
    </w:p>
    <w:p w:rsidR="00051EEE" w:rsidRPr="009F7907" w:rsidRDefault="00C16082" w:rsidP="00562E8C">
      <w:pPr>
        <w:tabs>
          <w:tab w:val="left" w:pos="6450"/>
          <w:tab w:val="right" w:pos="9581"/>
        </w:tabs>
        <w:jc w:val="right"/>
        <w:rPr>
          <w:rFonts w:ascii="ＭＳ ゴシック" w:eastAsia="ＭＳ ゴシック" w:hAnsi="ＭＳ ゴシック"/>
          <w:sz w:val="24"/>
          <w:szCs w:val="24"/>
        </w:rPr>
      </w:pPr>
      <w:r w:rsidRPr="002705BB">
        <w:rPr>
          <w:rFonts w:ascii="ＭＳ ゴシック" w:eastAsia="ＭＳ ゴシック" w:hAnsi="ＭＳ ゴシック"/>
          <w:noProof/>
          <w:sz w:val="24"/>
          <w:szCs w:val="24"/>
        </w:rPr>
        <w:drawing>
          <wp:inline distT="0" distB="0" distL="0" distR="0">
            <wp:extent cx="1971675" cy="3905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A04F27" w:rsidRPr="00AA0454" w:rsidRDefault="00562E8C" w:rsidP="00AA0454">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B3610D" w:rsidRDefault="002A0B0C" w:rsidP="002A0B0C">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個人リテール市場における金融機関間の競争が一段と激しさを増すなか</w:t>
      </w:r>
      <w:r w:rsidR="00A1209F">
        <w:rPr>
          <w:rFonts w:ascii="ＭＳ ゴシック" w:eastAsia="ＭＳ ゴシック" w:hAnsi="ＭＳ ゴシック" w:hint="eastAsia"/>
          <w:sz w:val="24"/>
        </w:rPr>
        <w:t>、</w:t>
      </w:r>
      <w:r w:rsidR="00F771A3">
        <w:rPr>
          <w:rFonts w:ascii="ＭＳ ゴシック" w:eastAsia="ＭＳ ゴシック" w:hAnsi="ＭＳ ゴシック" w:hint="eastAsia"/>
          <w:sz w:val="24"/>
        </w:rPr>
        <w:t>その最前線となる店舗窓口の応対力向上は極めて重要な課題</w:t>
      </w:r>
      <w:r w:rsidR="00B3610D">
        <w:rPr>
          <w:rFonts w:ascii="ＭＳ ゴシック" w:eastAsia="ＭＳ ゴシック" w:hAnsi="ＭＳ ゴシック" w:hint="eastAsia"/>
          <w:sz w:val="24"/>
        </w:rPr>
        <w:t>となっています</w:t>
      </w:r>
      <w:r w:rsidR="00F771A3">
        <w:rPr>
          <w:rFonts w:ascii="ＭＳ ゴシック" w:eastAsia="ＭＳ ゴシック" w:hAnsi="ＭＳ ゴシック" w:hint="eastAsia"/>
          <w:sz w:val="24"/>
        </w:rPr>
        <w:t>。ＪＡバンク・</w:t>
      </w:r>
    </w:p>
    <w:p w:rsidR="00EB06DF" w:rsidRDefault="00F771A3" w:rsidP="00B3610D">
      <w:pPr>
        <w:ind w:leftChars="202" w:left="424"/>
        <w:rPr>
          <w:rFonts w:ascii="ＭＳ ゴシック" w:eastAsia="ＭＳ ゴシック" w:hAnsi="ＭＳ ゴシック"/>
          <w:sz w:val="24"/>
        </w:rPr>
      </w:pPr>
      <w:r>
        <w:rPr>
          <w:rFonts w:ascii="ＭＳ ゴシック" w:eastAsia="ＭＳ ゴシック" w:hAnsi="ＭＳ ゴシック" w:hint="eastAsia"/>
          <w:sz w:val="24"/>
        </w:rPr>
        <w:t>ＪＦマリンバンクがお客さまから選ばれる金融機関になるためには</w:t>
      </w:r>
      <w:r w:rsidR="00A1209F">
        <w:rPr>
          <w:rFonts w:ascii="ＭＳ ゴシック" w:eastAsia="ＭＳ ゴシック" w:hAnsi="ＭＳ ゴシック" w:hint="eastAsia"/>
          <w:sz w:val="24"/>
        </w:rPr>
        <w:t>、</w:t>
      </w:r>
      <w:r>
        <w:rPr>
          <w:rFonts w:ascii="ＭＳ ゴシック" w:eastAsia="ＭＳ ゴシック" w:hAnsi="ＭＳ ゴシック" w:hint="eastAsia"/>
          <w:sz w:val="24"/>
        </w:rPr>
        <w:t>各店舗の窓口担当者が基本応対力の向上を図</w:t>
      </w:r>
      <w:r w:rsidR="000A7258">
        <w:rPr>
          <w:rFonts w:ascii="ＭＳ ゴシック" w:eastAsia="ＭＳ ゴシック" w:hAnsi="ＭＳ ゴシック" w:hint="eastAsia"/>
          <w:sz w:val="24"/>
        </w:rPr>
        <w:t>り</w:t>
      </w:r>
      <w:r w:rsidR="00A1209F">
        <w:rPr>
          <w:rFonts w:ascii="ＭＳ ゴシック" w:eastAsia="ＭＳ ゴシック" w:hAnsi="ＭＳ ゴシック" w:hint="eastAsia"/>
          <w:sz w:val="24"/>
        </w:rPr>
        <w:t>、</w:t>
      </w:r>
      <w:r w:rsidR="000A7258">
        <w:rPr>
          <w:rFonts w:ascii="ＭＳ ゴシック" w:eastAsia="ＭＳ ゴシック" w:hAnsi="ＭＳ ゴシック" w:hint="eastAsia"/>
          <w:sz w:val="24"/>
        </w:rPr>
        <w:t>安心感や好感</w:t>
      </w:r>
      <w:r w:rsidR="00B3610D">
        <w:rPr>
          <w:rFonts w:ascii="ＭＳ ゴシック" w:eastAsia="ＭＳ ゴシック" w:hAnsi="ＭＳ ゴシック" w:hint="eastAsia"/>
          <w:sz w:val="24"/>
        </w:rPr>
        <w:t>を持っていただくとともに</w:t>
      </w:r>
      <w:r w:rsidR="00A1209F">
        <w:rPr>
          <w:rFonts w:ascii="ＭＳ ゴシック" w:eastAsia="ＭＳ ゴシック" w:hAnsi="ＭＳ ゴシック" w:hint="eastAsia"/>
          <w:sz w:val="24"/>
        </w:rPr>
        <w:t>、</w:t>
      </w:r>
      <w:r>
        <w:rPr>
          <w:rFonts w:ascii="ＭＳ ゴシック" w:eastAsia="ＭＳ ゴシック" w:hAnsi="ＭＳ ゴシック" w:hint="eastAsia"/>
          <w:sz w:val="24"/>
        </w:rPr>
        <w:t>金融商品</w:t>
      </w:r>
      <w:bookmarkStart w:id="0" w:name="_GoBack"/>
      <w:bookmarkEnd w:id="0"/>
      <w:r>
        <w:rPr>
          <w:rFonts w:ascii="ＭＳ ゴシック" w:eastAsia="ＭＳ ゴシック" w:hAnsi="ＭＳ ゴシック" w:hint="eastAsia"/>
          <w:sz w:val="24"/>
        </w:rPr>
        <w:t>等の知識</w:t>
      </w:r>
      <w:r w:rsidR="00A1209F">
        <w:rPr>
          <w:rFonts w:ascii="ＭＳ ゴシック" w:eastAsia="ＭＳ ゴシック" w:hAnsi="ＭＳ ゴシック" w:hint="eastAsia"/>
          <w:sz w:val="24"/>
        </w:rPr>
        <w:t>、</w:t>
      </w:r>
      <w:r w:rsidR="00EB06DF">
        <w:rPr>
          <w:rFonts w:ascii="ＭＳ ゴシック" w:eastAsia="ＭＳ ゴシック" w:hAnsi="ＭＳ ゴシック" w:hint="eastAsia"/>
          <w:sz w:val="24"/>
        </w:rPr>
        <w:t>セールスのノウハウを幅広く身に付け</w:t>
      </w:r>
      <w:r w:rsidR="00A1209F">
        <w:rPr>
          <w:rFonts w:ascii="ＭＳ ゴシック" w:eastAsia="ＭＳ ゴシック" w:hAnsi="ＭＳ ゴシック" w:hint="eastAsia"/>
          <w:sz w:val="24"/>
        </w:rPr>
        <w:t>、</w:t>
      </w:r>
      <w:r w:rsidR="00EB06DF">
        <w:rPr>
          <w:rFonts w:ascii="ＭＳ ゴシック" w:eastAsia="ＭＳ ゴシック" w:hAnsi="ＭＳ ゴシック" w:hint="eastAsia"/>
          <w:sz w:val="24"/>
        </w:rPr>
        <w:t>信頼に応えていくことが求められます。</w:t>
      </w:r>
    </w:p>
    <w:p w:rsidR="00BF4939" w:rsidRPr="002A0B0C" w:rsidRDefault="00A627B1" w:rsidP="002A0B0C">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A1209F">
        <w:rPr>
          <w:rFonts w:ascii="ＭＳ ゴシック" w:eastAsia="ＭＳ ゴシック" w:hAnsi="ＭＳ ゴシック" w:hint="eastAsia"/>
          <w:sz w:val="24"/>
        </w:rPr>
        <w:t>、</w:t>
      </w:r>
      <w:r w:rsidR="00EB06DF">
        <w:rPr>
          <w:rFonts w:ascii="ＭＳ ゴシック" w:eastAsia="ＭＳ ゴシック" w:hAnsi="ＭＳ ゴシック" w:hint="eastAsia"/>
          <w:sz w:val="24"/>
        </w:rPr>
        <w:t>今後</w:t>
      </w:r>
      <w:r w:rsidR="00A1209F">
        <w:rPr>
          <w:rFonts w:ascii="ＭＳ ゴシック" w:eastAsia="ＭＳ ゴシック" w:hAnsi="ＭＳ ゴシック" w:hint="eastAsia"/>
          <w:sz w:val="24"/>
        </w:rPr>
        <w:t>、</w:t>
      </w:r>
      <w:r w:rsidR="002A0B0C">
        <w:rPr>
          <w:rFonts w:ascii="ＭＳ ゴシック" w:eastAsia="ＭＳ ゴシック" w:hAnsi="ＭＳ ゴシック" w:hint="eastAsia"/>
          <w:sz w:val="24"/>
        </w:rPr>
        <w:t>ＪＡ等の窓口応対・セールス等の指導を担う</w:t>
      </w:r>
      <w:r w:rsidR="00E37525">
        <w:rPr>
          <w:rFonts w:ascii="ＭＳ ゴシック" w:eastAsia="ＭＳ ゴシック" w:hAnsi="ＭＳ ゴシック" w:hint="eastAsia"/>
          <w:sz w:val="24"/>
        </w:rPr>
        <w:t>新任職員の方</w:t>
      </w:r>
      <w:r w:rsidR="00EB06DF">
        <w:rPr>
          <w:rFonts w:ascii="ＭＳ ゴシック" w:eastAsia="ＭＳ ゴシック" w:hAnsi="ＭＳ ゴシック" w:hint="eastAsia"/>
          <w:sz w:val="24"/>
        </w:rPr>
        <w:t>々</w:t>
      </w:r>
      <w:r w:rsidR="003B4D3F">
        <w:rPr>
          <w:rFonts w:ascii="ＭＳ ゴシック" w:eastAsia="ＭＳ ゴシック" w:hAnsi="ＭＳ ゴシック" w:hint="eastAsia"/>
          <w:sz w:val="24"/>
        </w:rPr>
        <w:t>を対象に</w:t>
      </w:r>
      <w:r w:rsidR="00A1209F">
        <w:rPr>
          <w:rFonts w:ascii="ＭＳ ゴシック" w:eastAsia="ＭＳ ゴシック" w:hAnsi="ＭＳ ゴシック" w:hint="eastAsia"/>
          <w:sz w:val="24"/>
        </w:rPr>
        <w:t>、</w:t>
      </w:r>
      <w:r w:rsidR="00EB06DF">
        <w:rPr>
          <w:rFonts w:ascii="ＭＳ ゴシック" w:eastAsia="ＭＳ ゴシック" w:hAnsi="ＭＳ ゴシック" w:hint="eastAsia"/>
          <w:sz w:val="24"/>
        </w:rPr>
        <w:t>ＪＡ等の窓口応対指導に必要な基礎知識</w:t>
      </w:r>
      <w:r w:rsidR="00A1209F">
        <w:rPr>
          <w:rFonts w:ascii="ＭＳ ゴシック" w:eastAsia="ＭＳ ゴシック" w:hAnsi="ＭＳ ゴシック" w:hint="eastAsia"/>
          <w:sz w:val="24"/>
        </w:rPr>
        <w:t>、</w:t>
      </w:r>
      <w:r w:rsidR="00EB06DF">
        <w:rPr>
          <w:rFonts w:ascii="ＭＳ ゴシック" w:eastAsia="ＭＳ ゴシック" w:hAnsi="ＭＳ ゴシック" w:hint="eastAsia"/>
          <w:sz w:val="24"/>
        </w:rPr>
        <w:t>応対</w:t>
      </w:r>
      <w:r w:rsidR="000A7258">
        <w:rPr>
          <w:rFonts w:ascii="ＭＳ ゴシック" w:eastAsia="ＭＳ ゴシック" w:hAnsi="ＭＳ ゴシック" w:hint="eastAsia"/>
          <w:sz w:val="24"/>
        </w:rPr>
        <w:t>・セールス</w:t>
      </w:r>
      <w:r w:rsidR="00EB06DF">
        <w:rPr>
          <w:rFonts w:ascii="ＭＳ ゴシック" w:eastAsia="ＭＳ ゴシック" w:hAnsi="ＭＳ ゴシック" w:hint="eastAsia"/>
          <w:sz w:val="24"/>
        </w:rPr>
        <w:t>の基本スキルを習得</w:t>
      </w:r>
      <w:r w:rsidR="00102323">
        <w:rPr>
          <w:rFonts w:ascii="ＭＳ ゴシック" w:eastAsia="ＭＳ ゴシック" w:hAnsi="ＭＳ ゴシック" w:hint="eastAsia"/>
          <w:sz w:val="24"/>
        </w:rPr>
        <w:t>いた</w:t>
      </w:r>
      <w:r w:rsidR="009D7AB4">
        <w:rPr>
          <w:rFonts w:ascii="ＭＳ ゴシック" w:eastAsia="ＭＳ ゴシック" w:hAnsi="ＭＳ ゴシック" w:hint="eastAsia"/>
          <w:sz w:val="24"/>
        </w:rPr>
        <w:t>だく</w:t>
      </w:r>
      <w:r w:rsidR="00EB06DF">
        <w:rPr>
          <w:rFonts w:ascii="ＭＳ ゴシック" w:eastAsia="ＭＳ ゴシック" w:hAnsi="ＭＳ ゴシック" w:hint="eastAsia"/>
          <w:sz w:val="24"/>
        </w:rPr>
        <w:t>ことを目的としています。</w:t>
      </w:r>
    </w:p>
    <w:p w:rsidR="00095749" w:rsidRPr="00697E8F" w:rsidRDefault="00095749" w:rsidP="00CF7597">
      <w:pPr>
        <w:rPr>
          <w:rFonts w:ascii="ＭＳ ゴシック" w:eastAsia="ＭＳ ゴシック" w:hAnsi="ＭＳ ゴシック"/>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EB06DF" w:rsidP="003C1759">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信連等の窓口指導部署で</w:t>
      </w:r>
      <w:r w:rsidR="00102323">
        <w:rPr>
          <w:rFonts w:ascii="ＭＳ ゴシック" w:eastAsia="ＭＳ ゴシック" w:hAnsi="ＭＳ ゴシック" w:hint="eastAsia"/>
          <w:sz w:val="24"/>
          <w:szCs w:val="24"/>
        </w:rPr>
        <w:t>ＪＡ等の</w:t>
      </w:r>
      <w:r>
        <w:rPr>
          <w:rFonts w:ascii="ＭＳ ゴシック" w:eastAsia="ＭＳ ゴシック" w:hAnsi="ＭＳ ゴシック" w:hint="eastAsia"/>
          <w:sz w:val="24"/>
          <w:szCs w:val="24"/>
        </w:rPr>
        <w:t>窓口応対指導を担当する</w:t>
      </w:r>
      <w:r w:rsidR="00681514">
        <w:rPr>
          <w:rFonts w:ascii="ＭＳ ゴシック" w:eastAsia="ＭＳ ゴシック" w:hAnsi="ＭＳ ゴシック" w:hint="eastAsia"/>
          <w:sz w:val="24"/>
          <w:szCs w:val="24"/>
        </w:rPr>
        <w:t>新任</w:t>
      </w:r>
      <w:r w:rsidR="00E417E4">
        <w:rPr>
          <w:rFonts w:ascii="ＭＳ ゴシック" w:eastAsia="ＭＳ ゴシック" w:hAnsi="ＭＳ ゴシック" w:hint="eastAsia"/>
          <w:sz w:val="24"/>
          <w:szCs w:val="24"/>
        </w:rPr>
        <w:t>職員</w:t>
      </w:r>
    </w:p>
    <w:p w:rsidR="00142535" w:rsidRPr="00102323" w:rsidRDefault="00EB06DF" w:rsidP="00142535">
      <w:pPr>
        <w:rPr>
          <w:rFonts w:ascii="ＭＳ ゴシック" w:eastAsia="ＭＳ ゴシック" w:hAnsi="ＭＳ ゴシック"/>
          <w:sz w:val="24"/>
          <w:szCs w:val="24"/>
        </w:rPr>
      </w:pPr>
      <w:r>
        <w:rPr>
          <w:rFonts w:hint="eastAsia"/>
          <w:sz w:val="24"/>
          <w:szCs w:val="24"/>
        </w:rPr>
        <w:t xml:space="preserve">　　</w:t>
      </w:r>
      <w:r>
        <w:rPr>
          <w:rFonts w:hint="eastAsia"/>
          <w:sz w:val="24"/>
          <w:szCs w:val="24"/>
        </w:rPr>
        <w:t xml:space="preserve"> </w:t>
      </w:r>
      <w:r w:rsidRPr="00102323">
        <w:rPr>
          <w:rFonts w:ascii="ＭＳ ゴシック" w:eastAsia="ＭＳ ゴシック" w:hAnsi="ＭＳ ゴシック" w:hint="eastAsia"/>
          <w:sz w:val="24"/>
          <w:szCs w:val="24"/>
        </w:rPr>
        <w:t>信連等の窓口部署の新任職員（将来的にＪＡ等の窓口指導を担うことを想定）</w:t>
      </w:r>
    </w:p>
    <w:p w:rsidR="00C12B41" w:rsidRDefault="00C12B41"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142535" w:rsidRDefault="00EB06DF"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冒頭で</w:t>
      </w:r>
      <w:r w:rsidR="00A1209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①窓口応対</w:t>
      </w:r>
      <w:r w:rsidR="008416A7">
        <w:rPr>
          <w:rFonts w:ascii="ＭＳ ゴシック" w:eastAsia="ＭＳ ゴシック" w:hAnsi="ＭＳ ゴシック" w:hint="eastAsia"/>
          <w:sz w:val="24"/>
          <w:szCs w:val="24"/>
        </w:rPr>
        <w:t>の基礎知識（役割の確認</w:t>
      </w:r>
      <w:r w:rsidR="00A1209F">
        <w:rPr>
          <w:rFonts w:ascii="ＭＳ ゴシック" w:eastAsia="ＭＳ ゴシック" w:hAnsi="ＭＳ ゴシック" w:hint="eastAsia"/>
          <w:sz w:val="24"/>
          <w:szCs w:val="24"/>
        </w:rPr>
        <w:t>、</w:t>
      </w:r>
      <w:r w:rsidR="008416A7">
        <w:rPr>
          <w:rFonts w:ascii="ＭＳ ゴシック" w:eastAsia="ＭＳ ゴシック" w:hAnsi="ＭＳ ゴシック" w:hint="eastAsia"/>
          <w:sz w:val="24"/>
          <w:szCs w:val="24"/>
        </w:rPr>
        <w:t>応対の基本</w:t>
      </w:r>
      <w:r w:rsidR="00A1209F">
        <w:rPr>
          <w:rFonts w:ascii="ＭＳ ゴシック" w:eastAsia="ＭＳ ゴシック" w:hAnsi="ＭＳ ゴシック" w:hint="eastAsia"/>
          <w:sz w:val="24"/>
          <w:szCs w:val="24"/>
        </w:rPr>
        <w:t>、</w:t>
      </w:r>
      <w:r w:rsidR="008416A7">
        <w:rPr>
          <w:rFonts w:ascii="ＭＳ ゴシック" w:eastAsia="ＭＳ ゴシック" w:hAnsi="ＭＳ ゴシック" w:hint="eastAsia"/>
          <w:sz w:val="24"/>
          <w:szCs w:val="24"/>
        </w:rPr>
        <w:t>コンプライアンス等）を学んでいただいたうえで</w:t>
      </w:r>
      <w:r w:rsidR="00A1209F">
        <w:rPr>
          <w:rFonts w:ascii="ＭＳ ゴシック" w:eastAsia="ＭＳ ゴシック" w:hAnsi="ＭＳ ゴシック" w:hint="eastAsia"/>
          <w:sz w:val="24"/>
          <w:szCs w:val="24"/>
        </w:rPr>
        <w:t>、</w:t>
      </w:r>
      <w:r w:rsidR="008416A7">
        <w:rPr>
          <w:rFonts w:ascii="ＭＳ ゴシック" w:eastAsia="ＭＳ ゴシック" w:hAnsi="ＭＳ ゴシック" w:hint="eastAsia"/>
          <w:sz w:val="24"/>
          <w:szCs w:val="24"/>
        </w:rPr>
        <w:t>②窓口セールススキル</w:t>
      </w:r>
      <w:r w:rsidR="00A1209F">
        <w:rPr>
          <w:rFonts w:ascii="ＭＳ ゴシック" w:eastAsia="ＭＳ ゴシック" w:hAnsi="ＭＳ ゴシック" w:hint="eastAsia"/>
          <w:sz w:val="24"/>
          <w:szCs w:val="24"/>
        </w:rPr>
        <w:t>、</w:t>
      </w:r>
      <w:r w:rsidR="008416A7" w:rsidRPr="009E3A6D">
        <w:rPr>
          <w:rFonts w:ascii="ＭＳ ゴシック" w:eastAsia="ＭＳ ゴシック" w:hAnsi="ＭＳ ゴシック" w:hint="eastAsia"/>
          <w:sz w:val="24"/>
          <w:szCs w:val="24"/>
        </w:rPr>
        <w:t>③ＪＡ基幹商品等（定期・定積</w:t>
      </w:r>
      <w:r w:rsidR="00A1209F" w:rsidRPr="009E3A6D">
        <w:rPr>
          <w:rFonts w:ascii="ＭＳ ゴシック" w:eastAsia="ＭＳ ゴシック" w:hAnsi="ＭＳ ゴシック" w:hint="eastAsia"/>
          <w:sz w:val="24"/>
          <w:szCs w:val="24"/>
        </w:rPr>
        <w:t>、</w:t>
      </w:r>
      <w:r w:rsidR="008416A7" w:rsidRPr="009E3A6D">
        <w:rPr>
          <w:rFonts w:ascii="ＭＳ ゴシック" w:eastAsia="ＭＳ ゴシック" w:hAnsi="ＭＳ ゴシック" w:hint="eastAsia"/>
          <w:sz w:val="24"/>
          <w:szCs w:val="24"/>
        </w:rPr>
        <w:t>ＪＡカード</w:t>
      </w:r>
      <w:r w:rsidR="00A1209F" w:rsidRPr="009E3A6D">
        <w:rPr>
          <w:rFonts w:ascii="ＭＳ ゴシック" w:eastAsia="ＭＳ ゴシック" w:hAnsi="ＭＳ ゴシック" w:hint="eastAsia"/>
          <w:sz w:val="24"/>
          <w:szCs w:val="24"/>
        </w:rPr>
        <w:t>、</w:t>
      </w:r>
      <w:r w:rsidR="00EF1778" w:rsidRPr="009E3A6D">
        <w:rPr>
          <w:rFonts w:ascii="ＭＳ ゴシック" w:eastAsia="ＭＳ ゴシック" w:hAnsi="ＭＳ ゴシック" w:hint="eastAsia"/>
          <w:sz w:val="24"/>
          <w:szCs w:val="24"/>
        </w:rPr>
        <w:t>ＪＡネットバンク、</w:t>
      </w:r>
      <w:r w:rsidR="008416A7" w:rsidRPr="009E3A6D">
        <w:rPr>
          <w:rFonts w:ascii="ＭＳ ゴシック" w:eastAsia="ＭＳ ゴシック" w:hAnsi="ＭＳ ゴシック" w:hint="eastAsia"/>
          <w:sz w:val="24"/>
          <w:szCs w:val="24"/>
        </w:rPr>
        <w:t>年金）</w:t>
      </w:r>
      <w:r w:rsidR="008416A7">
        <w:rPr>
          <w:rFonts w:ascii="ＭＳ ゴシック" w:eastAsia="ＭＳ ゴシック" w:hAnsi="ＭＳ ゴシック" w:hint="eastAsia"/>
          <w:sz w:val="24"/>
          <w:szCs w:val="24"/>
        </w:rPr>
        <w:t>のアプローチのポイントについて</w:t>
      </w:r>
      <w:r w:rsidR="00A1209F">
        <w:rPr>
          <w:rFonts w:ascii="ＭＳ ゴシック" w:eastAsia="ＭＳ ゴシック" w:hAnsi="ＭＳ ゴシック" w:hint="eastAsia"/>
          <w:sz w:val="24"/>
          <w:szCs w:val="24"/>
        </w:rPr>
        <w:t>、</w:t>
      </w:r>
      <w:r w:rsidR="008416A7">
        <w:rPr>
          <w:rFonts w:ascii="ＭＳ ゴシック" w:eastAsia="ＭＳ ゴシック" w:hAnsi="ＭＳ ゴシック" w:hint="eastAsia"/>
          <w:sz w:val="24"/>
          <w:szCs w:val="24"/>
        </w:rPr>
        <w:t>ロールプレイング等を多数盛り込みながら</w:t>
      </w:r>
      <w:r w:rsidR="000A7258">
        <w:rPr>
          <w:rFonts w:ascii="ＭＳ ゴシック" w:eastAsia="ＭＳ ゴシック" w:hAnsi="ＭＳ ゴシック" w:hint="eastAsia"/>
          <w:sz w:val="24"/>
          <w:szCs w:val="24"/>
        </w:rPr>
        <w:t>実践型指導により</w:t>
      </w:r>
      <w:r w:rsidR="008416A7">
        <w:rPr>
          <w:rFonts w:ascii="ＭＳ ゴシック" w:eastAsia="ＭＳ ゴシック" w:hAnsi="ＭＳ ゴシック" w:hint="eastAsia"/>
          <w:sz w:val="24"/>
          <w:szCs w:val="24"/>
        </w:rPr>
        <w:t>習得していただきます。</w:t>
      </w:r>
    </w:p>
    <w:p w:rsidR="00A457CD" w:rsidRPr="009F7907" w:rsidRDefault="00A457CD" w:rsidP="00A457CD">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関係者の声</w:t>
      </w:r>
    </w:p>
    <w:p w:rsidR="00A457CD" w:rsidRPr="009F7907" w:rsidRDefault="00A1209F" w:rsidP="00A457CD">
      <w:pPr>
        <w:rPr>
          <w:rFonts w:ascii="ＭＳ ゴシック" w:eastAsia="ＭＳ ゴシック" w:hAnsi="ＭＳ ゴシック"/>
          <w:sz w:val="24"/>
          <w:szCs w:val="24"/>
        </w:rPr>
      </w:pP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22860</wp:posOffset>
                </wp:positionV>
                <wp:extent cx="2990850" cy="3800475"/>
                <wp:effectExtent l="0" t="0" r="19050" b="2857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3800475"/>
                        </a:xfrm>
                        <a:prstGeom prst="roundRect">
                          <a:avLst>
                            <a:gd name="adj" fmla="val 8306"/>
                          </a:avLst>
                        </a:prstGeom>
                        <a:solidFill>
                          <a:srgbClr val="FFFFFF"/>
                        </a:solidFill>
                        <a:ln w="9525">
                          <a:solidFill>
                            <a:srgbClr val="000000"/>
                          </a:solidFill>
                          <a:prstDash val="sysDot"/>
                          <a:round/>
                          <a:headEnd/>
                          <a:tailEnd/>
                        </a:ln>
                      </wps:spPr>
                      <wps:txbx>
                        <w:txbxContent>
                          <w:p w:rsidR="00D2509D" w:rsidRDefault="00F771A3">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（前年度アンケートから）</w:t>
                            </w:r>
                          </w:p>
                          <w:p w:rsidR="00D257B6" w:rsidRPr="00AF0B39" w:rsidRDefault="00D2509D" w:rsidP="00D2509D">
                            <w:pPr>
                              <w:rPr>
                                <w:rFonts w:asciiTheme="majorEastAsia" w:eastAsiaTheme="majorEastAsia" w:hAnsiTheme="majorEastAsia"/>
                                <w:szCs w:val="21"/>
                              </w:rPr>
                            </w:pPr>
                            <w:r w:rsidRPr="00AF0B39">
                              <w:rPr>
                                <w:rFonts w:asciiTheme="majorEastAsia" w:eastAsiaTheme="majorEastAsia" w:hAnsiTheme="majorEastAsia" w:hint="eastAsia"/>
                                <w:szCs w:val="21"/>
                              </w:rPr>
                              <w:t>〇</w:t>
                            </w:r>
                            <w:r w:rsidR="00A7645A" w:rsidRPr="00AF0B39">
                              <w:rPr>
                                <w:rFonts w:asciiTheme="majorEastAsia" w:eastAsiaTheme="majorEastAsia" w:hAnsiTheme="majorEastAsia" w:hint="eastAsia"/>
                                <w:szCs w:val="21"/>
                              </w:rPr>
                              <w:t>４日間ロープレを主体とした研修ということで、とても長い研修かと思ったが実際に受講し終えるとロープレ一つ一つにとても丁寧にコメント、アドバイス等していただけて、あっという間でしたが、とても中身の濃い研修だった。テキストの内容などもわかりやすく、今後活用できる知識を身に付けることができた。</w:t>
                            </w:r>
                          </w:p>
                          <w:p w:rsidR="00D257B6" w:rsidRPr="00AF0B39" w:rsidRDefault="00D2509D" w:rsidP="00D2509D">
                            <w:pPr>
                              <w:rPr>
                                <w:rFonts w:asciiTheme="majorEastAsia" w:eastAsiaTheme="majorEastAsia" w:hAnsiTheme="majorEastAsia"/>
                                <w:szCs w:val="21"/>
                              </w:rPr>
                            </w:pPr>
                            <w:r w:rsidRPr="00AF0B39">
                              <w:rPr>
                                <w:rFonts w:asciiTheme="majorEastAsia" w:eastAsiaTheme="majorEastAsia" w:hAnsiTheme="majorEastAsia" w:hint="eastAsia"/>
                                <w:szCs w:val="21"/>
                              </w:rPr>
                              <w:t>〇</w:t>
                            </w:r>
                            <w:r w:rsidR="00A1209F" w:rsidRPr="00AF0B39">
                              <w:rPr>
                                <w:rFonts w:asciiTheme="majorEastAsia" w:eastAsiaTheme="majorEastAsia" w:hAnsiTheme="majorEastAsia" w:hint="eastAsia"/>
                                <w:szCs w:val="21"/>
                              </w:rPr>
                              <w:t>窓口での基本応対、商品のおススメ方法など現場で生かせることが盛りだくさんで、すぐにでも活用していきたいと思った。</w:t>
                            </w:r>
                          </w:p>
                          <w:p w:rsidR="00D257B6" w:rsidRPr="00AF0B39" w:rsidRDefault="00D2509D" w:rsidP="00D2509D">
                            <w:pPr>
                              <w:rPr>
                                <w:rFonts w:asciiTheme="majorEastAsia" w:eastAsiaTheme="majorEastAsia" w:hAnsiTheme="majorEastAsia"/>
                                <w:szCs w:val="21"/>
                              </w:rPr>
                            </w:pPr>
                            <w:r w:rsidRPr="00AF0B39">
                              <w:rPr>
                                <w:rFonts w:asciiTheme="majorEastAsia" w:eastAsiaTheme="majorEastAsia" w:hAnsiTheme="majorEastAsia" w:hint="eastAsia"/>
                                <w:szCs w:val="21"/>
                              </w:rPr>
                              <w:t>〇</w:t>
                            </w:r>
                            <w:r w:rsidR="006E2DED" w:rsidRPr="00AF0B39">
                              <w:rPr>
                                <w:rFonts w:asciiTheme="majorEastAsia" w:eastAsiaTheme="majorEastAsia" w:hAnsiTheme="majorEastAsia" w:hint="eastAsia"/>
                                <w:szCs w:val="21"/>
                              </w:rPr>
                              <w:t>ロープレの時間を長くとって頂いたのが最もよかった。練習を繰り返すことで重要なポイントが身に付いた。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left:0;text-align:left;margin-left:184.3pt;margin-top:1.8pt;width:235.5pt;height:299.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">
                <v:stroke dashstyle="1 1"/>
                <v:textbox inset="5.85pt,.7pt,5.85pt,.7pt">
                  <w:txbxContent>
                    <w:p w:rsidR="00D2509D" w:rsidRDefault="00F771A3">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（前年度アンケートから）</w:t>
                      </w:r>
                    </w:p>
                    <w:p w:rsidR="00D257B6" w:rsidRPr="00AF0B39" w:rsidRDefault="00D2509D" w:rsidP="00D2509D">
                      <w:pPr>
                        <w:rPr>
                          <w:rFonts w:asciiTheme="majorEastAsia" w:eastAsiaTheme="majorEastAsia" w:hAnsiTheme="majorEastAsia"/>
                          <w:szCs w:val="21"/>
                        </w:rPr>
                      </w:pPr>
                      <w:r w:rsidRPr="00AF0B39">
                        <w:rPr>
                          <w:rFonts w:asciiTheme="majorEastAsia" w:eastAsiaTheme="majorEastAsia" w:hAnsiTheme="majorEastAsia" w:hint="eastAsia"/>
                          <w:szCs w:val="21"/>
                        </w:rPr>
                        <w:t>〇</w:t>
                      </w:r>
                      <w:r w:rsidR="00A7645A" w:rsidRPr="00AF0B39">
                        <w:rPr>
                          <w:rFonts w:asciiTheme="majorEastAsia" w:eastAsiaTheme="majorEastAsia" w:hAnsiTheme="majorEastAsia" w:hint="eastAsia"/>
                          <w:szCs w:val="21"/>
                        </w:rPr>
                        <w:t>４日間ロープレを主体とした研修ということで、とても長い研修かと思ったが実際に受講し終えるとロープレ一つ一つにとても丁寧にコメント、アドバイス等していただけて、あっという間でしたが、とても中身の濃い研修だった。テキストの内容などもわかりやすく、今後活用できる知識を身に付けることができた。</w:t>
                      </w:r>
                    </w:p>
                    <w:p w:rsidR="00D257B6" w:rsidRPr="00AF0B39" w:rsidRDefault="00D2509D" w:rsidP="00D2509D">
                      <w:pPr>
                        <w:rPr>
                          <w:rFonts w:asciiTheme="majorEastAsia" w:eastAsiaTheme="majorEastAsia" w:hAnsiTheme="majorEastAsia"/>
                          <w:szCs w:val="21"/>
                        </w:rPr>
                      </w:pPr>
                      <w:r w:rsidRPr="00AF0B39">
                        <w:rPr>
                          <w:rFonts w:asciiTheme="majorEastAsia" w:eastAsiaTheme="majorEastAsia" w:hAnsiTheme="majorEastAsia" w:hint="eastAsia"/>
                          <w:szCs w:val="21"/>
                        </w:rPr>
                        <w:t>〇</w:t>
                      </w:r>
                      <w:r w:rsidR="00A1209F" w:rsidRPr="00AF0B39">
                        <w:rPr>
                          <w:rFonts w:asciiTheme="majorEastAsia" w:eastAsiaTheme="majorEastAsia" w:hAnsiTheme="majorEastAsia" w:hint="eastAsia"/>
                          <w:szCs w:val="21"/>
                        </w:rPr>
                        <w:t>窓口での基本応対、商品のおススメ方法など現場で生かせることが盛りだくさんで、すぐにでも活用していきたいと思った。</w:t>
                      </w:r>
                    </w:p>
                    <w:p w:rsidR="00D257B6" w:rsidRPr="00AF0B39" w:rsidRDefault="00D2509D" w:rsidP="00D2509D">
                      <w:pPr>
                        <w:rPr>
                          <w:rFonts w:asciiTheme="majorEastAsia" w:eastAsiaTheme="majorEastAsia" w:hAnsiTheme="majorEastAsia"/>
                          <w:szCs w:val="21"/>
                        </w:rPr>
                      </w:pPr>
                      <w:r w:rsidRPr="00AF0B39">
                        <w:rPr>
                          <w:rFonts w:asciiTheme="majorEastAsia" w:eastAsiaTheme="majorEastAsia" w:hAnsiTheme="majorEastAsia" w:hint="eastAsia"/>
                          <w:szCs w:val="21"/>
                        </w:rPr>
                        <w:t>〇</w:t>
                      </w:r>
                      <w:r w:rsidR="006E2DED" w:rsidRPr="00AF0B39">
                        <w:rPr>
                          <w:rFonts w:asciiTheme="majorEastAsia" w:eastAsiaTheme="majorEastAsia" w:hAnsiTheme="majorEastAsia" w:hint="eastAsia"/>
                          <w:szCs w:val="21"/>
                        </w:rPr>
                        <w:t>ロープレの時間を長くとって頂いたのが最もよかった。練習を繰り返すことで重要なポイントが身に付いた。</w:t>
                      </w:r>
                    </w:p>
                  </w:txbxContent>
                </v:textbox>
                <w10:wrap anchorx="margin"/>
              </v:roundrect>
            </w:pict>
          </mc:Fallback>
        </mc:AlternateContent>
      </w:r>
      <w:r w:rsidRPr="009F7907">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76835</wp:posOffset>
                </wp:positionH>
                <wp:positionV relativeFrom="paragraph">
                  <wp:posOffset>13970</wp:posOffset>
                </wp:positionV>
                <wp:extent cx="2847975" cy="382841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828415"/>
                        </a:xfrm>
                        <a:prstGeom prst="roundRect">
                          <a:avLst>
                            <a:gd name="adj" fmla="val 7259"/>
                          </a:avLst>
                        </a:prstGeom>
                        <a:solidFill>
                          <a:srgbClr val="FFFFFF"/>
                        </a:solidFill>
                        <a:ln w="9525">
                          <a:solidFill>
                            <a:srgbClr val="000000"/>
                          </a:solidFill>
                          <a:prstDash val="sysDot"/>
                          <a:round/>
                          <a:headEnd/>
                          <a:tailEnd/>
                        </a:ln>
                      </wps:spPr>
                      <wps:txbx>
                        <w:txbxContent>
                          <w:p w:rsidR="00F771A3" w:rsidRPr="007A4C4D" w:rsidRDefault="00F771A3">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（田中講師から）</w:t>
                            </w:r>
                          </w:p>
                          <w:p w:rsidR="008416A7" w:rsidRDefault="000A7258">
                            <w:pPr>
                              <w:rPr>
                                <w:rFonts w:ascii="ＭＳ ゴシック" w:eastAsia="ＭＳ ゴシック" w:hAnsi="ＭＳ ゴシック"/>
                              </w:rPr>
                            </w:pPr>
                            <w:r>
                              <w:rPr>
                                <w:rFonts w:ascii="ＭＳ ゴシック" w:eastAsia="ＭＳ ゴシック" w:hAnsi="ＭＳ ゴシック" w:hint="eastAsia"/>
                              </w:rPr>
                              <w:t xml:space="preserve">　窓口担当者は「</w:t>
                            </w:r>
                            <w:r w:rsidR="006C50B4">
                              <w:rPr>
                                <w:rFonts w:ascii="ＭＳ ゴシック" w:eastAsia="ＭＳ ゴシック" w:hAnsi="ＭＳ ゴシック" w:hint="eastAsia"/>
                              </w:rPr>
                              <w:t>JA･JF</w:t>
                            </w:r>
                            <w:r>
                              <w:rPr>
                                <w:rFonts w:ascii="ＭＳ ゴシック" w:eastAsia="ＭＳ ゴシック" w:hAnsi="ＭＳ ゴシック" w:hint="eastAsia"/>
                              </w:rPr>
                              <w:t>の顔」で</w:t>
                            </w:r>
                            <w:r w:rsidR="00A1209F">
                              <w:rPr>
                                <w:rFonts w:ascii="ＭＳ ゴシック" w:eastAsia="ＭＳ ゴシック" w:hAnsi="ＭＳ ゴシック" w:hint="eastAsia"/>
                              </w:rPr>
                              <w:t>、</w:t>
                            </w:r>
                            <w:r>
                              <w:rPr>
                                <w:rFonts w:ascii="ＭＳ ゴシック" w:eastAsia="ＭＳ ゴシック" w:hAnsi="ＭＳ ゴシック" w:hint="eastAsia"/>
                              </w:rPr>
                              <w:t>その役割は重要性を増しています。</w:t>
                            </w:r>
                          </w:p>
                          <w:p w:rsidR="000A7258" w:rsidRPr="007A4C4D" w:rsidRDefault="000A7258">
                            <w:pPr>
                              <w:rPr>
                                <w:rFonts w:ascii="ＭＳ ゴシック" w:eastAsia="ＭＳ ゴシック" w:hAnsi="ＭＳ ゴシック"/>
                              </w:rPr>
                            </w:pPr>
                            <w:r>
                              <w:rPr>
                                <w:rFonts w:ascii="ＭＳ ゴシック" w:eastAsia="ＭＳ ゴシック" w:hAnsi="ＭＳ ゴシック" w:hint="eastAsia"/>
                              </w:rPr>
                              <w:t xml:space="preserve">　本研修では</w:t>
                            </w:r>
                            <w:r w:rsidR="00A1209F">
                              <w:rPr>
                                <w:rFonts w:ascii="ＭＳ ゴシック" w:eastAsia="ＭＳ ゴシック" w:hAnsi="ＭＳ ゴシック" w:hint="eastAsia"/>
                              </w:rPr>
                              <w:t>、</w:t>
                            </w:r>
                            <w:r>
                              <w:rPr>
                                <w:rFonts w:ascii="ＭＳ ゴシック" w:eastAsia="ＭＳ ゴシック" w:hAnsi="ＭＳ ゴシック" w:hint="eastAsia"/>
                              </w:rPr>
                              <w:t>まずお客さまから「好感と信頼」をいただくため</w:t>
                            </w:r>
                            <w:r w:rsidR="00B3610D">
                              <w:rPr>
                                <w:rFonts w:ascii="ＭＳ ゴシック" w:eastAsia="ＭＳ ゴシック" w:hAnsi="ＭＳ ゴシック" w:hint="eastAsia"/>
                              </w:rPr>
                              <w:t>に</w:t>
                            </w:r>
                            <w:r w:rsidR="00A1209F">
                              <w:rPr>
                                <w:rFonts w:ascii="ＭＳ ゴシック" w:eastAsia="ＭＳ ゴシック" w:hAnsi="ＭＳ ゴシック" w:hint="eastAsia"/>
                              </w:rPr>
                              <w:t>、</w:t>
                            </w:r>
                            <w:r>
                              <w:rPr>
                                <w:rFonts w:ascii="ＭＳ ゴシック" w:eastAsia="ＭＳ ゴシック" w:hAnsi="ＭＳ ゴシック" w:hint="eastAsia"/>
                              </w:rPr>
                              <w:t>「窓口応対の基本」から「窓口セールス」まで実践的に取</w:t>
                            </w:r>
                            <w:r w:rsidR="00B3610D">
                              <w:rPr>
                                <w:rFonts w:ascii="ＭＳ ゴシック" w:eastAsia="ＭＳ ゴシック" w:hAnsi="ＭＳ ゴシック" w:hint="eastAsia"/>
                              </w:rPr>
                              <w:t>り</w:t>
                            </w:r>
                            <w:r>
                              <w:rPr>
                                <w:rFonts w:ascii="ＭＳ ゴシック" w:eastAsia="ＭＳ ゴシック" w:hAnsi="ＭＳ ゴシック" w:hint="eastAsia"/>
                              </w:rPr>
                              <w:t>組みます。実施にあたっては</w:t>
                            </w:r>
                            <w:r w:rsidR="00A1209F">
                              <w:rPr>
                                <w:rFonts w:ascii="ＭＳ ゴシック" w:eastAsia="ＭＳ ゴシック" w:hAnsi="ＭＳ ゴシック" w:hint="eastAsia"/>
                              </w:rPr>
                              <w:t>、</w:t>
                            </w:r>
                            <w:r>
                              <w:rPr>
                                <w:rFonts w:ascii="ＭＳ ゴシック" w:eastAsia="ＭＳ ゴシック" w:hAnsi="ＭＳ ゴシック" w:hint="eastAsia"/>
                              </w:rPr>
                              <w:t>ロープレ実践を中心に「わかる⇒出来る」</w:t>
                            </w:r>
                            <w:r w:rsidR="009D7AB4">
                              <w:rPr>
                                <w:rFonts w:ascii="ＭＳ ゴシック" w:eastAsia="ＭＳ ゴシック" w:hAnsi="ＭＳ ゴシック" w:hint="eastAsia"/>
                              </w:rPr>
                              <w:t>よう</w:t>
                            </w:r>
                            <w:r>
                              <w:rPr>
                                <w:rFonts w:ascii="ＭＳ ゴシック" w:eastAsia="ＭＳ ゴシック" w:hAnsi="ＭＳ ゴシック" w:hint="eastAsia"/>
                              </w:rPr>
                              <w:t>現場・指導で使える実践型の研修</w:t>
                            </w:r>
                            <w:r w:rsidR="00B3610D">
                              <w:rPr>
                                <w:rFonts w:ascii="ＭＳ ゴシック" w:eastAsia="ＭＳ ゴシック" w:hAnsi="ＭＳ ゴシック" w:hint="eastAsia"/>
                              </w:rPr>
                              <w:t>としています</w:t>
                            </w:r>
                            <w:r>
                              <w:rPr>
                                <w:rFonts w:ascii="ＭＳ ゴシック" w:eastAsia="ＭＳ ゴシック" w:hAnsi="ＭＳ ゴシック" w:hint="eastAsia"/>
                              </w:rPr>
                              <w:t>。さらに</w:t>
                            </w:r>
                            <w:r w:rsidR="00A1209F">
                              <w:rPr>
                                <w:rFonts w:ascii="ＭＳ ゴシック" w:eastAsia="ＭＳ ゴシック" w:hAnsi="ＭＳ ゴシック" w:hint="eastAsia"/>
                              </w:rPr>
                              <w:t>、</w:t>
                            </w:r>
                            <w:r>
                              <w:rPr>
                                <w:rFonts w:ascii="ＭＳ ゴシック" w:eastAsia="ＭＳ ゴシック" w:hAnsi="ＭＳ ゴシック" w:hint="eastAsia"/>
                              </w:rPr>
                              <w:t>スキル</w:t>
                            </w:r>
                            <w:r w:rsidR="009D7AB4">
                              <w:rPr>
                                <w:rFonts w:ascii="ＭＳ ゴシック" w:eastAsia="ＭＳ ゴシック" w:hAnsi="ＭＳ ゴシック" w:hint="eastAsia"/>
                              </w:rPr>
                              <w:t>の</w:t>
                            </w:r>
                            <w:r>
                              <w:rPr>
                                <w:rFonts w:ascii="ＭＳ ゴシック" w:eastAsia="ＭＳ ゴシック" w:hAnsi="ＭＳ ゴシック" w:hint="eastAsia"/>
                              </w:rPr>
                              <w:t>向上とともに</w:t>
                            </w:r>
                            <w:r w:rsidR="00A1209F">
                              <w:rPr>
                                <w:rFonts w:ascii="ＭＳ ゴシック" w:eastAsia="ＭＳ ゴシック" w:hAnsi="ＭＳ ゴシック" w:hint="eastAsia"/>
                              </w:rPr>
                              <w:t>、</w:t>
                            </w:r>
                            <w:r>
                              <w:rPr>
                                <w:rFonts w:ascii="ＭＳ ゴシック" w:eastAsia="ＭＳ ゴシック" w:hAnsi="ＭＳ ゴシック" w:hint="eastAsia"/>
                              </w:rPr>
                              <w:t>各県の推進事例等を受講生で共有するなど</w:t>
                            </w:r>
                            <w:r w:rsidR="00A1209F">
                              <w:rPr>
                                <w:rFonts w:ascii="ＭＳ ゴシック" w:eastAsia="ＭＳ ゴシック" w:hAnsi="ＭＳ ゴシック" w:hint="eastAsia"/>
                              </w:rPr>
                              <w:t>、</w:t>
                            </w:r>
                            <w:r>
                              <w:rPr>
                                <w:rFonts w:ascii="ＭＳ ゴシック" w:eastAsia="ＭＳ ゴシック" w:hAnsi="ＭＳ ゴシック" w:hint="eastAsia"/>
                              </w:rPr>
                              <w:t>全国規模のネットワークも構築できます。</w:t>
                            </w:r>
                          </w:p>
                          <w:p w:rsidR="008416A7" w:rsidRPr="007A4C4D" w:rsidRDefault="000A7258">
                            <w:pPr>
                              <w:rPr>
                                <w:rFonts w:ascii="ＭＳ ゴシック" w:eastAsia="ＭＳ ゴシック" w:hAnsi="ＭＳ ゴシック"/>
                              </w:rPr>
                            </w:pPr>
                            <w:r>
                              <w:rPr>
                                <w:rFonts w:ascii="ＭＳ ゴシック" w:eastAsia="ＭＳ ゴシック" w:hAnsi="ＭＳ ゴシック" w:hint="eastAsia"/>
                              </w:rPr>
                              <w:t xml:space="preserve">　「</w:t>
                            </w:r>
                            <w:r w:rsidR="006C50B4">
                              <w:rPr>
                                <w:rFonts w:ascii="ＭＳ ゴシック" w:eastAsia="ＭＳ ゴシック" w:hAnsi="ＭＳ ゴシック" w:hint="eastAsia"/>
                              </w:rPr>
                              <w:t>JA･JFの</w:t>
                            </w:r>
                            <w:r w:rsidR="00070AD6">
                              <w:rPr>
                                <w:rFonts w:ascii="ＭＳ ゴシック" w:eastAsia="ＭＳ ゴシック" w:hAnsi="ＭＳ ゴシック" w:hint="eastAsia"/>
                              </w:rPr>
                              <w:t>金融窓口」が</w:t>
                            </w:r>
                            <w:r w:rsidR="00A1209F">
                              <w:rPr>
                                <w:rFonts w:ascii="ＭＳ ゴシック" w:eastAsia="ＭＳ ゴシック" w:hAnsi="ＭＳ ゴシック" w:hint="eastAsia"/>
                              </w:rPr>
                              <w:t>、</w:t>
                            </w:r>
                            <w:r w:rsidR="00070AD6">
                              <w:rPr>
                                <w:rFonts w:ascii="ＭＳ ゴシック" w:eastAsia="ＭＳ ゴシック" w:hAnsi="ＭＳ ゴシック" w:hint="eastAsia"/>
                              </w:rPr>
                              <w:t>地域のお客さまになくてはならない</w:t>
                            </w:r>
                            <w:r w:rsidR="006C50B4">
                              <w:rPr>
                                <w:rFonts w:ascii="ＭＳ ゴシック" w:eastAsia="ＭＳ ゴシック" w:hAnsi="ＭＳ ゴシック" w:hint="eastAsia"/>
                              </w:rPr>
                              <w:t>存在</w:t>
                            </w:r>
                            <w:r w:rsidR="00070AD6">
                              <w:rPr>
                                <w:rFonts w:ascii="ＭＳ ゴシック" w:eastAsia="ＭＳ ゴシック" w:hAnsi="ＭＳ ゴシック" w:hint="eastAsia"/>
                              </w:rPr>
                              <w:t>となるために頑張りましょう！皆さまとお会いできる</w:t>
                            </w:r>
                            <w:r w:rsidR="00B3610D">
                              <w:rPr>
                                <w:rFonts w:ascii="ＭＳ ゴシック" w:eastAsia="ＭＳ ゴシック" w:hAnsi="ＭＳ ゴシック" w:hint="eastAsia"/>
                              </w:rPr>
                              <w:t>ことを</w:t>
                            </w:r>
                            <w:r w:rsidR="00070AD6">
                              <w:rPr>
                                <w:rFonts w:ascii="ＭＳ ゴシック" w:eastAsia="ＭＳ ゴシック" w:hAnsi="ＭＳ ゴシック" w:hint="eastAsia"/>
                              </w:rPr>
                              <w:t>楽しみにしています。</w:t>
                            </w: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6.05pt;margin-top:1.1pt;width:224.25pt;height:301.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">
                <v:stroke dashstyle="1 1"/>
                <v:textbox inset="5.85pt,.7pt,5.85pt,.7pt">
                  <w:txbxContent>
                    <w:p w:rsidR="00F771A3" w:rsidRPr="007A4C4D" w:rsidRDefault="00F771A3">
                      <w:pPr>
                        <w:rPr>
                          <w:rFonts w:ascii="ＭＳ ゴシック" w:eastAsia="ＭＳ ゴシック" w:hAnsi="ＭＳ ゴシック"/>
                          <w:sz w:val="22"/>
                          <w:szCs w:val="22"/>
                        </w:rPr>
                      </w:pPr>
                      <w:r w:rsidRPr="007A4C4D">
                        <w:rPr>
                          <w:rFonts w:ascii="ＭＳ ゴシック" w:eastAsia="ＭＳ ゴシック" w:hAnsi="ＭＳ ゴシック" w:hint="eastAsia"/>
                          <w:sz w:val="22"/>
                          <w:szCs w:val="22"/>
                        </w:rPr>
                        <w:t>（田中講師から）</w:t>
                      </w:r>
                    </w:p>
                    <w:p w:rsidR="008416A7" w:rsidRDefault="000A7258">
                      <w:pPr>
                        <w:rPr>
                          <w:rFonts w:ascii="ＭＳ ゴシック" w:eastAsia="ＭＳ ゴシック" w:hAnsi="ＭＳ ゴシック"/>
                        </w:rPr>
                      </w:pPr>
                      <w:r>
                        <w:rPr>
                          <w:rFonts w:ascii="ＭＳ ゴシック" w:eastAsia="ＭＳ ゴシック" w:hAnsi="ＭＳ ゴシック" w:hint="eastAsia"/>
                        </w:rPr>
                        <w:t xml:space="preserve">　窓口担当者は「</w:t>
                      </w:r>
                      <w:r w:rsidR="006C50B4">
                        <w:rPr>
                          <w:rFonts w:ascii="ＭＳ ゴシック" w:eastAsia="ＭＳ ゴシック" w:hAnsi="ＭＳ ゴシック" w:hint="eastAsia"/>
                        </w:rPr>
                        <w:t>JA･JF</w:t>
                      </w:r>
                      <w:r>
                        <w:rPr>
                          <w:rFonts w:ascii="ＭＳ ゴシック" w:eastAsia="ＭＳ ゴシック" w:hAnsi="ＭＳ ゴシック" w:hint="eastAsia"/>
                        </w:rPr>
                        <w:t>の顔」で</w:t>
                      </w:r>
                      <w:r w:rsidR="00A1209F">
                        <w:rPr>
                          <w:rFonts w:ascii="ＭＳ ゴシック" w:eastAsia="ＭＳ ゴシック" w:hAnsi="ＭＳ ゴシック" w:hint="eastAsia"/>
                        </w:rPr>
                        <w:t>、</w:t>
                      </w:r>
                      <w:r>
                        <w:rPr>
                          <w:rFonts w:ascii="ＭＳ ゴシック" w:eastAsia="ＭＳ ゴシック" w:hAnsi="ＭＳ ゴシック" w:hint="eastAsia"/>
                        </w:rPr>
                        <w:t>その役割は重要性を増しています。</w:t>
                      </w:r>
                    </w:p>
                    <w:p w:rsidR="000A7258" w:rsidRPr="007A4C4D" w:rsidRDefault="000A7258">
                      <w:pPr>
                        <w:rPr>
                          <w:rFonts w:ascii="ＭＳ ゴシック" w:eastAsia="ＭＳ ゴシック" w:hAnsi="ＭＳ ゴシック"/>
                        </w:rPr>
                      </w:pPr>
                      <w:r>
                        <w:rPr>
                          <w:rFonts w:ascii="ＭＳ ゴシック" w:eastAsia="ＭＳ ゴシック" w:hAnsi="ＭＳ ゴシック" w:hint="eastAsia"/>
                        </w:rPr>
                        <w:t xml:space="preserve">　本研修では</w:t>
                      </w:r>
                      <w:r w:rsidR="00A1209F">
                        <w:rPr>
                          <w:rFonts w:ascii="ＭＳ ゴシック" w:eastAsia="ＭＳ ゴシック" w:hAnsi="ＭＳ ゴシック" w:hint="eastAsia"/>
                        </w:rPr>
                        <w:t>、</w:t>
                      </w:r>
                      <w:r>
                        <w:rPr>
                          <w:rFonts w:ascii="ＭＳ ゴシック" w:eastAsia="ＭＳ ゴシック" w:hAnsi="ＭＳ ゴシック" w:hint="eastAsia"/>
                        </w:rPr>
                        <w:t>まずお客さまから「好感と信頼」をいただくため</w:t>
                      </w:r>
                      <w:r w:rsidR="00B3610D">
                        <w:rPr>
                          <w:rFonts w:ascii="ＭＳ ゴシック" w:eastAsia="ＭＳ ゴシック" w:hAnsi="ＭＳ ゴシック" w:hint="eastAsia"/>
                        </w:rPr>
                        <w:t>に</w:t>
                      </w:r>
                      <w:r w:rsidR="00A1209F">
                        <w:rPr>
                          <w:rFonts w:ascii="ＭＳ ゴシック" w:eastAsia="ＭＳ ゴシック" w:hAnsi="ＭＳ ゴシック" w:hint="eastAsia"/>
                        </w:rPr>
                        <w:t>、</w:t>
                      </w:r>
                      <w:r>
                        <w:rPr>
                          <w:rFonts w:ascii="ＭＳ ゴシック" w:eastAsia="ＭＳ ゴシック" w:hAnsi="ＭＳ ゴシック" w:hint="eastAsia"/>
                        </w:rPr>
                        <w:t>「窓口応対の基本」から「窓口セールス」まで実践的に取</w:t>
                      </w:r>
                      <w:r w:rsidR="00B3610D">
                        <w:rPr>
                          <w:rFonts w:ascii="ＭＳ ゴシック" w:eastAsia="ＭＳ ゴシック" w:hAnsi="ＭＳ ゴシック" w:hint="eastAsia"/>
                        </w:rPr>
                        <w:t>り</w:t>
                      </w:r>
                      <w:r>
                        <w:rPr>
                          <w:rFonts w:ascii="ＭＳ ゴシック" w:eastAsia="ＭＳ ゴシック" w:hAnsi="ＭＳ ゴシック" w:hint="eastAsia"/>
                        </w:rPr>
                        <w:t>組みます。実施にあたっては</w:t>
                      </w:r>
                      <w:r w:rsidR="00A1209F">
                        <w:rPr>
                          <w:rFonts w:ascii="ＭＳ ゴシック" w:eastAsia="ＭＳ ゴシック" w:hAnsi="ＭＳ ゴシック" w:hint="eastAsia"/>
                        </w:rPr>
                        <w:t>、</w:t>
                      </w:r>
                      <w:r>
                        <w:rPr>
                          <w:rFonts w:ascii="ＭＳ ゴシック" w:eastAsia="ＭＳ ゴシック" w:hAnsi="ＭＳ ゴシック" w:hint="eastAsia"/>
                        </w:rPr>
                        <w:t>ロープレ実践を中心に「わかる⇒出来る」</w:t>
                      </w:r>
                      <w:r w:rsidR="009D7AB4">
                        <w:rPr>
                          <w:rFonts w:ascii="ＭＳ ゴシック" w:eastAsia="ＭＳ ゴシック" w:hAnsi="ＭＳ ゴシック" w:hint="eastAsia"/>
                        </w:rPr>
                        <w:t>よう</w:t>
                      </w:r>
                      <w:r>
                        <w:rPr>
                          <w:rFonts w:ascii="ＭＳ ゴシック" w:eastAsia="ＭＳ ゴシック" w:hAnsi="ＭＳ ゴシック" w:hint="eastAsia"/>
                        </w:rPr>
                        <w:t>現場・指導で使える実践型の研修</w:t>
                      </w:r>
                      <w:r w:rsidR="00B3610D">
                        <w:rPr>
                          <w:rFonts w:ascii="ＭＳ ゴシック" w:eastAsia="ＭＳ ゴシック" w:hAnsi="ＭＳ ゴシック" w:hint="eastAsia"/>
                        </w:rPr>
                        <w:t>としています</w:t>
                      </w:r>
                      <w:r>
                        <w:rPr>
                          <w:rFonts w:ascii="ＭＳ ゴシック" w:eastAsia="ＭＳ ゴシック" w:hAnsi="ＭＳ ゴシック" w:hint="eastAsia"/>
                        </w:rPr>
                        <w:t>。さらに</w:t>
                      </w:r>
                      <w:r w:rsidR="00A1209F">
                        <w:rPr>
                          <w:rFonts w:ascii="ＭＳ ゴシック" w:eastAsia="ＭＳ ゴシック" w:hAnsi="ＭＳ ゴシック" w:hint="eastAsia"/>
                        </w:rPr>
                        <w:t>、</w:t>
                      </w:r>
                      <w:r>
                        <w:rPr>
                          <w:rFonts w:ascii="ＭＳ ゴシック" w:eastAsia="ＭＳ ゴシック" w:hAnsi="ＭＳ ゴシック" w:hint="eastAsia"/>
                        </w:rPr>
                        <w:t>スキル</w:t>
                      </w:r>
                      <w:r w:rsidR="009D7AB4">
                        <w:rPr>
                          <w:rFonts w:ascii="ＭＳ ゴシック" w:eastAsia="ＭＳ ゴシック" w:hAnsi="ＭＳ ゴシック" w:hint="eastAsia"/>
                        </w:rPr>
                        <w:t>の</w:t>
                      </w:r>
                      <w:r>
                        <w:rPr>
                          <w:rFonts w:ascii="ＭＳ ゴシック" w:eastAsia="ＭＳ ゴシック" w:hAnsi="ＭＳ ゴシック" w:hint="eastAsia"/>
                        </w:rPr>
                        <w:t>向上とともに</w:t>
                      </w:r>
                      <w:r w:rsidR="00A1209F">
                        <w:rPr>
                          <w:rFonts w:ascii="ＭＳ ゴシック" w:eastAsia="ＭＳ ゴシック" w:hAnsi="ＭＳ ゴシック" w:hint="eastAsia"/>
                        </w:rPr>
                        <w:t>、</w:t>
                      </w:r>
                      <w:r>
                        <w:rPr>
                          <w:rFonts w:ascii="ＭＳ ゴシック" w:eastAsia="ＭＳ ゴシック" w:hAnsi="ＭＳ ゴシック" w:hint="eastAsia"/>
                        </w:rPr>
                        <w:t>各県の推進事例等を受講生で共有するなど</w:t>
                      </w:r>
                      <w:r w:rsidR="00A1209F">
                        <w:rPr>
                          <w:rFonts w:ascii="ＭＳ ゴシック" w:eastAsia="ＭＳ ゴシック" w:hAnsi="ＭＳ ゴシック" w:hint="eastAsia"/>
                        </w:rPr>
                        <w:t>、</w:t>
                      </w:r>
                      <w:r>
                        <w:rPr>
                          <w:rFonts w:ascii="ＭＳ ゴシック" w:eastAsia="ＭＳ ゴシック" w:hAnsi="ＭＳ ゴシック" w:hint="eastAsia"/>
                        </w:rPr>
                        <w:t>全国規模のネットワークも構築できます。</w:t>
                      </w:r>
                    </w:p>
                    <w:p w:rsidR="008416A7" w:rsidRPr="007A4C4D" w:rsidRDefault="000A7258">
                      <w:pPr>
                        <w:rPr>
                          <w:rFonts w:ascii="ＭＳ ゴシック" w:eastAsia="ＭＳ ゴシック" w:hAnsi="ＭＳ ゴシック"/>
                        </w:rPr>
                      </w:pPr>
                      <w:r>
                        <w:rPr>
                          <w:rFonts w:ascii="ＭＳ ゴシック" w:eastAsia="ＭＳ ゴシック" w:hAnsi="ＭＳ ゴシック" w:hint="eastAsia"/>
                        </w:rPr>
                        <w:t xml:space="preserve">　「</w:t>
                      </w:r>
                      <w:r w:rsidR="006C50B4">
                        <w:rPr>
                          <w:rFonts w:ascii="ＭＳ ゴシック" w:eastAsia="ＭＳ ゴシック" w:hAnsi="ＭＳ ゴシック" w:hint="eastAsia"/>
                        </w:rPr>
                        <w:t>JA･JFの</w:t>
                      </w:r>
                      <w:r w:rsidR="00070AD6">
                        <w:rPr>
                          <w:rFonts w:ascii="ＭＳ ゴシック" w:eastAsia="ＭＳ ゴシック" w:hAnsi="ＭＳ ゴシック" w:hint="eastAsia"/>
                        </w:rPr>
                        <w:t>金融窓口」が</w:t>
                      </w:r>
                      <w:r w:rsidR="00A1209F">
                        <w:rPr>
                          <w:rFonts w:ascii="ＭＳ ゴシック" w:eastAsia="ＭＳ ゴシック" w:hAnsi="ＭＳ ゴシック" w:hint="eastAsia"/>
                        </w:rPr>
                        <w:t>、</w:t>
                      </w:r>
                      <w:r w:rsidR="00070AD6">
                        <w:rPr>
                          <w:rFonts w:ascii="ＭＳ ゴシック" w:eastAsia="ＭＳ ゴシック" w:hAnsi="ＭＳ ゴシック" w:hint="eastAsia"/>
                        </w:rPr>
                        <w:t>地域のお客さまになくてはならない</w:t>
                      </w:r>
                      <w:r w:rsidR="006C50B4">
                        <w:rPr>
                          <w:rFonts w:ascii="ＭＳ ゴシック" w:eastAsia="ＭＳ ゴシック" w:hAnsi="ＭＳ ゴシック" w:hint="eastAsia"/>
                        </w:rPr>
                        <w:t>存在</w:t>
                      </w:r>
                      <w:r w:rsidR="00070AD6">
                        <w:rPr>
                          <w:rFonts w:ascii="ＭＳ ゴシック" w:eastAsia="ＭＳ ゴシック" w:hAnsi="ＭＳ ゴシック" w:hint="eastAsia"/>
                        </w:rPr>
                        <w:t>となるために頑張りましょう！皆さまとお会いできる</w:t>
                      </w:r>
                      <w:r w:rsidR="00B3610D">
                        <w:rPr>
                          <w:rFonts w:ascii="ＭＳ ゴシック" w:eastAsia="ＭＳ ゴシック" w:hAnsi="ＭＳ ゴシック" w:hint="eastAsia"/>
                        </w:rPr>
                        <w:t>ことを</w:t>
                      </w:r>
                      <w:r w:rsidR="00070AD6">
                        <w:rPr>
                          <w:rFonts w:ascii="ＭＳ ゴシック" w:eastAsia="ＭＳ ゴシック" w:hAnsi="ＭＳ ゴシック" w:hint="eastAsia"/>
                        </w:rPr>
                        <w:t>楽しみにしています。</w:t>
                      </w: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p w:rsidR="008416A7" w:rsidRPr="007A4C4D" w:rsidRDefault="008416A7">
                      <w:pPr>
                        <w:rPr>
                          <w:rFonts w:ascii="ＭＳ ゴシック" w:eastAsia="ＭＳ ゴシック" w:hAnsi="ＭＳ ゴシック"/>
                        </w:rPr>
                      </w:pPr>
                    </w:p>
                  </w:txbxContent>
                </v:textbox>
              </v:roundrect>
            </w:pict>
          </mc:Fallback>
        </mc:AlternateContent>
      </w: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Pr="009F7907"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A457CD" w:rsidRDefault="00A457CD" w:rsidP="00A457CD">
      <w:pPr>
        <w:rPr>
          <w:rFonts w:ascii="ＭＳ ゴシック" w:eastAsia="ＭＳ ゴシック" w:hAnsi="ＭＳ ゴシック"/>
          <w:sz w:val="24"/>
          <w:szCs w:val="24"/>
        </w:rPr>
      </w:pPr>
    </w:p>
    <w:p w:rsidR="00142535" w:rsidRPr="00C12B41" w:rsidRDefault="00142535" w:rsidP="00A457CD">
      <w:pPr>
        <w:rPr>
          <w:rFonts w:ascii="ＭＳ ゴシック" w:eastAsia="ＭＳ ゴシック" w:hAnsi="ＭＳ ゴシック"/>
          <w:sz w:val="28"/>
          <w:szCs w:val="28"/>
        </w:rPr>
      </w:pPr>
    </w:p>
    <w:p w:rsidR="005008C8" w:rsidRPr="008C4543" w:rsidRDefault="00C16082" w:rsidP="00142535">
      <w:pPr>
        <w:rPr>
          <w:rFonts w:ascii="ＭＳ ゴシック" w:eastAsia="ＭＳ ゴシック" w:hAnsi="ＭＳ ゴシック"/>
          <w:sz w:val="22"/>
          <w:szCs w:val="22"/>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48260</wp:posOffset>
                </wp:positionH>
                <wp:positionV relativeFrom="paragraph">
                  <wp:posOffset>0</wp:posOffset>
                </wp:positionV>
                <wp:extent cx="6153150" cy="294703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947035"/>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9C2BD4"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田中</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洋子</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たなか</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ようこ</w:t>
                            </w:r>
                            <w:r w:rsidR="00026088">
                              <w:rPr>
                                <w:rFonts w:ascii="ＭＳ ゴシック" w:eastAsia="ＭＳ ゴシック" w:hAnsi="ＭＳ ゴシック" w:hint="eastAsia"/>
                                <w:sz w:val="24"/>
                                <w:szCs w:val="24"/>
                              </w:rPr>
                              <w:t>）</w:t>
                            </w:r>
                          </w:p>
                          <w:p w:rsidR="004F03CB" w:rsidRDefault="00026088" w:rsidP="00394542">
                            <w:pPr>
                              <w:spacing w:line="320" w:lineRule="exact"/>
                              <w:ind w:leftChars="367" w:left="1842" w:hangingChars="487" w:hanging="1071"/>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94542">
                              <w:rPr>
                                <w:rFonts w:ascii="ＭＳ ゴシック" w:eastAsia="ＭＳ ゴシック" w:hAnsi="ＭＳ ゴシック" w:hint="eastAsia"/>
                                <w:sz w:val="22"/>
                                <w:szCs w:val="22"/>
                              </w:rPr>
                              <w:t xml:space="preserve">　東京銀行（現三菱東京ＵＦＪ銀行）勤務を経て，平成10年 (有)パーソナルファイナンシャルコンサルティン</w:t>
                            </w:r>
                            <w:r w:rsidR="005F73AF">
                              <w:rPr>
                                <w:rFonts w:ascii="ＭＳ ゴシック" w:eastAsia="ＭＳ ゴシック" w:hAnsi="ＭＳ ゴシック" w:hint="eastAsia"/>
                                <w:sz w:val="22"/>
                                <w:szCs w:val="22"/>
                              </w:rPr>
                              <w:t>グ</w:t>
                            </w:r>
                            <w:r w:rsidR="00394542">
                              <w:rPr>
                                <w:rFonts w:ascii="ＭＳ ゴシック" w:eastAsia="ＭＳ ゴシック" w:hAnsi="ＭＳ ゴシック" w:hint="eastAsia"/>
                                <w:sz w:val="22"/>
                                <w:szCs w:val="22"/>
                              </w:rPr>
                              <w:t>設立，代表取締役。</w:t>
                            </w:r>
                            <w:r w:rsidR="006C50B4">
                              <w:rPr>
                                <w:rFonts w:ascii="ＭＳ ゴシック" w:eastAsia="ＭＳ ゴシック" w:hAnsi="ＭＳ ゴシック" w:hint="eastAsia"/>
                                <w:sz w:val="22"/>
                                <w:szCs w:val="22"/>
                              </w:rPr>
                              <w:t>本研修をはじめ，各県でのＪＡ向け研修講師として活躍中。</w:t>
                            </w:r>
                          </w:p>
                          <w:p w:rsidR="003F1A6E" w:rsidRPr="000A4EE7" w:rsidRDefault="009C2BD4" w:rsidP="003F1A6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山根</w:t>
                            </w:r>
                            <w:r w:rsidR="003F1A6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容子　</w:t>
                            </w:r>
                            <w:r w:rsidR="003F1A6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やまね</w:t>
                            </w:r>
                            <w:r w:rsidR="003F1A6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ようこ</w:t>
                            </w:r>
                            <w:r w:rsidR="003F1A6E">
                              <w:rPr>
                                <w:rFonts w:ascii="ＭＳ ゴシック" w:eastAsia="ＭＳ ゴシック" w:hAnsi="ＭＳ ゴシック" w:hint="eastAsia"/>
                                <w:sz w:val="24"/>
                                <w:szCs w:val="24"/>
                              </w:rPr>
                              <w:t>）</w:t>
                            </w:r>
                          </w:p>
                          <w:p w:rsidR="00922F25" w:rsidRDefault="003F1A6E" w:rsidP="00C650B1">
                            <w:pPr>
                              <w:spacing w:line="320" w:lineRule="exact"/>
                              <w:ind w:left="360" w:firstLineChars="200" w:firstLine="44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8C4543">
                              <w:rPr>
                                <w:rFonts w:ascii="ＭＳ ゴシック" w:eastAsia="ＭＳ ゴシック" w:hAnsi="ＭＳ ゴシック" w:hint="eastAsia"/>
                                <w:sz w:val="22"/>
                                <w:szCs w:val="22"/>
                              </w:rPr>
                              <w:t xml:space="preserve">　</w:t>
                            </w:r>
                            <w:r w:rsidR="00C650B1">
                              <w:rPr>
                                <w:rFonts w:ascii="ＭＳ ゴシック" w:eastAsia="ＭＳ ゴシック" w:hAnsi="ＭＳ ゴシック" w:hint="eastAsia"/>
                                <w:sz w:val="22"/>
                                <w:szCs w:val="22"/>
                              </w:rPr>
                              <w:t>大垣共立銀行勤務を経て，平成17年から教育コンサルタントとして独立。</w:t>
                            </w:r>
                          </w:p>
                          <w:p w:rsidR="00C650B1" w:rsidRDefault="00C650B1" w:rsidP="00C650B1">
                            <w:pPr>
                              <w:spacing w:line="320" w:lineRule="exact"/>
                              <w:ind w:left="360"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現在，本研修をはじめ，各県でのＪＡ向け研修講師として活躍中。</w:t>
                            </w:r>
                          </w:p>
                          <w:p w:rsidR="00B4289A" w:rsidRDefault="00922F25" w:rsidP="00B4289A">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横田　糸子　（よこた　いとこ）</w:t>
                            </w:r>
                          </w:p>
                          <w:p w:rsidR="00B4289A" w:rsidRPr="00B4289A" w:rsidRDefault="00C650B1" w:rsidP="00B4289A">
                            <w:pPr>
                              <w:ind w:leftChars="367" w:left="1842" w:hangingChars="487" w:hanging="1071"/>
                              <w:jc w:val="left"/>
                              <w:rPr>
                                <w:rFonts w:ascii="ＭＳ ゴシック" w:eastAsia="ＭＳ ゴシック" w:hAnsi="ＭＳ ゴシック"/>
                                <w:kern w:val="0"/>
                                <w:sz w:val="24"/>
                                <w:szCs w:val="24"/>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kern w:val="0"/>
                                <w:sz w:val="22"/>
                                <w:szCs w:val="22"/>
                              </w:rPr>
                              <w:t xml:space="preserve">  百十四銀行勤務を経て，平成25年から</w:t>
                            </w:r>
                            <w:r>
                              <w:rPr>
                                <w:rFonts w:ascii="ＭＳ ゴシック" w:eastAsia="ＭＳ ゴシック" w:hAnsi="ＭＳ ゴシック" w:hint="eastAsia"/>
                                <w:sz w:val="22"/>
                                <w:szCs w:val="22"/>
                              </w:rPr>
                              <w:t>パーソナルファイナンシャルコンサルティン</w:t>
                            </w:r>
                            <w:r w:rsidR="005F73AF">
                              <w:rPr>
                                <w:rFonts w:ascii="ＭＳ ゴシック" w:eastAsia="ＭＳ ゴシック" w:hAnsi="ＭＳ ゴシック" w:hint="eastAsia"/>
                                <w:sz w:val="22"/>
                                <w:szCs w:val="22"/>
                              </w:rPr>
                              <w:t>グ</w:t>
                            </w:r>
                            <w:r>
                              <w:rPr>
                                <w:rFonts w:ascii="ＭＳ ゴシック" w:eastAsia="ＭＳ ゴシック" w:hAnsi="ＭＳ ゴシック" w:hint="eastAsia"/>
                                <w:sz w:val="22"/>
                                <w:szCs w:val="22"/>
                              </w:rPr>
                              <w:t>にて講師</w:t>
                            </w:r>
                            <w:r w:rsidR="005F73AF">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従事，26年から研修</w:t>
                            </w:r>
                            <w:r w:rsidR="00B4289A">
                              <w:rPr>
                                <w:rFonts w:ascii="ＭＳ ゴシック" w:eastAsia="ＭＳ ゴシック" w:hAnsi="ＭＳ ゴシック" w:hint="eastAsia"/>
                                <w:sz w:val="22"/>
                                <w:szCs w:val="22"/>
                              </w:rPr>
                              <w:t>コーディネーターとして独立</w:t>
                            </w:r>
                            <w:r w:rsidR="00102323">
                              <w:rPr>
                                <w:rFonts w:ascii="ＭＳ ゴシック" w:eastAsia="ＭＳ ゴシック" w:hAnsi="ＭＳ ゴシック" w:hint="eastAsia"/>
                                <w:sz w:val="22"/>
                                <w:szCs w:val="22"/>
                              </w:rPr>
                              <w:t>，</w:t>
                            </w:r>
                            <w:r w:rsidR="009D7AB4">
                              <w:rPr>
                                <w:rFonts w:ascii="ＭＳ ゴシック" w:eastAsia="ＭＳ ゴシック" w:hAnsi="ＭＳ ゴシック" w:hint="eastAsia"/>
                                <w:sz w:val="22"/>
                                <w:szCs w:val="22"/>
                              </w:rPr>
                              <w:t>本研修</w:t>
                            </w:r>
                            <w:r w:rsidR="00B4289A">
                              <w:rPr>
                                <w:rFonts w:ascii="ＭＳ ゴシック" w:eastAsia="ＭＳ ゴシック" w:hAnsi="ＭＳ ゴシック" w:hint="eastAsia"/>
                                <w:sz w:val="22"/>
                                <w:szCs w:val="22"/>
                              </w:rPr>
                              <w:t>やＪＡ向け研修講師として活躍中。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8pt;margin-top:0;width:484.5pt;height:23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9C2BD4"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田中</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洋子</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たなか</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ようこ</w:t>
                      </w:r>
                      <w:r w:rsidR="00026088">
                        <w:rPr>
                          <w:rFonts w:ascii="ＭＳ ゴシック" w:eastAsia="ＭＳ ゴシック" w:hAnsi="ＭＳ ゴシック" w:hint="eastAsia"/>
                          <w:sz w:val="24"/>
                          <w:szCs w:val="24"/>
                        </w:rPr>
                        <w:t>）</w:t>
                      </w:r>
                    </w:p>
                    <w:p w:rsidR="004F03CB" w:rsidRDefault="00026088" w:rsidP="00394542">
                      <w:pPr>
                        <w:spacing w:line="320" w:lineRule="exact"/>
                        <w:ind w:leftChars="367" w:left="1842" w:hangingChars="487" w:hanging="1071"/>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394542">
                        <w:rPr>
                          <w:rFonts w:ascii="ＭＳ ゴシック" w:eastAsia="ＭＳ ゴシック" w:hAnsi="ＭＳ ゴシック" w:hint="eastAsia"/>
                          <w:sz w:val="22"/>
                          <w:szCs w:val="22"/>
                        </w:rPr>
                        <w:t xml:space="preserve">　東京銀行（現三菱東京ＵＦＪ銀行）勤務を経て，平成10年 (有)パーソナルファイナンシャルコンサルティン</w:t>
                      </w:r>
                      <w:r w:rsidR="005F73AF">
                        <w:rPr>
                          <w:rFonts w:ascii="ＭＳ ゴシック" w:eastAsia="ＭＳ ゴシック" w:hAnsi="ＭＳ ゴシック" w:hint="eastAsia"/>
                          <w:sz w:val="22"/>
                          <w:szCs w:val="22"/>
                        </w:rPr>
                        <w:t>グ</w:t>
                      </w:r>
                      <w:r w:rsidR="00394542">
                        <w:rPr>
                          <w:rFonts w:ascii="ＭＳ ゴシック" w:eastAsia="ＭＳ ゴシック" w:hAnsi="ＭＳ ゴシック" w:hint="eastAsia"/>
                          <w:sz w:val="22"/>
                          <w:szCs w:val="22"/>
                        </w:rPr>
                        <w:t>設立，代表取締役。</w:t>
                      </w:r>
                      <w:r w:rsidR="006C50B4">
                        <w:rPr>
                          <w:rFonts w:ascii="ＭＳ ゴシック" w:eastAsia="ＭＳ ゴシック" w:hAnsi="ＭＳ ゴシック" w:hint="eastAsia"/>
                          <w:sz w:val="22"/>
                          <w:szCs w:val="22"/>
                        </w:rPr>
                        <w:t>本研修をはじめ，各県でのＪＡ向け研修講師として活躍中。</w:t>
                      </w:r>
                    </w:p>
                    <w:p w:rsidR="003F1A6E" w:rsidRPr="000A4EE7" w:rsidRDefault="009C2BD4" w:rsidP="003F1A6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山根</w:t>
                      </w:r>
                      <w:r w:rsidR="003F1A6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容子　</w:t>
                      </w:r>
                      <w:r w:rsidR="003F1A6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やまね</w:t>
                      </w:r>
                      <w:r w:rsidR="003F1A6E">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ようこ</w:t>
                      </w:r>
                      <w:r w:rsidR="003F1A6E">
                        <w:rPr>
                          <w:rFonts w:ascii="ＭＳ ゴシック" w:eastAsia="ＭＳ ゴシック" w:hAnsi="ＭＳ ゴシック" w:hint="eastAsia"/>
                          <w:sz w:val="24"/>
                          <w:szCs w:val="24"/>
                        </w:rPr>
                        <w:t>）</w:t>
                      </w:r>
                    </w:p>
                    <w:p w:rsidR="00922F25" w:rsidRDefault="003F1A6E" w:rsidP="00C650B1">
                      <w:pPr>
                        <w:spacing w:line="320" w:lineRule="exact"/>
                        <w:ind w:left="360" w:firstLineChars="200" w:firstLine="440"/>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8C4543">
                        <w:rPr>
                          <w:rFonts w:ascii="ＭＳ ゴシック" w:eastAsia="ＭＳ ゴシック" w:hAnsi="ＭＳ ゴシック" w:hint="eastAsia"/>
                          <w:sz w:val="22"/>
                          <w:szCs w:val="22"/>
                        </w:rPr>
                        <w:t xml:space="preserve">　</w:t>
                      </w:r>
                      <w:r w:rsidR="00C650B1">
                        <w:rPr>
                          <w:rFonts w:ascii="ＭＳ ゴシック" w:eastAsia="ＭＳ ゴシック" w:hAnsi="ＭＳ ゴシック" w:hint="eastAsia"/>
                          <w:sz w:val="22"/>
                          <w:szCs w:val="22"/>
                        </w:rPr>
                        <w:t>大垣共立銀行勤務を経て，平成17年から教育コンサルタントとして独立。</w:t>
                      </w:r>
                    </w:p>
                    <w:p w:rsidR="00C650B1" w:rsidRDefault="00C650B1" w:rsidP="00C650B1">
                      <w:pPr>
                        <w:spacing w:line="320" w:lineRule="exact"/>
                        <w:ind w:left="360"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現在，本研修をはじめ，各県でのＪＡ向け研修講師として活躍中。</w:t>
                      </w:r>
                    </w:p>
                    <w:p w:rsidR="00B4289A" w:rsidRDefault="00922F25" w:rsidP="00B4289A">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横田　糸子　（よこた　いとこ）</w:t>
                      </w:r>
                    </w:p>
                    <w:p w:rsidR="00B4289A" w:rsidRPr="00B4289A" w:rsidRDefault="00C650B1" w:rsidP="00B4289A">
                      <w:pPr>
                        <w:ind w:leftChars="367" w:left="1842" w:hangingChars="487" w:hanging="1071"/>
                        <w:jc w:val="left"/>
                        <w:rPr>
                          <w:rFonts w:ascii="ＭＳ ゴシック" w:eastAsia="ＭＳ ゴシック" w:hAnsi="ＭＳ ゴシック"/>
                          <w:kern w:val="0"/>
                          <w:sz w:val="24"/>
                          <w:szCs w:val="24"/>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kern w:val="0"/>
                          <w:sz w:val="22"/>
                          <w:szCs w:val="22"/>
                        </w:rPr>
                        <w:t xml:space="preserve">  百十四銀行勤務を経て，平成25年から</w:t>
                      </w:r>
                      <w:r>
                        <w:rPr>
                          <w:rFonts w:ascii="ＭＳ ゴシック" w:eastAsia="ＭＳ ゴシック" w:hAnsi="ＭＳ ゴシック" w:hint="eastAsia"/>
                          <w:sz w:val="22"/>
                          <w:szCs w:val="22"/>
                        </w:rPr>
                        <w:t>パーソナルファイナンシャルコンサルティン</w:t>
                      </w:r>
                      <w:r w:rsidR="005F73AF">
                        <w:rPr>
                          <w:rFonts w:ascii="ＭＳ ゴシック" w:eastAsia="ＭＳ ゴシック" w:hAnsi="ＭＳ ゴシック" w:hint="eastAsia"/>
                          <w:sz w:val="22"/>
                          <w:szCs w:val="22"/>
                        </w:rPr>
                        <w:t>グ</w:t>
                      </w:r>
                      <w:r>
                        <w:rPr>
                          <w:rFonts w:ascii="ＭＳ ゴシック" w:eastAsia="ＭＳ ゴシック" w:hAnsi="ＭＳ ゴシック" w:hint="eastAsia"/>
                          <w:sz w:val="22"/>
                          <w:szCs w:val="22"/>
                        </w:rPr>
                        <w:t>にて講師</w:t>
                      </w:r>
                      <w:r w:rsidR="005F73AF">
                        <w:rPr>
                          <w:rFonts w:ascii="ＭＳ ゴシック" w:eastAsia="ＭＳ ゴシック" w:hAnsi="ＭＳ ゴシック" w:hint="eastAsia"/>
                          <w:sz w:val="22"/>
                          <w:szCs w:val="22"/>
                        </w:rPr>
                        <w:t>に</w:t>
                      </w:r>
                      <w:r>
                        <w:rPr>
                          <w:rFonts w:ascii="ＭＳ ゴシック" w:eastAsia="ＭＳ ゴシック" w:hAnsi="ＭＳ ゴシック" w:hint="eastAsia"/>
                          <w:sz w:val="22"/>
                          <w:szCs w:val="22"/>
                        </w:rPr>
                        <w:t>従事，26年から研修</w:t>
                      </w:r>
                      <w:r w:rsidR="00B4289A">
                        <w:rPr>
                          <w:rFonts w:ascii="ＭＳ ゴシック" w:eastAsia="ＭＳ ゴシック" w:hAnsi="ＭＳ ゴシック" w:hint="eastAsia"/>
                          <w:sz w:val="22"/>
                          <w:szCs w:val="22"/>
                        </w:rPr>
                        <w:t>コーディネーターとして独立</w:t>
                      </w:r>
                      <w:r w:rsidR="00102323">
                        <w:rPr>
                          <w:rFonts w:ascii="ＭＳ ゴシック" w:eastAsia="ＭＳ ゴシック" w:hAnsi="ＭＳ ゴシック" w:hint="eastAsia"/>
                          <w:sz w:val="22"/>
                          <w:szCs w:val="22"/>
                        </w:rPr>
                        <w:t>，</w:t>
                      </w:r>
                      <w:r w:rsidR="009D7AB4">
                        <w:rPr>
                          <w:rFonts w:ascii="ＭＳ ゴシック" w:eastAsia="ＭＳ ゴシック" w:hAnsi="ＭＳ ゴシック" w:hint="eastAsia"/>
                          <w:sz w:val="22"/>
                          <w:szCs w:val="22"/>
                        </w:rPr>
                        <w:t>本研修</w:t>
                      </w:r>
                      <w:r w:rsidR="00B4289A">
                        <w:rPr>
                          <w:rFonts w:ascii="ＭＳ ゴシック" w:eastAsia="ＭＳ ゴシック" w:hAnsi="ＭＳ ゴシック" w:hint="eastAsia"/>
                          <w:sz w:val="22"/>
                          <w:szCs w:val="22"/>
                        </w:rPr>
                        <w:t>やＪＡ向け研修講師として活躍中。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F03CB" w:rsidRDefault="004F03CB" w:rsidP="00B30E1E">
      <w:pPr>
        <w:rPr>
          <w:rFonts w:ascii="ＭＳ ゴシック" w:eastAsia="ＭＳ ゴシック" w:hAnsi="ＭＳ ゴシック"/>
          <w:sz w:val="24"/>
          <w:szCs w:val="24"/>
        </w:rPr>
      </w:pPr>
    </w:p>
    <w:p w:rsidR="00922F25" w:rsidRDefault="00922F25" w:rsidP="00B30E1E">
      <w:pPr>
        <w:rPr>
          <w:rFonts w:ascii="ＭＳ ゴシック" w:eastAsia="ＭＳ ゴシック" w:hAnsi="ＭＳ ゴシック"/>
          <w:sz w:val="24"/>
          <w:szCs w:val="24"/>
        </w:rPr>
      </w:pPr>
    </w:p>
    <w:p w:rsidR="00E142C2" w:rsidRPr="00E142C2" w:rsidRDefault="00E142C2" w:rsidP="00E142C2">
      <w:pPr>
        <w:rPr>
          <w:rFonts w:ascii="ＭＳ ゴシック" w:eastAsia="ＭＳ ゴシック" w:hAnsi="ＭＳ ゴシック"/>
          <w:szCs w:val="21"/>
        </w:rPr>
      </w:pPr>
    </w:p>
    <w:p w:rsidR="0040020C" w:rsidRPr="000923FB" w:rsidRDefault="0040020C" w:rsidP="0040020C">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研修プログラム（予定）</w:t>
      </w:r>
      <w:r>
        <w:rPr>
          <w:rFonts w:ascii="ＭＳ ゴシック" w:eastAsia="ＭＳ ゴシック" w:hAnsi="ＭＳ ゴシック" w:hint="eastAsia"/>
          <w:sz w:val="24"/>
          <w:szCs w:val="24"/>
        </w:rPr>
        <w:t xml:space="preserve">　</w:t>
      </w:r>
      <w:r w:rsidRPr="000923FB">
        <w:rPr>
          <w:rFonts w:ascii="ＭＳ ゴシック" w:eastAsia="ＭＳ ゴシック" w:hAnsi="ＭＳ ゴシック" w:hint="eastAsia"/>
          <w:szCs w:val="21"/>
        </w:rPr>
        <w:t>※</w:t>
      </w:r>
      <w:r w:rsidR="005C2363">
        <w:rPr>
          <w:rFonts w:ascii="ＭＳ ゴシック" w:eastAsia="ＭＳ ゴシック" w:hAnsi="ＭＳ ゴシック" w:hint="eastAsia"/>
          <w:szCs w:val="21"/>
        </w:rPr>
        <w:t xml:space="preserve"> </w:t>
      </w:r>
      <w:r w:rsidR="00830C27">
        <w:rPr>
          <w:rFonts w:ascii="ＭＳ ゴシック" w:eastAsia="ＭＳ ゴシック" w:hAnsi="ＭＳ ゴシック" w:hint="eastAsia"/>
          <w:szCs w:val="21"/>
        </w:rPr>
        <w:t>進行</w:t>
      </w:r>
      <w:r>
        <w:rPr>
          <w:rFonts w:ascii="ＭＳ ゴシック" w:eastAsia="ＭＳ ゴシック" w:hAnsi="ＭＳ ゴシック" w:hint="eastAsia"/>
          <w:szCs w:val="21"/>
        </w:rPr>
        <w:t>により</w:t>
      </w:r>
      <w:r w:rsidR="00A1209F">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260"/>
        <w:gridCol w:w="3828"/>
        <w:gridCol w:w="123"/>
        <w:gridCol w:w="1760"/>
      </w:tblGrid>
      <w:tr w:rsidR="0040020C" w:rsidTr="005C2363">
        <w:trPr>
          <w:trHeight w:val="108"/>
        </w:trPr>
        <w:tc>
          <w:tcPr>
            <w:tcW w:w="425" w:type="dxa"/>
            <w:tcBorders>
              <w:bottom w:val="dashed" w:sz="4" w:space="0" w:color="auto"/>
            </w:tcBorders>
          </w:tcPr>
          <w:p w:rsidR="0040020C" w:rsidRPr="001E47F9" w:rsidRDefault="0040020C" w:rsidP="00D857A5">
            <w:pPr>
              <w:spacing w:line="260" w:lineRule="exact"/>
              <w:rPr>
                <w:rFonts w:ascii="ＭＳ ゴシック" w:eastAsia="ＭＳ ゴシック" w:hAnsi="ＭＳ ゴシック"/>
                <w:szCs w:val="21"/>
              </w:rPr>
            </w:pPr>
          </w:p>
        </w:tc>
        <w:tc>
          <w:tcPr>
            <w:tcW w:w="3260" w:type="dxa"/>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828" w:type="dxa"/>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1883" w:type="dxa"/>
            <w:gridSpan w:val="2"/>
            <w:tcBorders>
              <w:bottom w:val="dashed" w:sz="4" w:space="0" w:color="auto"/>
            </w:tcBorders>
          </w:tcPr>
          <w:p w:rsidR="0040020C" w:rsidRPr="00CB3E62" w:rsidRDefault="0040020C"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0020C" w:rsidTr="005C2363">
        <w:trPr>
          <w:trHeight w:val="126"/>
        </w:trPr>
        <w:tc>
          <w:tcPr>
            <w:tcW w:w="9396" w:type="dxa"/>
            <w:gridSpan w:val="5"/>
            <w:tcBorders>
              <w:top w:val="dashed" w:sz="4" w:space="0" w:color="auto"/>
              <w:bottom w:val="single" w:sz="4" w:space="0" w:color="auto"/>
            </w:tcBorders>
            <w:vAlign w:val="bottom"/>
          </w:tcPr>
          <w:p w:rsidR="0040020C" w:rsidRPr="00CB3E62"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9C2BD4" w:rsidTr="00D10F40">
        <w:trPr>
          <w:trHeight w:val="144"/>
        </w:trPr>
        <w:tc>
          <w:tcPr>
            <w:tcW w:w="425" w:type="dxa"/>
            <w:tcBorders>
              <w:top w:val="nil"/>
              <w:bottom w:val="nil"/>
            </w:tcBorders>
          </w:tcPr>
          <w:p w:rsidR="009C2BD4" w:rsidRPr="00CB3E62" w:rsidRDefault="001E47F9"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tc>
        <w:tc>
          <w:tcPr>
            <w:tcW w:w="3260" w:type="dxa"/>
            <w:tcBorders>
              <w:bottom w:val="dotted" w:sz="4" w:space="0" w:color="auto"/>
            </w:tcBorders>
          </w:tcPr>
          <w:p w:rsidR="009C2BD4" w:rsidRDefault="001E47F9" w:rsidP="009C2BD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（12:50集合</w:t>
            </w:r>
            <w:r>
              <w:rPr>
                <w:rFonts w:ascii="ＭＳ ゴシック" w:eastAsia="ＭＳ ゴシック" w:hAnsi="ＭＳ ゴシック"/>
                <w:szCs w:val="21"/>
              </w:rPr>
              <w:t>）</w:t>
            </w:r>
          </w:p>
        </w:tc>
        <w:tc>
          <w:tcPr>
            <w:tcW w:w="3951" w:type="dxa"/>
            <w:gridSpan w:val="2"/>
            <w:tcBorders>
              <w:bottom w:val="dotted" w:sz="4" w:space="0" w:color="auto"/>
            </w:tcBorders>
          </w:tcPr>
          <w:p w:rsidR="009C2BD4" w:rsidRDefault="009C2BD4" w:rsidP="008F37B8">
            <w:pPr>
              <w:spacing w:line="260" w:lineRule="exact"/>
              <w:rPr>
                <w:rFonts w:ascii="ＭＳ ゴシック" w:eastAsia="ＭＳ ゴシック" w:hAnsi="ＭＳ ゴシック"/>
                <w:szCs w:val="21"/>
              </w:rPr>
            </w:pPr>
          </w:p>
        </w:tc>
        <w:tc>
          <w:tcPr>
            <w:tcW w:w="1760" w:type="dxa"/>
            <w:tcBorders>
              <w:bottom w:val="dotted" w:sz="4" w:space="0" w:color="auto"/>
            </w:tcBorders>
          </w:tcPr>
          <w:p w:rsidR="009C2BD4" w:rsidRDefault="009C2BD4" w:rsidP="009C2BD4">
            <w:pPr>
              <w:spacing w:line="260" w:lineRule="exact"/>
              <w:jc w:val="left"/>
              <w:rPr>
                <w:rFonts w:ascii="ＭＳ ゴシック" w:eastAsia="ＭＳ ゴシック" w:hAnsi="ＭＳ ゴシック"/>
                <w:szCs w:val="21"/>
              </w:rPr>
            </w:pPr>
          </w:p>
        </w:tc>
      </w:tr>
      <w:tr w:rsidR="009C2BD4" w:rsidTr="00D10F40">
        <w:trPr>
          <w:trHeight w:val="1140"/>
        </w:trPr>
        <w:tc>
          <w:tcPr>
            <w:tcW w:w="425" w:type="dxa"/>
            <w:tcBorders>
              <w:top w:val="nil"/>
              <w:bottom w:val="nil"/>
            </w:tcBorders>
          </w:tcPr>
          <w:p w:rsidR="009C2BD4" w:rsidRPr="00CB3E62" w:rsidRDefault="009C2BD4"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tc>
        <w:tc>
          <w:tcPr>
            <w:tcW w:w="3260" w:type="dxa"/>
            <w:tcBorders>
              <w:top w:val="dotted" w:sz="4" w:space="0" w:color="auto"/>
              <w:bottom w:val="dotted" w:sz="4" w:space="0" w:color="auto"/>
            </w:tcBorders>
          </w:tcPr>
          <w:p w:rsidR="009C2BD4" w:rsidRDefault="009C2BD4" w:rsidP="009C2BD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p w:rsidR="006C50B4" w:rsidRDefault="006C50B4" w:rsidP="009C2BD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〇金融環境の変化</w:t>
            </w:r>
          </w:p>
          <w:p w:rsidR="009C2BD4" w:rsidRDefault="009C2BD4"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5F73AF">
              <w:rPr>
                <w:rFonts w:ascii="ＭＳ ゴシック" w:eastAsia="ＭＳ ゴシック" w:hAnsi="ＭＳ ゴシック" w:hint="eastAsia"/>
                <w:szCs w:val="21"/>
              </w:rPr>
              <w:t>期待される窓口担当者の役割</w:t>
            </w:r>
          </w:p>
          <w:p w:rsidR="009C2BD4" w:rsidRDefault="005A7B0B" w:rsidP="005A7B0B">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〇「ＣＳ」</w:t>
            </w:r>
            <w:r w:rsidR="006C50B4">
              <w:rPr>
                <w:rFonts w:ascii="ＭＳ ゴシック" w:eastAsia="ＭＳ ゴシック" w:hAnsi="ＭＳ ゴシック" w:hint="eastAsia"/>
                <w:szCs w:val="21"/>
              </w:rPr>
              <w:t>と窓口応対力の向上</w:t>
            </w:r>
          </w:p>
          <w:p w:rsidR="001A2EAF" w:rsidRDefault="001A2EAF" w:rsidP="005A7B0B">
            <w:pPr>
              <w:spacing w:line="260" w:lineRule="exact"/>
              <w:ind w:left="210" w:hangingChars="100" w:hanging="210"/>
              <w:rPr>
                <w:rFonts w:ascii="ＭＳ ゴシック" w:eastAsia="ＭＳ ゴシック" w:hAnsi="ＭＳ ゴシック"/>
                <w:szCs w:val="21"/>
              </w:rPr>
            </w:pPr>
          </w:p>
          <w:p w:rsidR="009C2BD4" w:rsidRDefault="009C2BD4"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951" w:type="dxa"/>
            <w:gridSpan w:val="2"/>
            <w:tcBorders>
              <w:top w:val="dotted" w:sz="4" w:space="0" w:color="auto"/>
              <w:bottom w:val="dotted" w:sz="4" w:space="0" w:color="auto"/>
            </w:tcBorders>
          </w:tcPr>
          <w:p w:rsidR="009C2BD4" w:rsidRDefault="00B4289A"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・受講者自己紹介</w:t>
            </w:r>
          </w:p>
          <w:p w:rsidR="009C2BD4" w:rsidRDefault="00B4289A" w:rsidP="005F73AF">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w:t>
            </w:r>
            <w:r w:rsidR="00164CD1">
              <w:rPr>
                <w:rFonts w:ascii="ＭＳ ゴシック" w:eastAsia="ＭＳ ゴシック" w:hAnsi="ＭＳ ゴシック" w:hint="eastAsia"/>
                <w:szCs w:val="21"/>
              </w:rPr>
              <w:t>金融環境の変化とお客さまの動向</w:t>
            </w:r>
          </w:p>
          <w:p w:rsidR="00164CD1" w:rsidRDefault="00164CD1" w:rsidP="005F73AF">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・期待される窓口担当者の役割　等</w:t>
            </w:r>
          </w:p>
          <w:p w:rsidR="005F73AF" w:rsidRDefault="005F73AF" w:rsidP="005F73AF">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・窓口応対の基本</w:t>
            </w:r>
          </w:p>
          <w:p w:rsidR="005F73AF" w:rsidRDefault="005F73AF" w:rsidP="005F73AF">
            <w:pPr>
              <w:spacing w:line="260" w:lineRule="exact"/>
              <w:ind w:left="183" w:hangingChars="87" w:hanging="183"/>
              <w:rPr>
                <w:rFonts w:ascii="ＭＳ ゴシック" w:eastAsia="ＭＳ ゴシック" w:hAnsi="ＭＳ ゴシック"/>
                <w:szCs w:val="21"/>
              </w:rPr>
            </w:pPr>
            <w:r>
              <w:rPr>
                <w:rFonts w:ascii="ＭＳ ゴシック" w:eastAsia="ＭＳ ゴシック" w:hAnsi="ＭＳ ゴシック" w:hint="eastAsia"/>
                <w:szCs w:val="21"/>
              </w:rPr>
              <w:t>・窓口応対力の</w:t>
            </w:r>
            <w:r w:rsidR="00164CD1">
              <w:rPr>
                <w:rFonts w:ascii="ＭＳ ゴシック" w:eastAsia="ＭＳ ゴシック" w:hAnsi="ＭＳ ゴシック" w:hint="eastAsia"/>
                <w:szCs w:val="21"/>
              </w:rPr>
              <w:t>スキルアップ</w:t>
            </w:r>
          </w:p>
        </w:tc>
        <w:tc>
          <w:tcPr>
            <w:tcW w:w="1760" w:type="dxa"/>
            <w:tcBorders>
              <w:top w:val="dotted" w:sz="4" w:space="0" w:color="auto"/>
              <w:bottom w:val="dotted" w:sz="4" w:space="0" w:color="auto"/>
            </w:tcBorders>
          </w:tcPr>
          <w:p w:rsidR="00922F25" w:rsidRDefault="00922F25" w:rsidP="009C2BD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・田中講師</w:t>
            </w:r>
          </w:p>
          <w:p w:rsidR="00B16FB9" w:rsidRDefault="00B16FB9" w:rsidP="009C2BD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・山根講師</w:t>
            </w:r>
          </w:p>
          <w:p w:rsidR="009C2BD4" w:rsidRDefault="00922F25" w:rsidP="009C2BD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・横田講師</w:t>
            </w:r>
          </w:p>
          <w:p w:rsidR="006C50B4" w:rsidRPr="00B16FB9" w:rsidRDefault="006C50B4" w:rsidP="009C2BD4">
            <w:pPr>
              <w:spacing w:line="260" w:lineRule="exact"/>
              <w:jc w:val="left"/>
              <w:rPr>
                <w:rFonts w:ascii="ＭＳ ゴシック" w:eastAsia="ＭＳ ゴシック" w:hAnsi="ＭＳ ゴシック"/>
                <w:szCs w:val="21"/>
              </w:rPr>
            </w:pPr>
          </w:p>
          <w:p w:rsidR="006C50B4" w:rsidRPr="00A536AB" w:rsidRDefault="006C50B4" w:rsidP="006C50B4">
            <w:pPr>
              <w:spacing w:line="260" w:lineRule="exact"/>
              <w:jc w:val="left"/>
              <w:rPr>
                <w:rFonts w:ascii="ＭＳ ゴシック" w:eastAsia="ＭＳ ゴシック" w:hAnsi="ＭＳ ゴシック"/>
                <w:sz w:val="18"/>
                <w:szCs w:val="18"/>
              </w:rPr>
            </w:pPr>
            <w:r w:rsidRPr="00A536AB">
              <w:rPr>
                <w:rFonts w:ascii="ＭＳ ゴシック" w:eastAsia="ＭＳ ゴシック" w:hAnsi="ＭＳ ゴシック" w:hint="eastAsia"/>
                <w:sz w:val="18"/>
                <w:szCs w:val="18"/>
              </w:rPr>
              <w:t>（ロープレ実習）</w:t>
            </w:r>
          </w:p>
          <w:p w:rsidR="00A536AB" w:rsidRDefault="00A536AB" w:rsidP="00A536AB">
            <w:pPr>
              <w:spacing w:line="260" w:lineRule="exact"/>
              <w:jc w:val="left"/>
              <w:rPr>
                <w:rFonts w:ascii="ＭＳ ゴシック" w:eastAsia="ＭＳ ゴシック" w:hAnsi="ＭＳ ゴシック"/>
                <w:szCs w:val="21"/>
              </w:rPr>
            </w:pPr>
            <w:r w:rsidRPr="00A536AB">
              <w:rPr>
                <w:rFonts w:ascii="ＭＳ ゴシック" w:eastAsia="ＭＳ ゴシック" w:hAnsi="ＭＳ ゴシック" w:hint="eastAsia"/>
                <w:sz w:val="18"/>
                <w:szCs w:val="18"/>
              </w:rPr>
              <w:t>田中・山根・横田</w:t>
            </w:r>
          </w:p>
        </w:tc>
      </w:tr>
      <w:tr w:rsidR="001E3C37" w:rsidTr="00D10F40">
        <w:trPr>
          <w:trHeight w:val="70"/>
        </w:trPr>
        <w:tc>
          <w:tcPr>
            <w:tcW w:w="425" w:type="dxa"/>
            <w:tcBorders>
              <w:top w:val="nil"/>
            </w:tcBorders>
          </w:tcPr>
          <w:p w:rsidR="001E3C37" w:rsidRPr="00CB3E62" w:rsidRDefault="001E3C37"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3260" w:type="dxa"/>
            <w:tcBorders>
              <w:top w:val="dotted" w:sz="4" w:space="0" w:color="auto"/>
            </w:tcBorders>
          </w:tcPr>
          <w:p w:rsidR="001E3C37" w:rsidRDefault="001E3C37"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3951" w:type="dxa"/>
            <w:gridSpan w:val="2"/>
            <w:tcBorders>
              <w:top w:val="dotted" w:sz="4" w:space="0" w:color="auto"/>
            </w:tcBorders>
          </w:tcPr>
          <w:p w:rsidR="001E3C37" w:rsidRDefault="001E3C37"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（４階ダイニングルーム）</w:t>
            </w:r>
          </w:p>
        </w:tc>
        <w:tc>
          <w:tcPr>
            <w:tcW w:w="1760" w:type="dxa"/>
            <w:tcBorders>
              <w:top w:val="dotted" w:sz="4" w:space="0" w:color="auto"/>
            </w:tcBorders>
          </w:tcPr>
          <w:p w:rsidR="001E3C37" w:rsidRDefault="001E3C37" w:rsidP="00D857A5">
            <w:pPr>
              <w:spacing w:line="260" w:lineRule="exact"/>
              <w:jc w:val="left"/>
              <w:rPr>
                <w:rFonts w:ascii="ＭＳ ゴシック" w:eastAsia="ＭＳ ゴシック" w:hAnsi="ＭＳ ゴシック"/>
                <w:szCs w:val="21"/>
              </w:rPr>
            </w:pPr>
          </w:p>
        </w:tc>
      </w:tr>
      <w:tr w:rsidR="0040020C" w:rsidTr="005C2363">
        <w:trPr>
          <w:trHeight w:val="70"/>
        </w:trPr>
        <w:tc>
          <w:tcPr>
            <w:tcW w:w="9396" w:type="dxa"/>
            <w:gridSpan w:val="5"/>
            <w:tcBorders>
              <w:top w:val="single" w:sz="4" w:space="0" w:color="auto"/>
              <w:bottom w:val="single" w:sz="4" w:space="0" w:color="auto"/>
            </w:tcBorders>
            <w:vAlign w:val="bottom"/>
          </w:tcPr>
          <w:p w:rsidR="0040020C"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830C27" w:rsidTr="00D10F40">
        <w:trPr>
          <w:trHeight w:val="713"/>
        </w:trPr>
        <w:tc>
          <w:tcPr>
            <w:tcW w:w="425" w:type="dxa"/>
            <w:vMerge w:val="restart"/>
            <w:tcBorders>
              <w:top w:val="single" w:sz="4" w:space="0" w:color="auto"/>
            </w:tcBorders>
          </w:tcPr>
          <w:p w:rsidR="00830C27" w:rsidRPr="00CB3E62" w:rsidRDefault="00830C27" w:rsidP="0057349D">
            <w:pPr>
              <w:spacing w:line="26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830C27" w:rsidRDefault="00830C27" w:rsidP="0057349D">
            <w:pPr>
              <w:spacing w:line="260" w:lineRule="exact"/>
              <w:ind w:right="420"/>
              <w:jc w:val="right"/>
              <w:rPr>
                <w:rFonts w:ascii="ＭＳ ゴシック" w:eastAsia="ＭＳ ゴシック" w:hAnsi="ＭＳ ゴシック"/>
                <w:szCs w:val="21"/>
              </w:rPr>
            </w:pPr>
          </w:p>
          <w:p w:rsidR="001E47F9" w:rsidRDefault="001E47F9" w:rsidP="0057349D">
            <w:pPr>
              <w:spacing w:line="260" w:lineRule="exact"/>
              <w:ind w:right="420"/>
              <w:jc w:val="right"/>
              <w:rPr>
                <w:rFonts w:ascii="ＭＳ ゴシック" w:eastAsia="ＭＳ ゴシック" w:hAnsi="ＭＳ ゴシック"/>
                <w:szCs w:val="21"/>
              </w:rPr>
            </w:pPr>
          </w:p>
          <w:p w:rsidR="001A2EAF" w:rsidRDefault="001A2EAF" w:rsidP="0057349D">
            <w:pPr>
              <w:spacing w:line="260" w:lineRule="exact"/>
              <w:ind w:right="420"/>
              <w:jc w:val="right"/>
              <w:rPr>
                <w:rFonts w:ascii="ＭＳ ゴシック" w:eastAsia="ＭＳ ゴシック" w:hAnsi="ＭＳ ゴシック"/>
                <w:szCs w:val="21"/>
              </w:rPr>
            </w:pPr>
          </w:p>
          <w:p w:rsidR="00830C27" w:rsidRPr="00CB3E62" w:rsidRDefault="00830C27" w:rsidP="0057349D">
            <w:pPr>
              <w:spacing w:line="26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830C27" w:rsidRDefault="00830C27" w:rsidP="0057349D">
            <w:pPr>
              <w:spacing w:line="260" w:lineRule="exact"/>
              <w:jc w:val="right"/>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830C27" w:rsidRDefault="00830C27" w:rsidP="0057349D">
            <w:pPr>
              <w:spacing w:line="260" w:lineRule="exact"/>
              <w:jc w:val="right"/>
              <w:rPr>
                <w:rFonts w:ascii="ＭＳ ゴシック" w:eastAsia="ＭＳ ゴシック" w:hAnsi="ＭＳ ゴシック"/>
                <w:szCs w:val="21"/>
              </w:rPr>
            </w:pPr>
          </w:p>
          <w:p w:rsidR="00A536AB" w:rsidRDefault="00A536AB" w:rsidP="0057349D">
            <w:pPr>
              <w:spacing w:line="260" w:lineRule="exact"/>
              <w:jc w:val="right"/>
              <w:rPr>
                <w:rFonts w:ascii="ＭＳ ゴシック" w:eastAsia="ＭＳ ゴシック" w:hAnsi="ＭＳ ゴシック"/>
                <w:szCs w:val="21"/>
              </w:rPr>
            </w:pPr>
          </w:p>
          <w:p w:rsidR="00830C27" w:rsidRDefault="00830C27" w:rsidP="0057349D">
            <w:pPr>
              <w:spacing w:line="260" w:lineRule="exact"/>
              <w:jc w:val="right"/>
              <w:rPr>
                <w:rFonts w:ascii="ＭＳ ゴシック" w:eastAsia="ＭＳ ゴシック" w:hAnsi="ＭＳ ゴシック"/>
                <w:szCs w:val="21"/>
              </w:rPr>
            </w:pPr>
          </w:p>
          <w:p w:rsidR="003E1C8F" w:rsidRPr="00CB3E62" w:rsidRDefault="003E1C8F" w:rsidP="0057349D">
            <w:pPr>
              <w:spacing w:line="260" w:lineRule="exact"/>
              <w:jc w:val="right"/>
              <w:rPr>
                <w:rFonts w:ascii="ＭＳ ゴシック" w:eastAsia="ＭＳ ゴシック" w:hAnsi="ＭＳ ゴシック"/>
                <w:szCs w:val="21"/>
              </w:rPr>
            </w:pPr>
          </w:p>
          <w:p w:rsidR="00830C27" w:rsidRPr="00CB3E62" w:rsidRDefault="00830C27" w:rsidP="0057349D">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3260" w:type="dxa"/>
            <w:tcBorders>
              <w:top w:val="single" w:sz="4" w:space="0" w:color="auto"/>
              <w:bottom w:val="dotted" w:sz="4" w:space="0" w:color="auto"/>
            </w:tcBorders>
          </w:tcPr>
          <w:p w:rsidR="00830C27" w:rsidRDefault="00830C27" w:rsidP="005A7B0B">
            <w:pPr>
              <w:spacing w:line="26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164CD1">
              <w:rPr>
                <w:rFonts w:ascii="ＭＳ ゴシック" w:eastAsia="ＭＳ ゴシック" w:hAnsi="ＭＳ ゴシック" w:hint="eastAsia"/>
                <w:szCs w:val="21"/>
              </w:rPr>
              <w:t>窓口</w:t>
            </w:r>
            <w:r w:rsidR="005A7B0B">
              <w:rPr>
                <w:rFonts w:ascii="ＭＳ ゴシック" w:eastAsia="ＭＳ ゴシック" w:hAnsi="ＭＳ ゴシック" w:hint="eastAsia"/>
                <w:szCs w:val="21"/>
              </w:rPr>
              <w:t>業務とコンプライアンス</w:t>
            </w:r>
          </w:p>
          <w:p w:rsidR="00164CD1" w:rsidRDefault="00164CD1" w:rsidP="005A7B0B">
            <w:pPr>
              <w:spacing w:line="260" w:lineRule="exact"/>
              <w:ind w:left="210" w:hangingChars="100" w:hanging="210"/>
              <w:jc w:val="left"/>
              <w:rPr>
                <w:rFonts w:ascii="ＭＳ ゴシック" w:eastAsia="ＭＳ ゴシック" w:hAnsi="ＭＳ ゴシック"/>
                <w:szCs w:val="21"/>
              </w:rPr>
            </w:pPr>
          </w:p>
          <w:p w:rsidR="00830C27" w:rsidRPr="00CB3E62" w:rsidRDefault="005A7B0B" w:rsidP="005A7B0B">
            <w:pPr>
              <w:spacing w:line="26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〇苦情・クレームが起こりそうな取引</w:t>
            </w:r>
          </w:p>
        </w:tc>
        <w:tc>
          <w:tcPr>
            <w:tcW w:w="3951" w:type="dxa"/>
            <w:gridSpan w:val="2"/>
            <w:tcBorders>
              <w:top w:val="single" w:sz="4" w:space="0" w:color="auto"/>
              <w:bottom w:val="dotted" w:sz="4" w:space="0" w:color="auto"/>
            </w:tcBorders>
          </w:tcPr>
          <w:p w:rsidR="0016686D" w:rsidRDefault="00164CD1" w:rsidP="0016686D">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・コンプライアンス</w:t>
            </w:r>
            <w:r w:rsidR="007947C1">
              <w:rPr>
                <w:rFonts w:ascii="ＭＳ ゴシック" w:eastAsia="ＭＳ ゴシック" w:hAnsi="ＭＳ ゴシック" w:hint="eastAsia"/>
                <w:szCs w:val="21"/>
              </w:rPr>
              <w:t>遵守</w:t>
            </w:r>
            <w:r w:rsidR="00A536AB">
              <w:rPr>
                <w:rFonts w:ascii="ＭＳ ゴシック" w:eastAsia="ＭＳ ゴシック" w:hAnsi="ＭＳ ゴシック" w:hint="eastAsia"/>
                <w:szCs w:val="21"/>
              </w:rPr>
              <w:t>の重要性</w:t>
            </w:r>
          </w:p>
          <w:p w:rsidR="00164CD1" w:rsidRDefault="00164CD1" w:rsidP="0016686D">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・個人情報保護</w:t>
            </w:r>
            <w:r w:rsidR="00A1209F">
              <w:rPr>
                <w:rFonts w:ascii="ＭＳ ゴシック" w:eastAsia="ＭＳ ゴシック" w:hAnsi="ＭＳ ゴシック" w:hint="eastAsia"/>
                <w:szCs w:val="21"/>
              </w:rPr>
              <w:t>、</w:t>
            </w:r>
            <w:r>
              <w:rPr>
                <w:rFonts w:ascii="ＭＳ ゴシック" w:eastAsia="ＭＳ ゴシック" w:hAnsi="ＭＳ ゴシック" w:hint="eastAsia"/>
                <w:szCs w:val="21"/>
              </w:rPr>
              <w:t>取引時確認　等</w:t>
            </w:r>
          </w:p>
          <w:p w:rsidR="00164CD1" w:rsidRDefault="00164CD1" w:rsidP="0016686D">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（事例研究と</w:t>
            </w:r>
            <w:r w:rsidR="00A536AB">
              <w:rPr>
                <w:rFonts w:ascii="ＭＳ ゴシック" w:eastAsia="ＭＳ ゴシック" w:hAnsi="ＭＳ ゴシック" w:hint="eastAsia"/>
                <w:szCs w:val="21"/>
              </w:rPr>
              <w:t>ロープレ実習</w:t>
            </w:r>
            <w:r>
              <w:rPr>
                <w:rFonts w:ascii="ＭＳ ゴシック" w:eastAsia="ＭＳ ゴシック" w:hAnsi="ＭＳ ゴシック" w:hint="eastAsia"/>
                <w:szCs w:val="21"/>
              </w:rPr>
              <w:t>）</w:t>
            </w:r>
          </w:p>
          <w:p w:rsidR="00164CD1" w:rsidRDefault="00164CD1" w:rsidP="0016686D">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・苦情・クレーム対応のポイント</w:t>
            </w:r>
          </w:p>
          <w:p w:rsidR="001A2EAF" w:rsidRPr="0016686D" w:rsidRDefault="001A2EAF" w:rsidP="0016686D">
            <w:pPr>
              <w:spacing w:line="260" w:lineRule="exact"/>
              <w:jc w:val="left"/>
              <w:rPr>
                <w:rFonts w:ascii="ＭＳ ゴシック" w:eastAsia="ＭＳ ゴシック" w:hAnsi="ＭＳ ゴシック"/>
                <w:szCs w:val="21"/>
              </w:rPr>
            </w:pPr>
          </w:p>
        </w:tc>
        <w:tc>
          <w:tcPr>
            <w:tcW w:w="1760" w:type="dxa"/>
            <w:vMerge w:val="restart"/>
            <w:tcBorders>
              <w:top w:val="single" w:sz="4" w:space="0" w:color="auto"/>
            </w:tcBorders>
          </w:tcPr>
          <w:p w:rsidR="00086E9B" w:rsidRDefault="00086E9B" w:rsidP="001E47F9">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・田中講師</w:t>
            </w:r>
          </w:p>
          <w:p w:rsidR="00830C27" w:rsidRDefault="001E47F9" w:rsidP="001E47F9">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・山根講師</w:t>
            </w:r>
          </w:p>
          <w:p w:rsidR="001E47F9" w:rsidRDefault="001E47F9" w:rsidP="001E47F9">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・横田講師</w:t>
            </w:r>
          </w:p>
          <w:p w:rsidR="00A536AB" w:rsidRDefault="00A536AB" w:rsidP="00A536AB">
            <w:pPr>
              <w:spacing w:line="260" w:lineRule="exact"/>
              <w:jc w:val="left"/>
              <w:rPr>
                <w:rFonts w:ascii="ＭＳ ゴシック" w:eastAsia="ＭＳ ゴシック" w:hAnsi="ＭＳ ゴシック"/>
                <w:sz w:val="18"/>
                <w:szCs w:val="18"/>
              </w:rPr>
            </w:pPr>
          </w:p>
          <w:p w:rsidR="00E142C2" w:rsidRDefault="00E142C2" w:rsidP="00A536AB">
            <w:pPr>
              <w:spacing w:line="260" w:lineRule="exact"/>
              <w:jc w:val="left"/>
              <w:rPr>
                <w:rFonts w:ascii="ＭＳ ゴシック" w:eastAsia="ＭＳ ゴシック" w:hAnsi="ＭＳ ゴシック"/>
                <w:sz w:val="18"/>
                <w:szCs w:val="18"/>
              </w:rPr>
            </w:pPr>
          </w:p>
          <w:p w:rsidR="00A536AB" w:rsidRDefault="00A536AB" w:rsidP="00A536AB">
            <w:pPr>
              <w:spacing w:line="260" w:lineRule="exact"/>
              <w:jc w:val="left"/>
              <w:rPr>
                <w:rFonts w:ascii="ＭＳ ゴシック" w:eastAsia="ＭＳ ゴシック" w:hAnsi="ＭＳ ゴシック"/>
                <w:sz w:val="18"/>
                <w:szCs w:val="18"/>
              </w:rPr>
            </w:pPr>
          </w:p>
          <w:p w:rsidR="00E142C2" w:rsidRDefault="00E142C2" w:rsidP="00A536AB">
            <w:pPr>
              <w:spacing w:line="260" w:lineRule="exact"/>
              <w:jc w:val="left"/>
              <w:rPr>
                <w:rFonts w:ascii="ＭＳ ゴシック" w:eastAsia="ＭＳ ゴシック" w:hAnsi="ＭＳ ゴシック"/>
                <w:sz w:val="18"/>
                <w:szCs w:val="18"/>
              </w:rPr>
            </w:pPr>
          </w:p>
          <w:p w:rsidR="00E142C2" w:rsidRDefault="00E142C2" w:rsidP="00A536AB">
            <w:pPr>
              <w:spacing w:line="260" w:lineRule="exact"/>
              <w:jc w:val="left"/>
              <w:rPr>
                <w:rFonts w:ascii="ＭＳ ゴシック" w:eastAsia="ＭＳ ゴシック" w:hAnsi="ＭＳ ゴシック"/>
                <w:sz w:val="18"/>
                <w:szCs w:val="18"/>
              </w:rPr>
            </w:pPr>
          </w:p>
          <w:p w:rsidR="00384D01" w:rsidRDefault="00384D01" w:rsidP="00A536AB">
            <w:pPr>
              <w:spacing w:line="260" w:lineRule="exact"/>
              <w:jc w:val="left"/>
              <w:rPr>
                <w:rFonts w:ascii="ＭＳ ゴシック" w:eastAsia="ＭＳ ゴシック" w:hAnsi="ＭＳ ゴシック"/>
                <w:sz w:val="18"/>
                <w:szCs w:val="18"/>
              </w:rPr>
            </w:pPr>
          </w:p>
          <w:p w:rsidR="00A536AB" w:rsidRPr="00A536AB" w:rsidRDefault="00A536AB" w:rsidP="00A536AB">
            <w:pPr>
              <w:spacing w:line="260" w:lineRule="exact"/>
              <w:jc w:val="left"/>
              <w:rPr>
                <w:rFonts w:ascii="ＭＳ ゴシック" w:eastAsia="ＭＳ ゴシック" w:hAnsi="ＭＳ ゴシック"/>
                <w:sz w:val="18"/>
                <w:szCs w:val="18"/>
              </w:rPr>
            </w:pPr>
            <w:r w:rsidRPr="00A536AB">
              <w:rPr>
                <w:rFonts w:ascii="ＭＳ ゴシック" w:eastAsia="ＭＳ ゴシック" w:hAnsi="ＭＳ ゴシック" w:hint="eastAsia"/>
                <w:sz w:val="18"/>
                <w:szCs w:val="18"/>
              </w:rPr>
              <w:t>（ロープレ実習）</w:t>
            </w:r>
          </w:p>
          <w:p w:rsidR="00A536AB" w:rsidRPr="001E2EDA" w:rsidRDefault="00A536AB" w:rsidP="00A536AB">
            <w:pPr>
              <w:widowControl/>
              <w:spacing w:line="260" w:lineRule="exact"/>
              <w:jc w:val="left"/>
              <w:rPr>
                <w:rFonts w:ascii="ＭＳ ゴシック" w:eastAsia="ＭＳ ゴシック" w:hAnsi="ＭＳ ゴシック"/>
                <w:szCs w:val="21"/>
              </w:rPr>
            </w:pPr>
            <w:r w:rsidRPr="00A536AB">
              <w:rPr>
                <w:rFonts w:ascii="ＭＳ ゴシック" w:eastAsia="ＭＳ ゴシック" w:hAnsi="ＭＳ ゴシック" w:hint="eastAsia"/>
                <w:sz w:val="18"/>
                <w:szCs w:val="18"/>
              </w:rPr>
              <w:t>田中・山根・横田</w:t>
            </w:r>
          </w:p>
        </w:tc>
      </w:tr>
      <w:tr w:rsidR="00830C27" w:rsidTr="00D10F40">
        <w:trPr>
          <w:trHeight w:val="1083"/>
        </w:trPr>
        <w:tc>
          <w:tcPr>
            <w:tcW w:w="425" w:type="dxa"/>
            <w:vMerge/>
            <w:tcBorders>
              <w:top w:val="single" w:sz="4" w:space="0" w:color="auto"/>
            </w:tcBorders>
          </w:tcPr>
          <w:p w:rsidR="00830C27" w:rsidRPr="00CB3E62" w:rsidRDefault="00830C27" w:rsidP="0006703F">
            <w:pPr>
              <w:spacing w:line="260" w:lineRule="exact"/>
              <w:jc w:val="center"/>
              <w:rPr>
                <w:rFonts w:ascii="ＭＳ ゴシック" w:eastAsia="ＭＳ ゴシック" w:hAnsi="ＭＳ ゴシック"/>
                <w:szCs w:val="21"/>
              </w:rPr>
            </w:pPr>
          </w:p>
        </w:tc>
        <w:tc>
          <w:tcPr>
            <w:tcW w:w="3260" w:type="dxa"/>
            <w:tcBorders>
              <w:top w:val="dotted" w:sz="4" w:space="0" w:color="auto"/>
              <w:bottom w:val="dotted" w:sz="4" w:space="0" w:color="auto"/>
            </w:tcBorders>
          </w:tcPr>
          <w:p w:rsidR="00830C27" w:rsidRPr="009E3A6D" w:rsidRDefault="00830C27" w:rsidP="0006703F">
            <w:pPr>
              <w:spacing w:line="260" w:lineRule="exact"/>
              <w:jc w:val="left"/>
              <w:rPr>
                <w:rFonts w:ascii="ＭＳ ゴシック" w:eastAsia="ＭＳ ゴシック" w:hAnsi="ＭＳ ゴシック"/>
                <w:szCs w:val="21"/>
              </w:rPr>
            </w:pPr>
            <w:r w:rsidRPr="009E3A6D">
              <w:rPr>
                <w:rFonts w:ascii="ＭＳ ゴシック" w:eastAsia="ＭＳ ゴシック" w:hAnsi="ＭＳ ゴシック" w:hint="eastAsia"/>
                <w:szCs w:val="21"/>
              </w:rPr>
              <w:t>○</w:t>
            </w:r>
            <w:r w:rsidR="005A7B0B" w:rsidRPr="009E3A6D">
              <w:rPr>
                <w:rFonts w:ascii="ＭＳ ゴシック" w:eastAsia="ＭＳ ゴシック" w:hAnsi="ＭＳ ゴシック" w:hint="eastAsia"/>
                <w:szCs w:val="21"/>
              </w:rPr>
              <w:t>窓口セールスの基本</w:t>
            </w:r>
          </w:p>
          <w:p w:rsidR="003D4C64" w:rsidRPr="009E3A6D" w:rsidRDefault="00470A4D" w:rsidP="003D4C64">
            <w:pPr>
              <w:spacing w:line="260" w:lineRule="exact"/>
              <w:ind w:left="210" w:hangingChars="100" w:hanging="210"/>
              <w:jc w:val="left"/>
              <w:rPr>
                <w:rFonts w:ascii="ＭＳ ゴシック" w:eastAsia="ＭＳ ゴシック" w:hAnsi="ＭＳ ゴシック"/>
                <w:szCs w:val="21"/>
              </w:rPr>
            </w:pPr>
            <w:r w:rsidRPr="009E3A6D">
              <w:rPr>
                <w:rFonts w:ascii="ＭＳ ゴシック" w:eastAsia="ＭＳ ゴシック" w:hAnsi="ＭＳ ゴシック" w:hint="eastAsia"/>
                <w:szCs w:val="21"/>
              </w:rPr>
              <w:t>〇</w:t>
            </w:r>
            <w:r w:rsidR="003D4C64" w:rsidRPr="009E3A6D">
              <w:rPr>
                <w:rFonts w:ascii="ＭＳ ゴシック" w:eastAsia="ＭＳ ゴシック" w:hAnsi="ＭＳ ゴシック" w:hint="eastAsia"/>
                <w:szCs w:val="21"/>
              </w:rPr>
              <w:t>生活メインバンク機能の強化</w:t>
            </w:r>
          </w:p>
          <w:p w:rsidR="00830C27" w:rsidRPr="009E3A6D" w:rsidRDefault="003D4C64" w:rsidP="00F06125">
            <w:pPr>
              <w:spacing w:line="260" w:lineRule="exact"/>
              <w:ind w:leftChars="50" w:left="105"/>
              <w:jc w:val="left"/>
              <w:rPr>
                <w:rFonts w:ascii="ＭＳ ゴシック" w:eastAsia="ＭＳ ゴシック" w:hAnsi="ＭＳ ゴシック"/>
                <w:szCs w:val="21"/>
                <w:shd w:val="pct15" w:color="auto" w:fill="FFFFFF"/>
              </w:rPr>
            </w:pPr>
            <w:r w:rsidRPr="009E3A6D">
              <w:rPr>
                <w:rFonts w:ascii="ＭＳ ゴシック" w:eastAsia="ＭＳ ゴシック" w:hAnsi="ＭＳ ゴシック" w:hint="eastAsia"/>
                <w:szCs w:val="21"/>
              </w:rPr>
              <w:t>・</w:t>
            </w:r>
            <w:r w:rsidR="00470A4D" w:rsidRPr="009E3A6D">
              <w:rPr>
                <w:rFonts w:ascii="ＭＳ ゴシック" w:eastAsia="ＭＳ ゴシック" w:hAnsi="ＭＳ ゴシック" w:hint="eastAsia"/>
                <w:szCs w:val="21"/>
              </w:rPr>
              <w:t>ＪＡ基幹商品等のアプローチとポイント</w:t>
            </w:r>
          </w:p>
          <w:p w:rsidR="009D7AB4" w:rsidRPr="009E3A6D" w:rsidRDefault="009D7AB4" w:rsidP="009D7AB4">
            <w:pPr>
              <w:spacing w:line="260" w:lineRule="exact"/>
              <w:ind w:firstLineChars="50" w:firstLine="105"/>
              <w:jc w:val="left"/>
              <w:rPr>
                <w:rFonts w:ascii="ＭＳ ゴシック" w:eastAsia="ＭＳ ゴシック" w:hAnsi="ＭＳ ゴシック"/>
                <w:szCs w:val="21"/>
              </w:rPr>
            </w:pPr>
            <w:r w:rsidRPr="009E3A6D">
              <w:rPr>
                <w:rFonts w:ascii="ＭＳ ゴシック" w:eastAsia="ＭＳ ゴシック" w:hAnsi="ＭＳ ゴシック" w:hint="eastAsia"/>
                <w:szCs w:val="21"/>
              </w:rPr>
              <w:t>・</w:t>
            </w:r>
            <w:r w:rsidR="00A536AB" w:rsidRPr="009E3A6D">
              <w:rPr>
                <w:rFonts w:ascii="ＭＳ ゴシック" w:eastAsia="ＭＳ ゴシック" w:hAnsi="ＭＳ ゴシック" w:hint="eastAsia"/>
                <w:szCs w:val="21"/>
              </w:rPr>
              <w:t>推進の重要性・商品性の確認</w:t>
            </w:r>
          </w:p>
          <w:p w:rsidR="00830C27" w:rsidRPr="009E3A6D" w:rsidRDefault="009D7AB4" w:rsidP="003753DE">
            <w:pPr>
              <w:spacing w:line="260" w:lineRule="exact"/>
              <w:ind w:firstLineChars="50" w:firstLine="105"/>
              <w:jc w:val="left"/>
              <w:rPr>
                <w:rFonts w:ascii="ＭＳ ゴシック" w:eastAsia="ＭＳ ゴシック" w:hAnsi="ＭＳ ゴシック"/>
                <w:szCs w:val="21"/>
              </w:rPr>
            </w:pPr>
            <w:r w:rsidRPr="009E3A6D">
              <w:rPr>
                <w:rFonts w:ascii="ＭＳ ゴシック" w:eastAsia="ＭＳ ゴシック" w:hAnsi="ＭＳ ゴシック" w:hint="eastAsia"/>
                <w:szCs w:val="21"/>
              </w:rPr>
              <w:t>・</w:t>
            </w:r>
            <w:r w:rsidR="00085039" w:rsidRPr="009E3A6D">
              <w:rPr>
                <w:rFonts w:ascii="ＭＳ ゴシック" w:eastAsia="ＭＳ ゴシック" w:hAnsi="ＭＳ ゴシック" w:hint="eastAsia"/>
                <w:szCs w:val="21"/>
              </w:rPr>
              <w:t>推進方法</w:t>
            </w:r>
            <w:r w:rsidR="003753DE" w:rsidRPr="009E3A6D">
              <w:rPr>
                <w:rFonts w:ascii="ＭＳ ゴシック" w:eastAsia="ＭＳ ゴシック" w:hAnsi="ＭＳ ゴシック" w:hint="eastAsia"/>
                <w:szCs w:val="21"/>
              </w:rPr>
              <w:t>と</w:t>
            </w:r>
            <w:r w:rsidR="00A536AB" w:rsidRPr="009E3A6D">
              <w:rPr>
                <w:rFonts w:ascii="ＭＳ ゴシック" w:eastAsia="ＭＳ ゴシック" w:hAnsi="ＭＳ ゴシック" w:hint="eastAsia"/>
                <w:szCs w:val="21"/>
              </w:rPr>
              <w:t>アプローチ</w:t>
            </w:r>
          </w:p>
        </w:tc>
        <w:tc>
          <w:tcPr>
            <w:tcW w:w="3951" w:type="dxa"/>
            <w:gridSpan w:val="2"/>
            <w:tcBorders>
              <w:top w:val="dotted" w:sz="4" w:space="0" w:color="auto"/>
              <w:bottom w:val="dotted" w:sz="4" w:space="0" w:color="auto"/>
            </w:tcBorders>
          </w:tcPr>
          <w:p w:rsidR="00A536AB" w:rsidRPr="009E3A6D" w:rsidRDefault="00A536AB" w:rsidP="0016686D">
            <w:pPr>
              <w:spacing w:line="260" w:lineRule="exact"/>
              <w:jc w:val="left"/>
              <w:rPr>
                <w:rFonts w:ascii="ＭＳ ゴシック" w:eastAsia="ＭＳ ゴシック" w:hAnsi="ＭＳ ゴシック"/>
                <w:szCs w:val="21"/>
              </w:rPr>
            </w:pPr>
            <w:r w:rsidRPr="009E3A6D">
              <w:rPr>
                <w:rFonts w:ascii="ＭＳ ゴシック" w:eastAsia="ＭＳ ゴシック" w:hAnsi="ＭＳ ゴシック" w:hint="eastAsia"/>
                <w:szCs w:val="21"/>
              </w:rPr>
              <w:t>・窓口セールスの重要性</w:t>
            </w:r>
          </w:p>
          <w:p w:rsidR="00830C27" w:rsidRPr="009E3A6D" w:rsidRDefault="0016686D" w:rsidP="0016686D">
            <w:pPr>
              <w:spacing w:line="260" w:lineRule="exact"/>
              <w:jc w:val="left"/>
              <w:rPr>
                <w:rFonts w:ascii="ＭＳ ゴシック" w:eastAsia="ＭＳ ゴシック" w:hAnsi="ＭＳ ゴシック"/>
                <w:szCs w:val="21"/>
              </w:rPr>
            </w:pPr>
            <w:r w:rsidRPr="009E3A6D">
              <w:rPr>
                <w:rFonts w:ascii="ＭＳ ゴシック" w:eastAsia="ＭＳ ゴシック" w:hAnsi="ＭＳ ゴシック" w:hint="eastAsia"/>
                <w:szCs w:val="21"/>
              </w:rPr>
              <w:t>・</w:t>
            </w:r>
            <w:r w:rsidR="00470A4D" w:rsidRPr="009E3A6D">
              <w:rPr>
                <w:rFonts w:ascii="ＭＳ ゴシック" w:eastAsia="ＭＳ ゴシック" w:hAnsi="ＭＳ ゴシック" w:hint="eastAsia"/>
                <w:szCs w:val="21"/>
              </w:rPr>
              <w:t>提案型セールスのポイント</w:t>
            </w:r>
          </w:p>
          <w:p w:rsidR="000173DC" w:rsidRPr="009E3A6D" w:rsidRDefault="000173DC" w:rsidP="00EF1778">
            <w:pPr>
              <w:spacing w:line="260" w:lineRule="exact"/>
              <w:ind w:left="210" w:hangingChars="100" w:hanging="210"/>
              <w:jc w:val="left"/>
              <w:rPr>
                <w:rFonts w:ascii="ＭＳ ゴシック" w:eastAsia="ＭＳ ゴシック" w:hAnsi="ＭＳ ゴシック"/>
                <w:szCs w:val="21"/>
              </w:rPr>
            </w:pPr>
            <w:r w:rsidRPr="009E3A6D">
              <w:rPr>
                <w:rFonts w:ascii="ＭＳ ゴシック" w:eastAsia="ＭＳ ゴシック" w:hAnsi="ＭＳ ゴシック" w:hint="eastAsia"/>
                <w:szCs w:val="21"/>
              </w:rPr>
              <w:t>・</w:t>
            </w:r>
            <w:r w:rsidR="00FA11D0" w:rsidRPr="009E3A6D">
              <w:rPr>
                <w:rFonts w:ascii="ＭＳ ゴシック" w:eastAsia="ＭＳ ゴシック" w:hAnsi="ＭＳ ゴシック" w:hint="eastAsia"/>
                <w:szCs w:val="21"/>
              </w:rPr>
              <w:t>ＪＡバンクメイン化の重要性</w:t>
            </w:r>
          </w:p>
          <w:p w:rsidR="00526E78" w:rsidRPr="009E3A6D" w:rsidRDefault="0016686D" w:rsidP="00EF1778">
            <w:pPr>
              <w:spacing w:line="260" w:lineRule="exact"/>
              <w:ind w:left="210" w:hangingChars="100" w:hanging="210"/>
              <w:jc w:val="left"/>
              <w:rPr>
                <w:rFonts w:ascii="ＭＳ ゴシック" w:eastAsia="ＭＳ ゴシック" w:hAnsi="ＭＳ ゴシック"/>
                <w:szCs w:val="21"/>
              </w:rPr>
            </w:pPr>
            <w:r w:rsidRPr="009E3A6D">
              <w:rPr>
                <w:rFonts w:ascii="ＭＳ ゴシック" w:eastAsia="ＭＳ ゴシック" w:hAnsi="ＭＳ ゴシック" w:hint="eastAsia"/>
                <w:szCs w:val="21"/>
              </w:rPr>
              <w:t>・</w:t>
            </w:r>
            <w:r w:rsidR="00C01418" w:rsidRPr="009E3A6D">
              <w:rPr>
                <w:rFonts w:ascii="ＭＳ ゴシック" w:eastAsia="ＭＳ ゴシック" w:hAnsi="ＭＳ ゴシック" w:hint="eastAsia"/>
                <w:szCs w:val="21"/>
              </w:rPr>
              <w:t>顧客</w:t>
            </w:r>
            <w:r w:rsidR="00526E78" w:rsidRPr="009E3A6D">
              <w:rPr>
                <w:rFonts w:ascii="ＭＳ ゴシック" w:eastAsia="ＭＳ ゴシック" w:hAnsi="ＭＳ ゴシック" w:hint="eastAsia"/>
                <w:szCs w:val="21"/>
              </w:rPr>
              <w:t>ニーズの発見</w:t>
            </w:r>
          </w:p>
          <w:p w:rsidR="0016686D" w:rsidRPr="009E3A6D" w:rsidRDefault="00526E78" w:rsidP="00526E78">
            <w:pPr>
              <w:spacing w:line="260" w:lineRule="exact"/>
              <w:jc w:val="left"/>
              <w:rPr>
                <w:rFonts w:ascii="ＭＳ ゴシック" w:eastAsia="ＭＳ ゴシック" w:hAnsi="ＭＳ ゴシック"/>
                <w:szCs w:val="21"/>
              </w:rPr>
            </w:pPr>
            <w:r w:rsidRPr="009E3A6D">
              <w:rPr>
                <w:rFonts w:ascii="ＭＳ ゴシック" w:eastAsia="ＭＳ ゴシック" w:hAnsi="ＭＳ ゴシック" w:hint="eastAsia"/>
                <w:szCs w:val="21"/>
              </w:rPr>
              <w:t>・</w:t>
            </w:r>
            <w:r w:rsidR="00470A4D" w:rsidRPr="009E3A6D">
              <w:rPr>
                <w:rFonts w:ascii="ＭＳ ゴシック" w:eastAsia="ＭＳ ゴシック" w:hAnsi="ＭＳ ゴシック" w:hint="eastAsia"/>
                <w:szCs w:val="21"/>
              </w:rPr>
              <w:t>通帳読取りと</w:t>
            </w:r>
            <w:r w:rsidR="00EF1778" w:rsidRPr="009E3A6D">
              <w:rPr>
                <w:rFonts w:ascii="ＭＳ ゴシック" w:eastAsia="ＭＳ ゴシック" w:hAnsi="ＭＳ ゴシック" w:hint="eastAsia"/>
                <w:szCs w:val="21"/>
              </w:rPr>
              <w:t>情報系小窓機能の活用</w:t>
            </w:r>
          </w:p>
          <w:p w:rsidR="003753DE" w:rsidRPr="009E3A6D" w:rsidRDefault="00D10F40" w:rsidP="00917E58">
            <w:pPr>
              <w:spacing w:line="260" w:lineRule="exact"/>
              <w:ind w:left="210" w:hangingChars="100" w:hanging="210"/>
              <w:jc w:val="left"/>
              <w:rPr>
                <w:rFonts w:ascii="ＭＳ ゴシック" w:eastAsia="ＭＳ ゴシック" w:hAnsi="ＭＳ ゴシック"/>
                <w:szCs w:val="21"/>
              </w:rPr>
            </w:pPr>
            <w:r w:rsidRPr="009E3A6D">
              <w:rPr>
                <w:rFonts w:ascii="ＭＳ ゴシック" w:eastAsia="ＭＳ ゴシック" w:hAnsi="ＭＳ ゴシック" w:hint="eastAsia"/>
                <w:szCs w:val="21"/>
              </w:rPr>
              <w:t>・定期貯金・定期積金推進とその</w:t>
            </w:r>
            <w:r w:rsidR="003753DE" w:rsidRPr="009E3A6D">
              <w:rPr>
                <w:rFonts w:ascii="ＭＳ ゴシック" w:eastAsia="ＭＳ ゴシック" w:hAnsi="ＭＳ ゴシック" w:hint="eastAsia"/>
                <w:szCs w:val="21"/>
              </w:rPr>
              <w:t>重要</w:t>
            </w:r>
            <w:r w:rsidR="0039580C" w:rsidRPr="009E3A6D">
              <w:rPr>
                <w:rFonts w:ascii="ＭＳ ゴシック" w:eastAsia="ＭＳ ゴシック" w:hAnsi="ＭＳ ゴシック" w:hint="eastAsia"/>
                <w:szCs w:val="21"/>
              </w:rPr>
              <w:t>性</w:t>
            </w:r>
          </w:p>
          <w:p w:rsidR="00A536AB" w:rsidRPr="009E3A6D" w:rsidRDefault="00164CD1" w:rsidP="00917E58">
            <w:pPr>
              <w:spacing w:line="260" w:lineRule="exact"/>
              <w:ind w:left="210" w:hangingChars="100" w:hanging="210"/>
              <w:jc w:val="left"/>
              <w:rPr>
                <w:rFonts w:ascii="ＭＳ ゴシック" w:eastAsia="ＭＳ ゴシック" w:hAnsi="ＭＳ ゴシック"/>
                <w:szCs w:val="21"/>
                <w:shd w:val="pct15" w:color="auto" w:fill="FFFFFF"/>
              </w:rPr>
            </w:pPr>
            <w:r w:rsidRPr="009E3A6D">
              <w:rPr>
                <w:rFonts w:ascii="ＭＳ ゴシック" w:eastAsia="ＭＳ ゴシック" w:hAnsi="ＭＳ ゴシック" w:hint="eastAsia"/>
                <w:szCs w:val="21"/>
              </w:rPr>
              <w:t>・</w:t>
            </w:r>
            <w:r w:rsidR="00A536AB" w:rsidRPr="009E3A6D">
              <w:rPr>
                <w:rFonts w:ascii="ＭＳ ゴシック" w:eastAsia="ＭＳ ゴシック" w:hAnsi="ＭＳ ゴシック" w:hint="eastAsia"/>
                <w:szCs w:val="21"/>
              </w:rPr>
              <w:t>定期貯金・定期積金の新規対応</w:t>
            </w:r>
          </w:p>
          <w:p w:rsidR="001A2EAF" w:rsidRPr="009E3A6D" w:rsidRDefault="00164CD1" w:rsidP="00E22E77">
            <w:pPr>
              <w:spacing w:line="260" w:lineRule="exact"/>
              <w:ind w:left="210" w:hangingChars="100" w:hanging="210"/>
              <w:jc w:val="left"/>
              <w:rPr>
                <w:rFonts w:ascii="ＭＳ ゴシック" w:eastAsia="ＭＳ ゴシック" w:hAnsi="ＭＳ ゴシック"/>
                <w:szCs w:val="21"/>
              </w:rPr>
            </w:pPr>
            <w:r w:rsidRPr="009E3A6D">
              <w:rPr>
                <w:rFonts w:ascii="ＭＳ ゴシック" w:eastAsia="ＭＳ ゴシック" w:hAnsi="ＭＳ ゴシック" w:hint="eastAsia"/>
                <w:szCs w:val="21"/>
              </w:rPr>
              <w:t>（</w:t>
            </w:r>
            <w:r w:rsidR="00A536AB" w:rsidRPr="009E3A6D">
              <w:rPr>
                <w:rFonts w:ascii="ＭＳ ゴシック" w:eastAsia="ＭＳ ゴシック" w:hAnsi="ＭＳ ゴシック" w:hint="eastAsia"/>
                <w:szCs w:val="21"/>
              </w:rPr>
              <w:t>情報交換・討議・ロープレ実習</w:t>
            </w:r>
            <w:r w:rsidRPr="009E3A6D">
              <w:rPr>
                <w:rFonts w:ascii="ＭＳ ゴシック" w:eastAsia="ＭＳ ゴシック" w:hAnsi="ＭＳ ゴシック" w:hint="eastAsia"/>
                <w:szCs w:val="21"/>
              </w:rPr>
              <w:t>）</w:t>
            </w:r>
          </w:p>
        </w:tc>
        <w:tc>
          <w:tcPr>
            <w:tcW w:w="1760" w:type="dxa"/>
            <w:vMerge/>
            <w:tcBorders>
              <w:bottom w:val="dotted" w:sz="4" w:space="0" w:color="auto"/>
            </w:tcBorders>
          </w:tcPr>
          <w:p w:rsidR="00830C27" w:rsidRDefault="00830C27" w:rsidP="0040020C">
            <w:pPr>
              <w:widowControl/>
              <w:spacing w:line="260" w:lineRule="exact"/>
              <w:jc w:val="left"/>
              <w:rPr>
                <w:rFonts w:ascii="ＭＳ ゴシック" w:eastAsia="ＭＳ ゴシック" w:hAnsi="ＭＳ ゴシック"/>
                <w:szCs w:val="21"/>
              </w:rPr>
            </w:pPr>
          </w:p>
        </w:tc>
      </w:tr>
      <w:tr w:rsidR="004F03CB" w:rsidTr="00D10F40">
        <w:trPr>
          <w:trHeight w:val="70"/>
        </w:trPr>
        <w:tc>
          <w:tcPr>
            <w:tcW w:w="425" w:type="dxa"/>
            <w:vMerge/>
            <w:tcBorders>
              <w:bottom w:val="single" w:sz="4" w:space="0" w:color="auto"/>
            </w:tcBorders>
          </w:tcPr>
          <w:p w:rsidR="004F03CB" w:rsidRPr="00CB3E62" w:rsidRDefault="004F03CB" w:rsidP="0006703F">
            <w:pPr>
              <w:spacing w:line="260" w:lineRule="exact"/>
              <w:jc w:val="center"/>
              <w:rPr>
                <w:rFonts w:ascii="ＭＳ ゴシック" w:eastAsia="ＭＳ ゴシック" w:hAnsi="ＭＳ ゴシック"/>
                <w:szCs w:val="21"/>
              </w:rPr>
            </w:pPr>
          </w:p>
        </w:tc>
        <w:tc>
          <w:tcPr>
            <w:tcW w:w="3260" w:type="dxa"/>
            <w:tcBorders>
              <w:top w:val="dotted" w:sz="4" w:space="0" w:color="auto"/>
              <w:bottom w:val="single" w:sz="4" w:space="0" w:color="auto"/>
            </w:tcBorders>
          </w:tcPr>
          <w:p w:rsidR="004F03CB" w:rsidRDefault="00A536AB" w:rsidP="0006703F">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951" w:type="dxa"/>
            <w:gridSpan w:val="2"/>
            <w:tcBorders>
              <w:top w:val="dotted" w:sz="4" w:space="0" w:color="auto"/>
              <w:bottom w:val="single" w:sz="4" w:space="0" w:color="auto"/>
            </w:tcBorders>
          </w:tcPr>
          <w:p w:rsidR="004F03CB" w:rsidRPr="00917E58" w:rsidRDefault="004F03CB" w:rsidP="0016686D">
            <w:pPr>
              <w:spacing w:line="260" w:lineRule="exact"/>
              <w:jc w:val="left"/>
              <w:rPr>
                <w:rFonts w:ascii="ＭＳ ゴシック" w:eastAsia="ＭＳ ゴシック" w:hAnsi="ＭＳ ゴシック"/>
                <w:b/>
                <w:szCs w:val="21"/>
              </w:rPr>
            </w:pPr>
          </w:p>
        </w:tc>
        <w:tc>
          <w:tcPr>
            <w:tcW w:w="1760" w:type="dxa"/>
            <w:tcBorders>
              <w:top w:val="dotted" w:sz="4" w:space="0" w:color="auto"/>
              <w:bottom w:val="single" w:sz="4" w:space="0" w:color="auto"/>
            </w:tcBorders>
          </w:tcPr>
          <w:p w:rsidR="004F03CB" w:rsidRDefault="004F03CB" w:rsidP="0040020C">
            <w:pPr>
              <w:spacing w:line="260" w:lineRule="exact"/>
              <w:jc w:val="left"/>
              <w:rPr>
                <w:rFonts w:ascii="ＭＳ ゴシック" w:eastAsia="ＭＳ ゴシック" w:hAnsi="ＭＳ ゴシック"/>
                <w:szCs w:val="21"/>
              </w:rPr>
            </w:pPr>
          </w:p>
        </w:tc>
      </w:tr>
      <w:tr w:rsidR="0040020C" w:rsidTr="005C2363">
        <w:trPr>
          <w:trHeight w:val="70"/>
        </w:trPr>
        <w:tc>
          <w:tcPr>
            <w:tcW w:w="9396" w:type="dxa"/>
            <w:gridSpan w:val="5"/>
            <w:tcBorders>
              <w:top w:val="single" w:sz="4" w:space="0" w:color="auto"/>
              <w:bottom w:val="single" w:sz="4" w:space="0" w:color="auto"/>
            </w:tcBorders>
            <w:vAlign w:val="bottom"/>
          </w:tcPr>
          <w:p w:rsidR="0040020C" w:rsidRPr="001E3C37" w:rsidRDefault="0040020C" w:rsidP="00D857A5">
            <w:pPr>
              <w:widowControl/>
              <w:spacing w:line="260" w:lineRule="exact"/>
              <w:rPr>
                <w:rFonts w:ascii="ＭＳ ゴシック" w:eastAsia="ＭＳ ゴシック" w:hAnsi="ＭＳ ゴシック"/>
                <w:szCs w:val="21"/>
              </w:rPr>
            </w:pPr>
            <w:r w:rsidRPr="001E3C37">
              <w:rPr>
                <w:rFonts w:ascii="ＭＳ ゴシック" w:eastAsia="ＭＳ ゴシック" w:hAnsi="ＭＳ ゴシック" w:hint="eastAsia"/>
                <w:szCs w:val="21"/>
              </w:rPr>
              <w:t>【３日目】</w:t>
            </w:r>
          </w:p>
        </w:tc>
      </w:tr>
      <w:tr w:rsidR="00917E58" w:rsidTr="00D10F40">
        <w:trPr>
          <w:trHeight w:val="230"/>
        </w:trPr>
        <w:tc>
          <w:tcPr>
            <w:tcW w:w="425" w:type="dxa"/>
            <w:vMerge w:val="restart"/>
            <w:tcBorders>
              <w:top w:val="single" w:sz="4" w:space="0" w:color="auto"/>
            </w:tcBorders>
          </w:tcPr>
          <w:p w:rsidR="00917E58" w:rsidRDefault="00917E58"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FD7F51" w:rsidRDefault="00FD7F51" w:rsidP="00D857A5">
            <w:pPr>
              <w:spacing w:line="260" w:lineRule="exact"/>
              <w:jc w:val="right"/>
              <w:rPr>
                <w:rFonts w:ascii="ＭＳ ゴシック" w:eastAsia="ＭＳ ゴシック" w:hAnsi="ＭＳ ゴシック"/>
                <w:szCs w:val="21"/>
              </w:rPr>
            </w:pPr>
          </w:p>
          <w:p w:rsidR="00917E58" w:rsidRDefault="00917E58"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917E58" w:rsidRDefault="00917E58"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917E58" w:rsidRPr="00CB3E62" w:rsidRDefault="00917E58" w:rsidP="0006703F">
            <w:pPr>
              <w:spacing w:line="260" w:lineRule="exact"/>
              <w:ind w:right="1050"/>
              <w:jc w:val="right"/>
              <w:rPr>
                <w:rFonts w:ascii="ＭＳ ゴシック" w:eastAsia="ＭＳ ゴシック" w:hAnsi="ＭＳ ゴシック"/>
                <w:szCs w:val="21"/>
              </w:rPr>
            </w:pPr>
          </w:p>
        </w:tc>
        <w:tc>
          <w:tcPr>
            <w:tcW w:w="3260" w:type="dxa"/>
            <w:tcBorders>
              <w:top w:val="single" w:sz="4" w:space="0" w:color="auto"/>
              <w:bottom w:val="dotted" w:sz="4" w:space="0" w:color="auto"/>
            </w:tcBorders>
          </w:tcPr>
          <w:p w:rsidR="00FD7F51" w:rsidRDefault="00917E58" w:rsidP="00470A4D">
            <w:pPr>
              <w:spacing w:line="260" w:lineRule="exact"/>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〇（つづき）</w:t>
            </w:r>
          </w:p>
          <w:p w:rsidR="00FD7F51" w:rsidRDefault="00FD7F51" w:rsidP="00470A4D">
            <w:pPr>
              <w:spacing w:line="260" w:lineRule="exact"/>
              <w:ind w:left="210" w:hangingChars="100" w:hanging="210"/>
              <w:jc w:val="left"/>
              <w:rPr>
                <w:rFonts w:ascii="ＭＳ ゴシック" w:eastAsia="ＭＳ ゴシック" w:hAnsi="ＭＳ ゴシック"/>
                <w:szCs w:val="21"/>
              </w:rPr>
            </w:pPr>
          </w:p>
        </w:tc>
        <w:tc>
          <w:tcPr>
            <w:tcW w:w="3951" w:type="dxa"/>
            <w:gridSpan w:val="2"/>
            <w:tcBorders>
              <w:top w:val="single" w:sz="4" w:space="0" w:color="auto"/>
              <w:bottom w:val="dotted" w:sz="4" w:space="0" w:color="auto"/>
            </w:tcBorders>
          </w:tcPr>
          <w:p w:rsidR="00917E58" w:rsidRPr="00CB3E62" w:rsidRDefault="00164CD1" w:rsidP="003753DE">
            <w:pPr>
              <w:spacing w:line="260" w:lineRule="exact"/>
              <w:ind w:left="210" w:hangingChars="100" w:hanging="210"/>
              <w:jc w:val="left"/>
              <w:rPr>
                <w:rFonts w:ascii="ＭＳ ゴシック" w:eastAsia="ＭＳ ゴシック" w:hAnsi="ＭＳ ゴシック"/>
                <w:szCs w:val="21"/>
              </w:rPr>
            </w:pPr>
            <w:r w:rsidRPr="00EF1778">
              <w:rPr>
                <w:rFonts w:ascii="ＭＳ ゴシック" w:eastAsia="ＭＳ ゴシック" w:hAnsi="ＭＳ ゴシック" w:hint="eastAsia"/>
                <w:szCs w:val="21"/>
              </w:rPr>
              <w:t>・</w:t>
            </w:r>
            <w:r w:rsidR="00A536AB" w:rsidRPr="00EF1778">
              <w:rPr>
                <w:rFonts w:ascii="ＭＳ ゴシック" w:eastAsia="ＭＳ ゴシック" w:hAnsi="ＭＳ ゴシック" w:hint="eastAsia"/>
                <w:szCs w:val="21"/>
              </w:rPr>
              <w:t>定期貯金・定期積金の解約対応</w:t>
            </w:r>
          </w:p>
        </w:tc>
        <w:tc>
          <w:tcPr>
            <w:tcW w:w="1760" w:type="dxa"/>
            <w:vMerge w:val="restart"/>
            <w:tcBorders>
              <w:top w:val="single" w:sz="4" w:space="0" w:color="auto"/>
            </w:tcBorders>
          </w:tcPr>
          <w:p w:rsidR="00086E9B" w:rsidRPr="00B16FB9" w:rsidRDefault="00086E9B" w:rsidP="00086E9B">
            <w:pPr>
              <w:spacing w:line="260" w:lineRule="exact"/>
              <w:jc w:val="left"/>
              <w:rPr>
                <w:rFonts w:ascii="ＭＳ ゴシック" w:eastAsia="ＭＳ ゴシック" w:hAnsi="ＭＳ ゴシック"/>
                <w:szCs w:val="21"/>
              </w:rPr>
            </w:pPr>
            <w:r w:rsidRPr="00B16FB9">
              <w:rPr>
                <w:rFonts w:ascii="ＭＳ ゴシック" w:eastAsia="ＭＳ ゴシック" w:hAnsi="ＭＳ ゴシック" w:hint="eastAsia"/>
                <w:szCs w:val="21"/>
              </w:rPr>
              <w:t>・田中講師</w:t>
            </w:r>
          </w:p>
          <w:p w:rsidR="00917E58" w:rsidRDefault="00917E58" w:rsidP="001E47F9">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・山根講師</w:t>
            </w:r>
          </w:p>
          <w:p w:rsidR="00917E58" w:rsidRDefault="00A536AB" w:rsidP="001E47F9">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・横田講師</w:t>
            </w:r>
          </w:p>
          <w:p w:rsidR="00B16FB9" w:rsidRDefault="00B16FB9" w:rsidP="00A536AB">
            <w:pPr>
              <w:spacing w:line="260" w:lineRule="exact"/>
              <w:jc w:val="left"/>
              <w:rPr>
                <w:rFonts w:ascii="ＭＳ ゴシック" w:eastAsia="ＭＳ ゴシック" w:hAnsi="ＭＳ ゴシック"/>
                <w:sz w:val="18"/>
                <w:szCs w:val="18"/>
              </w:rPr>
            </w:pPr>
          </w:p>
          <w:p w:rsidR="00B16FB9" w:rsidRDefault="00B16FB9" w:rsidP="00A536AB">
            <w:pPr>
              <w:spacing w:line="260" w:lineRule="exact"/>
              <w:jc w:val="left"/>
              <w:rPr>
                <w:rFonts w:ascii="ＭＳ ゴシック" w:eastAsia="ＭＳ ゴシック" w:hAnsi="ＭＳ ゴシック"/>
                <w:sz w:val="18"/>
                <w:szCs w:val="18"/>
              </w:rPr>
            </w:pPr>
          </w:p>
          <w:p w:rsidR="00A536AB" w:rsidRPr="00A536AB" w:rsidRDefault="00A536AB" w:rsidP="00A536AB">
            <w:pPr>
              <w:spacing w:line="260" w:lineRule="exact"/>
              <w:jc w:val="left"/>
              <w:rPr>
                <w:rFonts w:ascii="ＭＳ ゴシック" w:eastAsia="ＭＳ ゴシック" w:hAnsi="ＭＳ ゴシック"/>
                <w:sz w:val="18"/>
                <w:szCs w:val="18"/>
              </w:rPr>
            </w:pPr>
            <w:r w:rsidRPr="00A536AB">
              <w:rPr>
                <w:rFonts w:ascii="ＭＳ ゴシック" w:eastAsia="ＭＳ ゴシック" w:hAnsi="ＭＳ ゴシック" w:hint="eastAsia"/>
                <w:sz w:val="18"/>
                <w:szCs w:val="18"/>
              </w:rPr>
              <w:t>（ロープレ実習）</w:t>
            </w:r>
          </w:p>
          <w:p w:rsidR="004704DD" w:rsidRPr="001E2EDA" w:rsidRDefault="00A536AB" w:rsidP="003753DE">
            <w:pPr>
              <w:widowControl/>
              <w:spacing w:line="260" w:lineRule="exact"/>
              <w:jc w:val="left"/>
              <w:rPr>
                <w:rFonts w:ascii="ＭＳ ゴシック" w:eastAsia="ＭＳ ゴシック" w:hAnsi="ＭＳ ゴシック"/>
                <w:szCs w:val="21"/>
              </w:rPr>
            </w:pPr>
            <w:r w:rsidRPr="00A536AB">
              <w:rPr>
                <w:rFonts w:ascii="ＭＳ ゴシック" w:eastAsia="ＭＳ ゴシック" w:hAnsi="ＭＳ ゴシック" w:hint="eastAsia"/>
                <w:sz w:val="18"/>
                <w:szCs w:val="18"/>
              </w:rPr>
              <w:t>田中・山根・横田</w:t>
            </w:r>
          </w:p>
        </w:tc>
      </w:tr>
      <w:tr w:rsidR="00917E58" w:rsidTr="00D10F40">
        <w:trPr>
          <w:trHeight w:val="549"/>
        </w:trPr>
        <w:tc>
          <w:tcPr>
            <w:tcW w:w="425" w:type="dxa"/>
            <w:vMerge/>
            <w:tcBorders>
              <w:bottom w:val="nil"/>
            </w:tcBorders>
          </w:tcPr>
          <w:p w:rsidR="00917E58" w:rsidRDefault="00917E58" w:rsidP="00D857A5">
            <w:pPr>
              <w:spacing w:line="260" w:lineRule="exact"/>
              <w:jc w:val="right"/>
              <w:rPr>
                <w:rFonts w:ascii="ＭＳ ゴシック" w:eastAsia="ＭＳ ゴシック" w:hAnsi="ＭＳ ゴシック"/>
                <w:szCs w:val="21"/>
              </w:rPr>
            </w:pPr>
          </w:p>
        </w:tc>
        <w:tc>
          <w:tcPr>
            <w:tcW w:w="3260" w:type="dxa"/>
            <w:tcBorders>
              <w:top w:val="dotted" w:sz="4" w:space="0" w:color="auto"/>
              <w:bottom w:val="dotted" w:sz="4" w:space="0" w:color="auto"/>
            </w:tcBorders>
          </w:tcPr>
          <w:p w:rsidR="00917E58" w:rsidRPr="00501436" w:rsidRDefault="00917E58" w:rsidP="00470A4D">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○（つづき）</w:t>
            </w:r>
          </w:p>
          <w:p w:rsidR="00917E58" w:rsidRDefault="00917E58" w:rsidP="00D857A5">
            <w:pPr>
              <w:spacing w:line="260" w:lineRule="exact"/>
              <w:rPr>
                <w:rFonts w:ascii="ＭＳ ゴシック" w:eastAsia="ＭＳ ゴシック" w:hAnsi="ＭＳ ゴシック"/>
                <w:szCs w:val="21"/>
              </w:rPr>
            </w:pPr>
          </w:p>
          <w:p w:rsidR="00917E58" w:rsidRPr="00501436" w:rsidRDefault="00917E58" w:rsidP="00D857A5">
            <w:pPr>
              <w:spacing w:line="260" w:lineRule="exact"/>
              <w:rPr>
                <w:rFonts w:ascii="ＭＳ ゴシック" w:eastAsia="ＭＳ ゴシック" w:hAnsi="ＭＳ ゴシック"/>
                <w:szCs w:val="21"/>
              </w:rPr>
            </w:pPr>
          </w:p>
        </w:tc>
        <w:tc>
          <w:tcPr>
            <w:tcW w:w="3951" w:type="dxa"/>
            <w:gridSpan w:val="2"/>
            <w:tcBorders>
              <w:top w:val="dotted" w:sz="4" w:space="0" w:color="auto"/>
              <w:bottom w:val="dotted" w:sz="4" w:space="0" w:color="auto"/>
            </w:tcBorders>
          </w:tcPr>
          <w:p w:rsidR="00917E58" w:rsidRPr="00EF1778" w:rsidRDefault="00164CD1" w:rsidP="00470A4D">
            <w:pPr>
              <w:spacing w:line="260" w:lineRule="exact"/>
              <w:ind w:left="210" w:hangingChars="100" w:hanging="210"/>
              <w:rPr>
                <w:rFonts w:ascii="ＭＳ ゴシック" w:eastAsia="ＭＳ ゴシック" w:hAnsi="ＭＳ ゴシック"/>
                <w:szCs w:val="21"/>
              </w:rPr>
            </w:pPr>
            <w:r w:rsidRPr="00EF1778">
              <w:rPr>
                <w:rFonts w:ascii="ＭＳ ゴシック" w:eastAsia="ＭＳ ゴシック" w:hAnsi="ＭＳ ゴシック" w:hint="eastAsia"/>
                <w:szCs w:val="21"/>
              </w:rPr>
              <w:t>・</w:t>
            </w:r>
            <w:r w:rsidR="00A536AB" w:rsidRPr="00EF1778">
              <w:rPr>
                <w:rFonts w:ascii="ＭＳ ゴシック" w:eastAsia="ＭＳ ゴシック" w:hAnsi="ＭＳ ゴシック" w:hint="eastAsia"/>
                <w:szCs w:val="21"/>
              </w:rPr>
              <w:t>ＪＡカード推進とその重要性</w:t>
            </w:r>
          </w:p>
          <w:p w:rsidR="00A536AB" w:rsidRPr="00EF1778" w:rsidRDefault="00917E58" w:rsidP="001E47F9">
            <w:pPr>
              <w:spacing w:line="260" w:lineRule="exact"/>
              <w:ind w:left="210" w:hangingChars="100" w:hanging="210"/>
              <w:rPr>
                <w:rFonts w:ascii="ＭＳ ゴシック" w:eastAsia="ＭＳ ゴシック" w:hAnsi="ＭＳ ゴシック"/>
                <w:szCs w:val="21"/>
              </w:rPr>
            </w:pPr>
            <w:r w:rsidRPr="00EF1778">
              <w:rPr>
                <w:rFonts w:ascii="ＭＳ ゴシック" w:eastAsia="ＭＳ ゴシック" w:hAnsi="ＭＳ ゴシック" w:hint="eastAsia"/>
                <w:szCs w:val="21"/>
              </w:rPr>
              <w:t>・アプローチとポイント</w:t>
            </w:r>
          </w:p>
          <w:p w:rsidR="00EF1778" w:rsidRPr="009E3A6D" w:rsidRDefault="00EF1778" w:rsidP="00EF1778">
            <w:pPr>
              <w:spacing w:line="260" w:lineRule="exact"/>
              <w:ind w:left="210" w:hangingChars="100" w:hanging="210"/>
              <w:rPr>
                <w:rFonts w:ascii="ＭＳ ゴシック" w:eastAsia="ＭＳ ゴシック" w:hAnsi="ＭＳ ゴシック"/>
                <w:szCs w:val="21"/>
              </w:rPr>
            </w:pPr>
            <w:r w:rsidRPr="009E3A6D">
              <w:rPr>
                <w:rFonts w:ascii="ＭＳ ゴシック" w:eastAsia="ＭＳ ゴシック" w:hAnsi="ＭＳ ゴシック" w:hint="eastAsia"/>
                <w:szCs w:val="21"/>
              </w:rPr>
              <w:t>・ＪＡネットバンク推進とその重要性</w:t>
            </w:r>
          </w:p>
          <w:p w:rsidR="00EF1778" w:rsidRPr="00966AB4" w:rsidRDefault="00EF1778" w:rsidP="00EF1778">
            <w:pPr>
              <w:spacing w:line="260" w:lineRule="exact"/>
              <w:ind w:left="210" w:hangingChars="100" w:hanging="210"/>
              <w:rPr>
                <w:rFonts w:ascii="ＭＳ ゴシック" w:eastAsia="ＭＳ ゴシック" w:hAnsi="ＭＳ ゴシック"/>
                <w:b/>
                <w:szCs w:val="21"/>
                <w:u w:val="single"/>
                <w:shd w:val="pct15" w:color="auto" w:fill="FFFFFF"/>
              </w:rPr>
            </w:pPr>
            <w:r w:rsidRPr="009E3A6D">
              <w:rPr>
                <w:rFonts w:ascii="ＭＳ ゴシック" w:eastAsia="ＭＳ ゴシック" w:hAnsi="ＭＳ ゴシック" w:hint="eastAsia"/>
                <w:szCs w:val="21"/>
              </w:rPr>
              <w:t>・アプローチとポイント</w:t>
            </w:r>
          </w:p>
          <w:p w:rsidR="001A2EAF" w:rsidRPr="00CB3E62" w:rsidRDefault="00A536AB" w:rsidP="003D4C64">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（情報交換・討議・ロープレ実習）</w:t>
            </w:r>
          </w:p>
        </w:tc>
        <w:tc>
          <w:tcPr>
            <w:tcW w:w="1760" w:type="dxa"/>
            <w:vMerge/>
            <w:tcBorders>
              <w:bottom w:val="dotted" w:sz="4" w:space="0" w:color="auto"/>
            </w:tcBorders>
          </w:tcPr>
          <w:p w:rsidR="00917E58" w:rsidRDefault="00917E58" w:rsidP="00917E58">
            <w:pPr>
              <w:widowControl/>
              <w:spacing w:line="260" w:lineRule="exact"/>
              <w:jc w:val="left"/>
              <w:rPr>
                <w:rFonts w:ascii="ＭＳ ゴシック" w:eastAsia="ＭＳ ゴシック" w:hAnsi="ＭＳ ゴシック"/>
                <w:szCs w:val="21"/>
              </w:rPr>
            </w:pPr>
          </w:p>
        </w:tc>
      </w:tr>
      <w:tr w:rsidR="0040020C" w:rsidTr="00D10F40">
        <w:trPr>
          <w:trHeight w:val="70"/>
        </w:trPr>
        <w:tc>
          <w:tcPr>
            <w:tcW w:w="425" w:type="dxa"/>
            <w:tcBorders>
              <w:top w:val="nil"/>
              <w:bottom w:val="single" w:sz="4" w:space="0" w:color="auto"/>
            </w:tcBorders>
          </w:tcPr>
          <w:p w:rsidR="0040020C" w:rsidRDefault="0040020C"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3260" w:type="dxa"/>
            <w:tcBorders>
              <w:top w:val="dotted" w:sz="4" w:space="0" w:color="auto"/>
              <w:bottom w:val="single" w:sz="4" w:space="0" w:color="auto"/>
            </w:tcBorders>
          </w:tcPr>
          <w:p w:rsidR="0040020C" w:rsidRPr="00501436" w:rsidRDefault="00A536AB"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951" w:type="dxa"/>
            <w:gridSpan w:val="2"/>
            <w:tcBorders>
              <w:top w:val="dotted" w:sz="4" w:space="0" w:color="auto"/>
              <w:bottom w:val="single" w:sz="4" w:space="0" w:color="auto"/>
            </w:tcBorders>
          </w:tcPr>
          <w:p w:rsidR="0040020C" w:rsidRDefault="0040020C" w:rsidP="00D857A5">
            <w:pPr>
              <w:spacing w:line="260" w:lineRule="exact"/>
              <w:rPr>
                <w:rFonts w:ascii="ＭＳ ゴシック" w:eastAsia="ＭＳ ゴシック" w:hAnsi="ＭＳ ゴシック"/>
                <w:szCs w:val="21"/>
              </w:rPr>
            </w:pPr>
          </w:p>
        </w:tc>
        <w:tc>
          <w:tcPr>
            <w:tcW w:w="1760" w:type="dxa"/>
            <w:tcBorders>
              <w:top w:val="dotted" w:sz="4" w:space="0" w:color="auto"/>
              <w:bottom w:val="single" w:sz="4" w:space="0" w:color="auto"/>
            </w:tcBorders>
          </w:tcPr>
          <w:p w:rsidR="0040020C" w:rsidRDefault="0040020C" w:rsidP="00D857A5">
            <w:pPr>
              <w:widowControl/>
              <w:spacing w:line="260" w:lineRule="exact"/>
              <w:jc w:val="left"/>
              <w:rPr>
                <w:rFonts w:ascii="ＭＳ ゴシック" w:eastAsia="ＭＳ ゴシック" w:hAnsi="ＭＳ ゴシック"/>
                <w:szCs w:val="21"/>
              </w:rPr>
            </w:pPr>
          </w:p>
        </w:tc>
      </w:tr>
      <w:tr w:rsidR="0040020C" w:rsidTr="005C2363">
        <w:trPr>
          <w:trHeight w:val="70"/>
        </w:trPr>
        <w:tc>
          <w:tcPr>
            <w:tcW w:w="9396" w:type="dxa"/>
            <w:gridSpan w:val="5"/>
            <w:tcBorders>
              <w:top w:val="single" w:sz="4" w:space="0" w:color="auto"/>
              <w:bottom w:val="single" w:sz="4" w:space="0" w:color="auto"/>
            </w:tcBorders>
            <w:vAlign w:val="bottom"/>
          </w:tcPr>
          <w:p w:rsidR="0040020C" w:rsidRDefault="0040020C" w:rsidP="00D857A5">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４</w:t>
            </w:r>
            <w:r w:rsidRPr="00CB3E62">
              <w:rPr>
                <w:rFonts w:ascii="ＭＳ ゴシック" w:eastAsia="ＭＳ ゴシック" w:hAnsi="ＭＳ ゴシック" w:hint="eastAsia"/>
                <w:szCs w:val="21"/>
              </w:rPr>
              <w:t>日目】</w:t>
            </w:r>
          </w:p>
        </w:tc>
      </w:tr>
      <w:tr w:rsidR="00830C27" w:rsidTr="00D10F40">
        <w:trPr>
          <w:trHeight w:val="497"/>
        </w:trPr>
        <w:tc>
          <w:tcPr>
            <w:tcW w:w="425" w:type="dxa"/>
            <w:vMerge w:val="restart"/>
            <w:tcBorders>
              <w:top w:val="single" w:sz="4" w:space="0" w:color="auto"/>
            </w:tcBorders>
          </w:tcPr>
          <w:p w:rsidR="00830C27" w:rsidRDefault="00830C27"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3E1C8F" w:rsidRDefault="003E1C8F" w:rsidP="00D857A5">
            <w:pPr>
              <w:spacing w:line="260" w:lineRule="exact"/>
              <w:jc w:val="right"/>
              <w:rPr>
                <w:rFonts w:ascii="ＭＳ ゴシック" w:eastAsia="ＭＳ ゴシック" w:hAnsi="ＭＳ ゴシック"/>
                <w:szCs w:val="21"/>
              </w:rPr>
            </w:pPr>
          </w:p>
          <w:p w:rsidR="00FD7F51" w:rsidRDefault="00FD7F51" w:rsidP="00D857A5">
            <w:pPr>
              <w:spacing w:line="260" w:lineRule="exact"/>
              <w:jc w:val="right"/>
              <w:rPr>
                <w:rFonts w:ascii="ＭＳ ゴシック" w:eastAsia="ＭＳ ゴシック" w:hAnsi="ＭＳ ゴシック"/>
                <w:szCs w:val="21"/>
              </w:rPr>
            </w:pPr>
          </w:p>
          <w:p w:rsidR="00830C27" w:rsidRDefault="00830C27"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830C27" w:rsidRDefault="00830C27" w:rsidP="00D857A5">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830C27" w:rsidRDefault="00830C27" w:rsidP="00917E58">
            <w:pPr>
              <w:spacing w:line="260" w:lineRule="exact"/>
              <w:jc w:val="right"/>
              <w:rPr>
                <w:rFonts w:ascii="ＭＳ ゴシック" w:eastAsia="ＭＳ ゴシック" w:hAnsi="ＭＳ ゴシック"/>
                <w:szCs w:val="21"/>
              </w:rPr>
            </w:pPr>
          </w:p>
          <w:p w:rsidR="00FD7F51" w:rsidRDefault="00FD7F51" w:rsidP="00917E58">
            <w:pPr>
              <w:spacing w:line="260" w:lineRule="exact"/>
              <w:jc w:val="right"/>
              <w:rPr>
                <w:rFonts w:ascii="ＭＳ ゴシック" w:eastAsia="ＭＳ ゴシック" w:hAnsi="ＭＳ ゴシック"/>
                <w:szCs w:val="21"/>
              </w:rPr>
            </w:pPr>
          </w:p>
          <w:p w:rsidR="00917E58" w:rsidRDefault="00917E58" w:rsidP="00917E58">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3260" w:type="dxa"/>
            <w:tcBorders>
              <w:top w:val="single" w:sz="4" w:space="0" w:color="auto"/>
              <w:bottom w:val="dotted" w:sz="4" w:space="0" w:color="auto"/>
            </w:tcBorders>
          </w:tcPr>
          <w:p w:rsidR="00830C27" w:rsidRDefault="00830C27"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○（つづき）</w:t>
            </w:r>
          </w:p>
          <w:p w:rsidR="00830C27" w:rsidRPr="0049712C" w:rsidRDefault="00830C27" w:rsidP="00D857A5">
            <w:pPr>
              <w:spacing w:line="260" w:lineRule="exact"/>
              <w:rPr>
                <w:rFonts w:ascii="ＭＳ ゴシック" w:eastAsia="ＭＳ ゴシック" w:hAnsi="ＭＳ ゴシック"/>
                <w:sz w:val="18"/>
                <w:szCs w:val="18"/>
              </w:rPr>
            </w:pPr>
          </w:p>
        </w:tc>
        <w:tc>
          <w:tcPr>
            <w:tcW w:w="3951" w:type="dxa"/>
            <w:gridSpan w:val="2"/>
            <w:tcBorders>
              <w:top w:val="single" w:sz="4" w:space="0" w:color="auto"/>
              <w:bottom w:val="dotted" w:sz="4" w:space="0" w:color="auto"/>
            </w:tcBorders>
          </w:tcPr>
          <w:p w:rsidR="000173DC" w:rsidRPr="009E3A6D" w:rsidRDefault="00217390" w:rsidP="004704DD">
            <w:pPr>
              <w:spacing w:line="260" w:lineRule="exact"/>
              <w:ind w:left="210" w:hangingChars="100" w:hanging="210"/>
              <w:rPr>
                <w:rFonts w:ascii="ＭＳ ゴシック" w:eastAsia="ＭＳ ゴシック" w:hAnsi="ＭＳ ゴシック"/>
                <w:szCs w:val="21"/>
              </w:rPr>
            </w:pPr>
            <w:r w:rsidRPr="009E3A6D">
              <w:rPr>
                <w:rFonts w:ascii="ＭＳ ゴシック" w:eastAsia="ＭＳ ゴシック" w:hAnsi="ＭＳ ゴシック" w:hint="eastAsia"/>
                <w:szCs w:val="21"/>
              </w:rPr>
              <w:t>・年金推進とその</w:t>
            </w:r>
            <w:r w:rsidR="000173DC" w:rsidRPr="009E3A6D">
              <w:rPr>
                <w:rFonts w:ascii="ＭＳ ゴシック" w:eastAsia="ＭＳ ゴシック" w:hAnsi="ＭＳ ゴシック" w:hint="eastAsia"/>
                <w:szCs w:val="21"/>
              </w:rPr>
              <w:t>重要性</w:t>
            </w:r>
          </w:p>
          <w:p w:rsidR="00470A4D" w:rsidRPr="00EF1778" w:rsidRDefault="00470A4D" w:rsidP="00470A4D">
            <w:pPr>
              <w:spacing w:line="260" w:lineRule="exact"/>
              <w:ind w:left="210" w:hangingChars="100" w:hanging="210"/>
              <w:rPr>
                <w:rFonts w:ascii="ＭＳ ゴシック" w:eastAsia="ＭＳ ゴシック" w:hAnsi="ＭＳ ゴシック"/>
                <w:szCs w:val="21"/>
              </w:rPr>
            </w:pPr>
            <w:r w:rsidRPr="00EF1778">
              <w:rPr>
                <w:rFonts w:ascii="ＭＳ ゴシック" w:eastAsia="ＭＳ ゴシック" w:hAnsi="ＭＳ ゴシック" w:hint="eastAsia"/>
                <w:szCs w:val="21"/>
              </w:rPr>
              <w:t>・年金推進</w:t>
            </w:r>
            <w:r w:rsidR="003E1C8F" w:rsidRPr="00EF1778">
              <w:rPr>
                <w:rFonts w:ascii="ＭＳ ゴシック" w:eastAsia="ＭＳ ゴシック" w:hAnsi="ＭＳ ゴシック" w:hint="eastAsia"/>
                <w:szCs w:val="21"/>
              </w:rPr>
              <w:t>（予約・指定替え等</w:t>
            </w:r>
            <w:r w:rsidRPr="00EF1778">
              <w:rPr>
                <w:rFonts w:ascii="ＭＳ ゴシック" w:eastAsia="ＭＳ ゴシック" w:hAnsi="ＭＳ ゴシック" w:hint="eastAsia"/>
                <w:szCs w:val="21"/>
              </w:rPr>
              <w:t>）</w:t>
            </w:r>
          </w:p>
          <w:p w:rsidR="00A536AB" w:rsidRPr="00EF1778" w:rsidRDefault="00164CD1" w:rsidP="00917E58">
            <w:pPr>
              <w:spacing w:line="260" w:lineRule="exact"/>
              <w:ind w:left="210" w:hangingChars="100" w:hanging="210"/>
              <w:rPr>
                <w:rFonts w:ascii="ＭＳ ゴシック" w:eastAsia="ＭＳ ゴシック" w:hAnsi="ＭＳ ゴシック"/>
                <w:szCs w:val="21"/>
                <w:u w:val="single"/>
                <w:shd w:val="pct15" w:color="auto" w:fill="FFFFFF"/>
              </w:rPr>
            </w:pPr>
            <w:r w:rsidRPr="00EF1778">
              <w:rPr>
                <w:rFonts w:ascii="ＭＳ ゴシック" w:eastAsia="ＭＳ ゴシック" w:hAnsi="ＭＳ ゴシック" w:hint="eastAsia"/>
                <w:szCs w:val="21"/>
              </w:rPr>
              <w:t>・アプローチとポイント</w:t>
            </w:r>
          </w:p>
          <w:p w:rsidR="00830C27" w:rsidRDefault="00A536AB" w:rsidP="00917E58">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（情報交換・討議・ロープレ実習）</w:t>
            </w:r>
          </w:p>
          <w:p w:rsidR="00FD7F51" w:rsidRPr="00CB3E62" w:rsidRDefault="00FD7F51" w:rsidP="00917E58">
            <w:pPr>
              <w:spacing w:line="260" w:lineRule="exact"/>
              <w:ind w:left="210" w:hangingChars="100" w:hanging="210"/>
              <w:rPr>
                <w:rFonts w:ascii="ＭＳ ゴシック" w:eastAsia="ＭＳ ゴシック" w:hAnsi="ＭＳ ゴシック"/>
                <w:szCs w:val="21"/>
              </w:rPr>
            </w:pPr>
          </w:p>
        </w:tc>
        <w:tc>
          <w:tcPr>
            <w:tcW w:w="1760" w:type="dxa"/>
            <w:vMerge w:val="restart"/>
            <w:tcBorders>
              <w:top w:val="single" w:sz="4" w:space="0" w:color="auto"/>
            </w:tcBorders>
          </w:tcPr>
          <w:p w:rsidR="00917E58" w:rsidRDefault="00917E58" w:rsidP="00917E58">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・田中講師</w:t>
            </w:r>
          </w:p>
          <w:p w:rsidR="00917E58" w:rsidRDefault="00917E58" w:rsidP="00917E58">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・山根講師</w:t>
            </w:r>
          </w:p>
          <w:p w:rsidR="00A536AB" w:rsidRPr="00B16FB9" w:rsidRDefault="00B16FB9" w:rsidP="00A536AB">
            <w:pPr>
              <w:spacing w:line="260" w:lineRule="exact"/>
              <w:jc w:val="left"/>
              <w:rPr>
                <w:rFonts w:ascii="ＭＳ ゴシック" w:eastAsia="ＭＳ ゴシック" w:hAnsi="ＭＳ ゴシック"/>
                <w:szCs w:val="21"/>
              </w:rPr>
            </w:pPr>
            <w:r w:rsidRPr="00B16FB9">
              <w:rPr>
                <w:rFonts w:ascii="ＭＳ ゴシック" w:eastAsia="ＭＳ ゴシック" w:hAnsi="ＭＳ ゴシック" w:hint="eastAsia"/>
                <w:szCs w:val="21"/>
              </w:rPr>
              <w:t>・横田講師</w:t>
            </w:r>
          </w:p>
          <w:p w:rsidR="00A536AB" w:rsidRDefault="00A536AB" w:rsidP="00A536AB">
            <w:pPr>
              <w:spacing w:line="260" w:lineRule="exact"/>
              <w:jc w:val="left"/>
              <w:rPr>
                <w:rFonts w:ascii="ＭＳ ゴシック" w:eastAsia="ＭＳ ゴシック" w:hAnsi="ＭＳ ゴシック"/>
                <w:sz w:val="18"/>
                <w:szCs w:val="18"/>
              </w:rPr>
            </w:pPr>
          </w:p>
          <w:p w:rsidR="00A536AB" w:rsidRPr="00A536AB" w:rsidRDefault="00A536AB" w:rsidP="00A536AB">
            <w:pPr>
              <w:spacing w:line="260" w:lineRule="exact"/>
              <w:jc w:val="left"/>
              <w:rPr>
                <w:rFonts w:ascii="ＭＳ ゴシック" w:eastAsia="ＭＳ ゴシック" w:hAnsi="ＭＳ ゴシック"/>
                <w:sz w:val="18"/>
                <w:szCs w:val="18"/>
              </w:rPr>
            </w:pPr>
            <w:r w:rsidRPr="00A536AB">
              <w:rPr>
                <w:rFonts w:ascii="ＭＳ ゴシック" w:eastAsia="ＭＳ ゴシック" w:hAnsi="ＭＳ ゴシック" w:hint="eastAsia"/>
                <w:sz w:val="18"/>
                <w:szCs w:val="18"/>
              </w:rPr>
              <w:t>（ロープレ実習）</w:t>
            </w:r>
          </w:p>
          <w:p w:rsidR="00830C27" w:rsidRDefault="00A536AB" w:rsidP="00A536AB">
            <w:pPr>
              <w:spacing w:line="260" w:lineRule="exact"/>
              <w:jc w:val="left"/>
              <w:rPr>
                <w:rFonts w:ascii="ＭＳ ゴシック" w:eastAsia="ＭＳ ゴシック" w:hAnsi="ＭＳ ゴシック"/>
                <w:szCs w:val="21"/>
              </w:rPr>
            </w:pPr>
            <w:r w:rsidRPr="00A536AB">
              <w:rPr>
                <w:rFonts w:ascii="ＭＳ ゴシック" w:eastAsia="ＭＳ ゴシック" w:hAnsi="ＭＳ ゴシック" w:hint="eastAsia"/>
                <w:sz w:val="18"/>
                <w:szCs w:val="18"/>
              </w:rPr>
              <w:t>田中・山根・横田</w:t>
            </w:r>
          </w:p>
        </w:tc>
      </w:tr>
      <w:tr w:rsidR="00830C27" w:rsidTr="00D10F40">
        <w:trPr>
          <w:trHeight w:val="551"/>
        </w:trPr>
        <w:tc>
          <w:tcPr>
            <w:tcW w:w="425" w:type="dxa"/>
            <w:vMerge/>
            <w:tcBorders>
              <w:top w:val="single" w:sz="4" w:space="0" w:color="auto"/>
            </w:tcBorders>
          </w:tcPr>
          <w:p w:rsidR="00830C27" w:rsidRDefault="00830C27" w:rsidP="00D857A5">
            <w:pPr>
              <w:spacing w:line="260" w:lineRule="exact"/>
              <w:jc w:val="right"/>
              <w:rPr>
                <w:rFonts w:ascii="ＭＳ ゴシック" w:eastAsia="ＭＳ ゴシック" w:hAnsi="ＭＳ ゴシック"/>
                <w:szCs w:val="21"/>
              </w:rPr>
            </w:pPr>
          </w:p>
        </w:tc>
        <w:tc>
          <w:tcPr>
            <w:tcW w:w="3260" w:type="dxa"/>
            <w:tcBorders>
              <w:top w:val="dotted" w:sz="4" w:space="0" w:color="auto"/>
            </w:tcBorders>
          </w:tcPr>
          <w:p w:rsidR="00A6734D" w:rsidRDefault="00830C27" w:rsidP="00D857A5">
            <w:pPr>
              <w:spacing w:line="260" w:lineRule="exact"/>
              <w:rPr>
                <w:rFonts w:ascii="ＭＳ ゴシック" w:eastAsia="ＭＳ ゴシック" w:hAnsi="ＭＳ ゴシック"/>
                <w:szCs w:val="21"/>
              </w:rPr>
            </w:pPr>
            <w:r w:rsidRPr="00501436">
              <w:rPr>
                <w:rFonts w:ascii="ＭＳ ゴシック" w:eastAsia="ＭＳ ゴシック" w:hAnsi="ＭＳ ゴシック" w:hint="eastAsia"/>
                <w:szCs w:val="21"/>
              </w:rPr>
              <w:t>○</w:t>
            </w:r>
            <w:r w:rsidR="00470A4D">
              <w:rPr>
                <w:rFonts w:ascii="ＭＳ ゴシック" w:eastAsia="ＭＳ ゴシック" w:hAnsi="ＭＳ ゴシック" w:hint="eastAsia"/>
                <w:szCs w:val="21"/>
              </w:rPr>
              <w:t>まとめ</w:t>
            </w:r>
          </w:p>
          <w:p w:rsidR="00470A4D" w:rsidRDefault="00470A4D" w:rsidP="00D857A5">
            <w:pPr>
              <w:spacing w:line="260" w:lineRule="exact"/>
              <w:rPr>
                <w:rFonts w:ascii="ＭＳ ゴシック" w:eastAsia="ＭＳ ゴシック" w:hAnsi="ＭＳ ゴシック"/>
                <w:szCs w:val="21"/>
              </w:rPr>
            </w:pPr>
          </w:p>
          <w:p w:rsidR="00FD7F51" w:rsidRDefault="00FD7F51" w:rsidP="00D857A5">
            <w:pPr>
              <w:spacing w:line="260" w:lineRule="exact"/>
              <w:rPr>
                <w:rFonts w:ascii="ＭＳ ゴシック" w:eastAsia="ＭＳ ゴシック" w:hAnsi="ＭＳ ゴシック"/>
                <w:szCs w:val="21"/>
              </w:rPr>
            </w:pPr>
          </w:p>
          <w:p w:rsidR="00830C27" w:rsidRDefault="00830C27" w:rsidP="00D857A5">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951" w:type="dxa"/>
            <w:gridSpan w:val="2"/>
            <w:tcBorders>
              <w:top w:val="dotted" w:sz="4" w:space="0" w:color="auto"/>
            </w:tcBorders>
          </w:tcPr>
          <w:p w:rsidR="004C3DAB" w:rsidRDefault="004C3DAB" w:rsidP="001E47F9">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470A4D">
              <w:rPr>
                <w:rFonts w:ascii="ＭＳ ゴシック" w:eastAsia="ＭＳ ゴシック" w:hAnsi="ＭＳ ゴシック" w:hint="eastAsia"/>
                <w:szCs w:val="21"/>
              </w:rPr>
              <w:t>窓口実務・</w:t>
            </w:r>
            <w:r w:rsidR="001E47F9">
              <w:rPr>
                <w:rFonts w:ascii="ＭＳ ゴシック" w:eastAsia="ＭＳ ゴシック" w:hAnsi="ＭＳ ゴシック" w:hint="eastAsia"/>
                <w:szCs w:val="21"/>
              </w:rPr>
              <w:t>応対力の向上に向けて</w:t>
            </w:r>
          </w:p>
          <w:p w:rsidR="001E47F9" w:rsidRDefault="001E47F9" w:rsidP="001E47F9">
            <w:pPr>
              <w:spacing w:line="26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・今後の課題と目標の発表</w:t>
            </w:r>
          </w:p>
          <w:p w:rsidR="00830C27" w:rsidRDefault="00164CD1" w:rsidP="004C3DA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・まとめ・質疑応答　等</w:t>
            </w:r>
          </w:p>
          <w:p w:rsidR="00FD7F51" w:rsidRPr="00CB3E62" w:rsidRDefault="00FD7F51" w:rsidP="004C3DAB">
            <w:pPr>
              <w:spacing w:line="260" w:lineRule="exact"/>
              <w:rPr>
                <w:rFonts w:ascii="ＭＳ ゴシック" w:eastAsia="ＭＳ ゴシック" w:hAnsi="ＭＳ ゴシック"/>
                <w:szCs w:val="21"/>
              </w:rPr>
            </w:pPr>
          </w:p>
        </w:tc>
        <w:tc>
          <w:tcPr>
            <w:tcW w:w="1760" w:type="dxa"/>
            <w:vMerge/>
          </w:tcPr>
          <w:p w:rsidR="00830C27" w:rsidRDefault="00830C27" w:rsidP="0040020C">
            <w:pPr>
              <w:spacing w:line="260" w:lineRule="exact"/>
              <w:jc w:val="left"/>
              <w:rPr>
                <w:rFonts w:ascii="ＭＳ ゴシック" w:eastAsia="ＭＳ ゴシック" w:hAnsi="ＭＳ ゴシック"/>
                <w:szCs w:val="21"/>
              </w:rPr>
            </w:pPr>
          </w:p>
        </w:tc>
      </w:tr>
    </w:tbl>
    <w:p w:rsidR="0040020C" w:rsidRDefault="0040020C" w:rsidP="0040020C">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（注）第１日目の研修終了後「経験交流会」を開催いたします。</w:t>
      </w:r>
    </w:p>
    <w:p w:rsidR="00384D01" w:rsidRPr="000A4EE7" w:rsidRDefault="00384D01" w:rsidP="0040020C">
      <w:pPr>
        <w:ind w:leftChars="115" w:left="851" w:hangingChars="254" w:hanging="610"/>
        <w:jc w:val="left"/>
        <w:rPr>
          <w:rFonts w:ascii="ＭＳ ゴシック" w:eastAsia="ＭＳ ゴシック" w:hAnsi="ＭＳ ゴシック"/>
          <w:sz w:val="24"/>
          <w:szCs w:val="24"/>
        </w:rPr>
      </w:pPr>
    </w:p>
    <w:p w:rsidR="00051EEE" w:rsidRPr="000A4EE7" w:rsidRDefault="004E50A5" w:rsidP="005C2363">
      <w:pPr>
        <w:numPr>
          <w:ilvl w:val="0"/>
          <w:numId w:val="31"/>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C12B41">
        <w:rPr>
          <w:rFonts w:ascii="ＭＳ ゴシック" w:eastAsia="ＭＳ ゴシック" w:hAnsi="ＭＳ ゴシック" w:hint="eastAsia"/>
          <w:sz w:val="24"/>
        </w:rPr>
        <w:t xml:space="preserve">定員　</w:t>
      </w:r>
      <w:r w:rsidR="00922F25">
        <w:rPr>
          <w:rFonts w:ascii="ＭＳ ゴシック" w:eastAsia="ＭＳ ゴシック" w:hAnsi="ＭＳ ゴシック" w:hint="eastAsia"/>
          <w:sz w:val="24"/>
        </w:rPr>
        <w:t>２４</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A1209F">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A1209F">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A1209F">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A1209F">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A1209F">
        <w:rPr>
          <w:rFonts w:ascii="ＭＳ ゴシック" w:eastAsia="ＭＳ ゴシック" w:hAnsi="ＭＳ ゴシック" w:hint="eastAsia"/>
          <w:sz w:val="22"/>
          <w:szCs w:val="22"/>
        </w:rPr>
        <w:t>、</w:t>
      </w:r>
      <w:r w:rsidR="00A829C6" w:rsidRPr="005B0966">
        <w:rPr>
          <w:rFonts w:ascii="ＭＳ ゴシック" w:eastAsia="ＭＳ ゴシック" w:hAnsi="ＭＳ ゴシック" w:hint="eastAsia"/>
          <w:sz w:val="22"/>
          <w:szCs w:val="22"/>
        </w:rPr>
        <w:t>1</w:t>
      </w:r>
      <w:r w:rsidR="00A829C6">
        <w:rPr>
          <w:rFonts w:ascii="ＭＳ ゴシック" w:eastAsia="ＭＳ ゴシック" w:hAnsi="ＭＳ ゴシック" w:hint="eastAsia"/>
          <w:sz w:val="22"/>
          <w:szCs w:val="22"/>
        </w:rPr>
        <w:t>カ月前</w:t>
      </w:r>
      <w:r w:rsidRPr="005B0966">
        <w:rPr>
          <w:rFonts w:ascii="ＭＳ ゴシック" w:eastAsia="ＭＳ ゴシック" w:hAnsi="ＭＳ ゴシック" w:hint="eastAsia"/>
          <w:sz w:val="22"/>
          <w:szCs w:val="22"/>
        </w:rPr>
        <w:t>頃の送付となりますので</w:t>
      </w:r>
      <w:r w:rsidR="00A1209F">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w:t>
      </w:r>
      <w:r w:rsidR="00552BB3">
        <w:rPr>
          <w:rFonts w:ascii="ＭＳ ゴシック" w:eastAsia="ＭＳ ゴシック" w:hAnsi="ＭＳ ゴシック" w:hint="eastAsia"/>
          <w:sz w:val="22"/>
          <w:szCs w:val="22"/>
        </w:rPr>
        <w:t>カ月前までに連絡が</w:t>
      </w:r>
      <w:r w:rsidRPr="005B0966">
        <w:rPr>
          <w:rFonts w:ascii="ＭＳ ゴシック" w:eastAsia="ＭＳ ゴシック" w:hAnsi="ＭＳ ゴシック" w:hint="eastAsia"/>
          <w:sz w:val="22"/>
          <w:szCs w:val="22"/>
        </w:rPr>
        <w:t>ない場合はお申込みいただいた内容で受講準備をお進めください。</w:t>
      </w:r>
    </w:p>
    <w:p w:rsidR="00384D01" w:rsidRPr="005B0966" w:rsidRDefault="00384D01" w:rsidP="00384D01">
      <w:pPr>
        <w:ind w:left="709" w:right="224"/>
        <w:rPr>
          <w:rFonts w:ascii="ＭＳ ゴシック" w:eastAsia="ＭＳ ゴシック" w:hAnsi="ＭＳ ゴシック"/>
          <w:sz w:val="22"/>
          <w:szCs w:val="22"/>
        </w:rPr>
      </w:pPr>
    </w:p>
    <w:p w:rsidR="004E50A5" w:rsidRPr="00026088" w:rsidRDefault="004E50A5" w:rsidP="00E3703B">
      <w:pPr>
        <w:numPr>
          <w:ilvl w:val="0"/>
          <w:numId w:val="22"/>
        </w:numPr>
        <w:jc w:val="left"/>
        <w:rPr>
          <w:rFonts w:ascii="ＭＳ ゴシック" w:eastAsia="ＭＳ ゴシック" w:hAnsi="ＭＳ ゴシック"/>
          <w:sz w:val="28"/>
          <w:szCs w:val="28"/>
        </w:rPr>
      </w:pPr>
      <w:r w:rsidRPr="00384D01">
        <w:rPr>
          <w:rFonts w:ascii="ＭＳ ゴシック" w:eastAsia="ＭＳ ゴシック" w:hAnsi="ＭＳ ゴシック" w:hint="eastAsia"/>
          <w:spacing w:val="280"/>
          <w:kern w:val="0"/>
          <w:sz w:val="28"/>
          <w:szCs w:val="28"/>
          <w:fitText w:val="1120" w:id="862093824"/>
        </w:rPr>
        <w:t>日</w:t>
      </w:r>
      <w:r w:rsidRPr="00384D01">
        <w:rPr>
          <w:rFonts w:ascii="ＭＳ ゴシック" w:eastAsia="ＭＳ ゴシック" w:hAnsi="ＭＳ ゴシック" w:hint="eastAsia"/>
          <w:kern w:val="0"/>
          <w:sz w:val="28"/>
          <w:szCs w:val="28"/>
          <w:fitText w:val="1120" w:id="862093824"/>
        </w:rPr>
        <w:t>程</w:t>
      </w:r>
    </w:p>
    <w:p w:rsidR="004E50A5" w:rsidRPr="005B0966" w:rsidRDefault="00C24763" w:rsidP="00A33757">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C2109B">
        <w:rPr>
          <w:rFonts w:ascii="ＭＳ ゴシック" w:eastAsia="ＭＳ ゴシック" w:hAnsi="ＭＳ ゴシック" w:hint="eastAsia"/>
          <w:sz w:val="22"/>
          <w:szCs w:val="22"/>
        </w:rPr>
        <w:t xml:space="preserve"> </w:t>
      </w:r>
      <w:r w:rsidR="004E50A5" w:rsidRPr="00C2109B">
        <w:rPr>
          <w:rFonts w:ascii="ＭＳ ゴシック" w:eastAsia="ＭＳ ゴシック" w:hAnsi="ＭＳ ゴシック" w:hint="eastAsia"/>
          <w:spacing w:val="55"/>
          <w:kern w:val="0"/>
          <w:sz w:val="22"/>
          <w:szCs w:val="22"/>
          <w:fitText w:val="550" w:id="862094080"/>
        </w:rPr>
        <w:t>開</w:t>
      </w:r>
      <w:r w:rsidR="004E50A5" w:rsidRPr="00C2109B">
        <w:rPr>
          <w:rFonts w:ascii="ＭＳ ゴシック" w:eastAsia="ＭＳ ゴシック" w:hAnsi="ＭＳ ゴシック" w:hint="eastAsia"/>
          <w:kern w:val="0"/>
          <w:sz w:val="22"/>
          <w:szCs w:val="22"/>
          <w:fitText w:val="550" w:id="862094080"/>
        </w:rPr>
        <w:t>講</w:t>
      </w:r>
      <w:r w:rsidR="00C2109B">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平成２</w:t>
      </w:r>
      <w:r w:rsidR="00C822DE">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922F25">
        <w:rPr>
          <w:rFonts w:ascii="ＭＳ ゴシック" w:eastAsia="ＭＳ ゴシック" w:hAnsi="ＭＳ ゴシック" w:hint="eastAsia"/>
          <w:sz w:val="22"/>
          <w:szCs w:val="22"/>
        </w:rPr>
        <w:t>１０</w:t>
      </w:r>
      <w:r w:rsidR="00E3703B" w:rsidRPr="005B0966">
        <w:rPr>
          <w:rFonts w:ascii="ＭＳ ゴシック" w:eastAsia="ＭＳ ゴシック" w:hAnsi="ＭＳ ゴシック" w:hint="eastAsia"/>
          <w:sz w:val="22"/>
          <w:szCs w:val="22"/>
        </w:rPr>
        <w:t>月</w:t>
      </w:r>
      <w:r w:rsidR="005C2363">
        <w:rPr>
          <w:rFonts w:ascii="ＭＳ ゴシック" w:eastAsia="ＭＳ ゴシック" w:hAnsi="ＭＳ ゴシック" w:hint="eastAsia"/>
          <w:sz w:val="22"/>
          <w:szCs w:val="22"/>
        </w:rPr>
        <w:t xml:space="preserve">　</w:t>
      </w:r>
      <w:r w:rsidR="00AA5326">
        <w:rPr>
          <w:rFonts w:ascii="ＭＳ ゴシック" w:eastAsia="ＭＳ ゴシック" w:hAnsi="ＭＳ ゴシック" w:hint="eastAsia"/>
          <w:sz w:val="22"/>
          <w:szCs w:val="22"/>
        </w:rPr>
        <w:t>３</w:t>
      </w:r>
      <w:r w:rsidR="00E3703B" w:rsidRPr="005B0966">
        <w:rPr>
          <w:rFonts w:ascii="ＭＳ ゴシック" w:eastAsia="ＭＳ ゴシック" w:hAnsi="ＭＳ ゴシック" w:hint="eastAsia"/>
          <w:sz w:val="22"/>
          <w:szCs w:val="22"/>
        </w:rPr>
        <w:t>日（</w:t>
      </w:r>
      <w:r w:rsidR="00F27547">
        <w:rPr>
          <w:rFonts w:ascii="ＭＳ ゴシック" w:eastAsia="ＭＳ ゴシック" w:hAnsi="ＭＳ ゴシック" w:hint="eastAsia"/>
          <w:sz w:val="22"/>
          <w:szCs w:val="22"/>
        </w:rPr>
        <w:t>火</w:t>
      </w:r>
      <w:r w:rsidR="004E50A5" w:rsidRPr="005B0966">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 xml:space="preserve">　</w:t>
      </w:r>
      <w:r w:rsidR="00922F25">
        <w:rPr>
          <w:rFonts w:ascii="ＭＳ ゴシック" w:eastAsia="ＭＳ ゴシック" w:hAnsi="ＭＳ ゴシック" w:hint="eastAsia"/>
          <w:sz w:val="22"/>
          <w:szCs w:val="22"/>
        </w:rPr>
        <w:t>１３</w:t>
      </w:r>
      <w:r w:rsidR="004E50A5" w:rsidRPr="005B0966">
        <w:rPr>
          <w:rFonts w:ascii="ＭＳ ゴシック" w:eastAsia="ＭＳ ゴシック" w:hAnsi="ＭＳ ゴシック" w:hint="eastAsia"/>
          <w:sz w:val="22"/>
          <w:szCs w:val="22"/>
        </w:rPr>
        <w:t>時００分</w:t>
      </w:r>
    </w:p>
    <w:p w:rsidR="004E50A5" w:rsidRPr="005B0966" w:rsidRDefault="00A33757" w:rsidP="00552BB3">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24763" w:rsidRPr="005B0966">
        <w:rPr>
          <w:rFonts w:ascii="ＭＳ ゴシック" w:eastAsia="ＭＳ ゴシック" w:hAnsi="ＭＳ ゴシック" w:hint="eastAsia"/>
          <w:sz w:val="22"/>
          <w:szCs w:val="22"/>
        </w:rPr>
        <w:t>◇</w:t>
      </w:r>
      <w:r w:rsidR="00C2109B">
        <w:rPr>
          <w:rFonts w:ascii="ＭＳ ゴシック" w:eastAsia="ＭＳ ゴシック" w:hAnsi="ＭＳ ゴシック" w:hint="eastAsia"/>
          <w:sz w:val="22"/>
          <w:szCs w:val="22"/>
        </w:rPr>
        <w:t xml:space="preserve"> </w:t>
      </w:r>
      <w:r w:rsidR="004E50A5" w:rsidRPr="00C2109B">
        <w:rPr>
          <w:rFonts w:ascii="ＭＳ ゴシック" w:eastAsia="ＭＳ ゴシック" w:hAnsi="ＭＳ ゴシック" w:hint="eastAsia"/>
          <w:spacing w:val="55"/>
          <w:kern w:val="0"/>
          <w:sz w:val="22"/>
          <w:szCs w:val="22"/>
          <w:fitText w:val="550" w:id="862094081"/>
        </w:rPr>
        <w:t>閉</w:t>
      </w:r>
      <w:r w:rsidR="004E50A5" w:rsidRPr="00C2109B">
        <w:rPr>
          <w:rFonts w:ascii="ＭＳ ゴシック" w:eastAsia="ＭＳ ゴシック" w:hAnsi="ＭＳ ゴシック" w:hint="eastAsia"/>
          <w:kern w:val="0"/>
          <w:sz w:val="22"/>
          <w:szCs w:val="22"/>
          <w:fitText w:val="550" w:id="862094081"/>
        </w:rPr>
        <w:t>講</w:t>
      </w:r>
      <w:r w:rsidR="00C2109B">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平成２</w:t>
      </w:r>
      <w:r w:rsidR="0017366A">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922F25">
        <w:rPr>
          <w:rFonts w:ascii="ＭＳ ゴシック" w:eastAsia="ＭＳ ゴシック" w:hAnsi="ＭＳ ゴシック" w:hint="eastAsia"/>
          <w:sz w:val="22"/>
          <w:szCs w:val="22"/>
        </w:rPr>
        <w:t>１０</w:t>
      </w:r>
      <w:r w:rsidR="00E3703B" w:rsidRPr="005B0966">
        <w:rPr>
          <w:rFonts w:ascii="ＭＳ ゴシック" w:eastAsia="ＭＳ ゴシック" w:hAnsi="ＭＳ ゴシック" w:hint="eastAsia"/>
          <w:sz w:val="22"/>
          <w:szCs w:val="22"/>
        </w:rPr>
        <w:t>月</w:t>
      </w:r>
      <w:r w:rsidR="005C2363">
        <w:rPr>
          <w:rFonts w:ascii="ＭＳ ゴシック" w:eastAsia="ＭＳ ゴシック" w:hAnsi="ＭＳ ゴシック" w:hint="eastAsia"/>
          <w:sz w:val="22"/>
          <w:szCs w:val="22"/>
        </w:rPr>
        <w:t xml:space="preserve">　</w:t>
      </w:r>
      <w:r w:rsidR="00AA5326">
        <w:rPr>
          <w:rFonts w:ascii="ＭＳ ゴシック" w:eastAsia="ＭＳ ゴシック" w:hAnsi="ＭＳ ゴシック" w:hint="eastAsia"/>
          <w:sz w:val="22"/>
          <w:szCs w:val="22"/>
        </w:rPr>
        <w:t>６</w:t>
      </w:r>
      <w:r w:rsidR="00E3703B" w:rsidRPr="005B0966">
        <w:rPr>
          <w:rFonts w:ascii="ＭＳ ゴシック" w:eastAsia="ＭＳ ゴシック" w:hAnsi="ＭＳ ゴシック" w:hint="eastAsia"/>
          <w:sz w:val="22"/>
          <w:szCs w:val="22"/>
        </w:rPr>
        <w:t>日（金）</w:t>
      </w:r>
      <w:r w:rsidR="00922F25">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 xml:space="preserve">　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C24763" w:rsidRDefault="00C2109B" w:rsidP="00CD06B0">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00E3703B" w:rsidRPr="005B0966">
        <w:rPr>
          <w:rFonts w:ascii="ＭＳ ゴシック" w:eastAsia="ＭＳ ゴシック" w:hAnsi="ＭＳ ゴシック" w:hint="eastAsia"/>
          <w:sz w:val="22"/>
          <w:szCs w:val="22"/>
        </w:rPr>
        <w:t>平成２</w:t>
      </w:r>
      <w:r w:rsidR="0017366A">
        <w:rPr>
          <w:rFonts w:ascii="ＭＳ ゴシック" w:eastAsia="ＭＳ ゴシック" w:hAnsi="ＭＳ ゴシック" w:hint="eastAsia"/>
          <w:sz w:val="22"/>
          <w:szCs w:val="22"/>
        </w:rPr>
        <w:t>９</w:t>
      </w:r>
      <w:r w:rsidR="00E3703B" w:rsidRPr="005B0966">
        <w:rPr>
          <w:rFonts w:ascii="ＭＳ ゴシック" w:eastAsia="ＭＳ ゴシック" w:hAnsi="ＭＳ ゴシック" w:hint="eastAsia"/>
          <w:sz w:val="22"/>
          <w:szCs w:val="22"/>
        </w:rPr>
        <w:t>年</w:t>
      </w:r>
      <w:r w:rsidR="00922F25">
        <w:rPr>
          <w:rFonts w:ascii="ＭＳ ゴシック" w:eastAsia="ＭＳ ゴシック" w:hAnsi="ＭＳ ゴシック" w:hint="eastAsia"/>
          <w:sz w:val="22"/>
          <w:szCs w:val="22"/>
        </w:rPr>
        <w:t>１０</w:t>
      </w:r>
      <w:r w:rsidR="00E3703B" w:rsidRPr="005B0966">
        <w:rPr>
          <w:rFonts w:ascii="ＭＳ ゴシック" w:eastAsia="ＭＳ ゴシック" w:hAnsi="ＭＳ ゴシック" w:hint="eastAsia"/>
          <w:sz w:val="22"/>
          <w:szCs w:val="22"/>
        </w:rPr>
        <w:t>月</w:t>
      </w:r>
      <w:r w:rsidR="005C2363">
        <w:rPr>
          <w:rFonts w:ascii="ＭＳ ゴシック" w:eastAsia="ＭＳ ゴシック" w:hAnsi="ＭＳ ゴシック" w:hint="eastAsia"/>
          <w:sz w:val="22"/>
          <w:szCs w:val="22"/>
        </w:rPr>
        <w:t xml:space="preserve">　</w:t>
      </w:r>
      <w:r w:rsidR="00AA5326">
        <w:rPr>
          <w:rFonts w:ascii="ＭＳ ゴシック" w:eastAsia="ＭＳ ゴシック" w:hAnsi="ＭＳ ゴシック" w:hint="eastAsia"/>
          <w:sz w:val="22"/>
          <w:szCs w:val="22"/>
        </w:rPr>
        <w:t>３</w:t>
      </w:r>
      <w:r w:rsidR="00E3703B" w:rsidRPr="005B0966">
        <w:rPr>
          <w:rFonts w:ascii="ＭＳ ゴシック" w:eastAsia="ＭＳ ゴシック" w:hAnsi="ＭＳ ゴシック" w:hint="eastAsia"/>
          <w:sz w:val="22"/>
          <w:szCs w:val="22"/>
        </w:rPr>
        <w:t>日（</w:t>
      </w:r>
      <w:r w:rsidR="00B66CF0">
        <w:rPr>
          <w:rFonts w:ascii="ＭＳ ゴシック" w:eastAsia="ＭＳ ゴシック" w:hAnsi="ＭＳ ゴシック" w:hint="eastAsia"/>
          <w:sz w:val="22"/>
          <w:szCs w:val="22"/>
        </w:rPr>
        <w:t>火</w:t>
      </w:r>
      <w:r w:rsidR="00552BB3">
        <w:rPr>
          <w:rFonts w:ascii="ＭＳ ゴシック" w:eastAsia="ＭＳ ゴシック" w:hAnsi="ＭＳ ゴシック" w:hint="eastAsia"/>
          <w:sz w:val="22"/>
          <w:szCs w:val="22"/>
        </w:rPr>
        <w:t>）</w:t>
      </w:r>
      <w:r w:rsidR="007B3A93">
        <w:rPr>
          <w:rFonts w:ascii="ＭＳ ゴシック" w:eastAsia="ＭＳ ゴシック" w:hAnsi="ＭＳ ゴシック" w:hint="eastAsia"/>
          <w:sz w:val="22"/>
          <w:szCs w:val="22"/>
        </w:rPr>
        <w:t xml:space="preserve">　</w:t>
      </w:r>
      <w:r w:rsidR="00B66CF0">
        <w:rPr>
          <w:rFonts w:ascii="ＭＳ ゴシック" w:eastAsia="ＭＳ ゴシック" w:hAnsi="ＭＳ ゴシック" w:hint="eastAsia"/>
          <w:sz w:val="22"/>
          <w:szCs w:val="22"/>
        </w:rPr>
        <w:t xml:space="preserve">　</w:t>
      </w:r>
      <w:r w:rsidR="00922F25">
        <w:rPr>
          <w:rFonts w:ascii="ＭＳ ゴシック" w:eastAsia="ＭＳ ゴシック" w:hAnsi="ＭＳ ゴシック" w:hint="eastAsia"/>
          <w:sz w:val="22"/>
          <w:szCs w:val="22"/>
        </w:rPr>
        <w:t>１２</w:t>
      </w:r>
      <w:r w:rsidR="00E3703B" w:rsidRPr="005B0966">
        <w:rPr>
          <w:rFonts w:ascii="ＭＳ ゴシック" w:eastAsia="ＭＳ ゴシック" w:hAnsi="ＭＳ ゴシック" w:hint="eastAsia"/>
          <w:sz w:val="22"/>
          <w:szCs w:val="22"/>
        </w:rPr>
        <w:t>時</w:t>
      </w:r>
      <w:r w:rsidR="00B66CF0">
        <w:rPr>
          <w:rFonts w:ascii="ＭＳ ゴシック" w:eastAsia="ＭＳ ゴシック" w:hAnsi="ＭＳ ゴシック" w:hint="eastAsia"/>
          <w:sz w:val="22"/>
          <w:szCs w:val="22"/>
        </w:rPr>
        <w:t>５０</w:t>
      </w:r>
      <w:r w:rsidR="004E50A5" w:rsidRPr="005B0966">
        <w:rPr>
          <w:rFonts w:ascii="ＭＳ ゴシック" w:eastAsia="ＭＳ ゴシック" w:hAnsi="ＭＳ ゴシック" w:hint="eastAsia"/>
          <w:sz w:val="22"/>
          <w:szCs w:val="22"/>
        </w:rPr>
        <w:t>分</w:t>
      </w:r>
      <w:r w:rsidR="004E50A5" w:rsidRPr="005B0966">
        <w:rPr>
          <w:rFonts w:ascii="ＭＳ ゴシック" w:eastAsia="ＭＳ ゴシック" w:hAnsi="ＭＳ ゴシック"/>
          <w:sz w:val="22"/>
          <w:szCs w:val="22"/>
        </w:rPr>
        <w:t xml:space="preserve"> </w:t>
      </w:r>
      <w:r w:rsidR="004E50A5" w:rsidRPr="005B0966">
        <w:rPr>
          <w:rFonts w:ascii="ＭＳ ゴシック" w:eastAsia="ＭＳ ゴシック" w:hAnsi="ＭＳ ゴシック" w:hint="eastAsia"/>
          <w:sz w:val="22"/>
          <w:szCs w:val="22"/>
        </w:rPr>
        <w:t>＞</w:t>
      </w:r>
    </w:p>
    <w:p w:rsidR="00731ACD" w:rsidRDefault="00731ACD" w:rsidP="00731ACD">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集合日当日の昼食は準備しておりませんので</w:t>
      </w:r>
      <w:r w:rsidR="00A1209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各自でお済ませください。</w:t>
      </w:r>
    </w:p>
    <w:p w:rsidR="00384D01" w:rsidRPr="00882785" w:rsidRDefault="00384D01" w:rsidP="00731ACD">
      <w:pPr>
        <w:ind w:firstLineChars="200" w:firstLine="400"/>
        <w:jc w:val="left"/>
        <w:rPr>
          <w:rFonts w:ascii="ＭＳ ゴシック" w:eastAsia="ＭＳ ゴシック" w:hAnsi="ＭＳ ゴシック"/>
          <w:sz w:val="20"/>
        </w:rPr>
      </w:pP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A33757">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C2109B">
        <w:rPr>
          <w:rFonts w:ascii="ＭＳ ゴシック" w:eastAsia="ＭＳ ゴシック" w:hAnsi="ＭＳ ゴシック" w:hint="eastAsia"/>
          <w:sz w:val="22"/>
          <w:szCs w:val="22"/>
        </w:rPr>
        <w:t xml:space="preserve">　　</w:t>
      </w:r>
      <w:r w:rsidR="00F27547">
        <w:rPr>
          <w:rFonts w:ascii="ＭＳ ゴシック" w:eastAsia="ＭＳ ゴシック" w:hAnsi="ＭＳ ゴシック" w:hint="eastAsia"/>
          <w:sz w:val="22"/>
          <w:szCs w:val="22"/>
        </w:rPr>
        <w:t>農林中央金庫</w:t>
      </w:r>
      <w:r w:rsidR="00C12B41">
        <w:rPr>
          <w:rFonts w:ascii="ＭＳ ゴシック" w:eastAsia="ＭＳ ゴシック" w:hAnsi="ＭＳ ゴシック" w:hint="eastAsia"/>
          <w:sz w:val="22"/>
          <w:szCs w:val="22"/>
        </w:rPr>
        <w:t>品川</w:t>
      </w:r>
      <w:r w:rsidR="00F27547">
        <w:rPr>
          <w:rFonts w:ascii="ＭＳ ゴシック" w:eastAsia="ＭＳ ゴシック" w:hAnsi="ＭＳ ゴシック" w:hint="eastAsia"/>
          <w:sz w:val="22"/>
          <w:szCs w:val="22"/>
        </w:rPr>
        <w:t>研修センター</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w:t>
      </w:r>
      <w:r w:rsidR="00F27547">
        <w:rPr>
          <w:rFonts w:ascii="ＭＳ ゴシック" w:eastAsia="ＭＳ ゴシック" w:hAnsi="ＭＳ ゴシック" w:hint="eastAsia"/>
          <w:sz w:val="22"/>
          <w:szCs w:val="22"/>
        </w:rPr>
        <w:t>１０</w:t>
      </w:r>
      <w:r>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１３</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w:t>
      </w:r>
      <w:r w:rsidR="00F27547">
        <w:rPr>
          <w:rFonts w:ascii="ＭＳ ゴシック" w:eastAsia="ＭＳ ゴシック" w:hAnsi="ＭＳ ゴシック" w:hint="eastAsia"/>
          <w:sz w:val="22"/>
          <w:szCs w:val="22"/>
        </w:rPr>
        <w:t>６７５８</w:t>
      </w:r>
      <w:r>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３１７０</w:t>
      </w:r>
    </w:p>
    <w:p w:rsidR="00922F25" w:rsidRPr="005B0966" w:rsidRDefault="00C24763" w:rsidP="00922F25">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C2109B">
        <w:rPr>
          <w:rFonts w:ascii="ＭＳ ゴシック" w:eastAsia="ＭＳ ゴシック" w:hAnsi="ＭＳ ゴシック" w:hint="eastAsia"/>
          <w:sz w:val="22"/>
          <w:szCs w:val="22"/>
        </w:rPr>
        <w:t xml:space="preserve">　</w:t>
      </w:r>
      <w:r w:rsidR="005C2363">
        <w:rPr>
          <w:rFonts w:ascii="ＭＳ ゴシック" w:eastAsia="ＭＳ ゴシック" w:hAnsi="ＭＳ ゴシック" w:hint="eastAsia"/>
          <w:sz w:val="22"/>
          <w:szCs w:val="22"/>
        </w:rPr>
        <w:t>農林中央金庫品川研修センター</w:t>
      </w:r>
    </w:p>
    <w:p w:rsidR="005C2363" w:rsidRDefault="00882785" w:rsidP="00731ACD">
      <w:pPr>
        <w:tabs>
          <w:tab w:val="left" w:pos="9498"/>
        </w:tabs>
        <w:ind w:leftChars="210" w:left="1134" w:rightChars="39" w:right="82" w:hangingChars="315" w:hanging="693"/>
        <w:jc w:val="left"/>
        <w:rPr>
          <w:rFonts w:ascii="ＭＳ ゴシック" w:eastAsia="ＭＳ ゴシック" w:hAnsi="ＭＳ ゴシック"/>
          <w:sz w:val="20"/>
        </w:rPr>
      </w:pPr>
      <w:r>
        <w:rPr>
          <w:rFonts w:hint="eastAsia"/>
          <w:sz w:val="22"/>
          <w:szCs w:val="22"/>
        </w:rPr>
        <w:t xml:space="preserve">　</w:t>
      </w:r>
      <w:r w:rsidR="00A33757">
        <w:rPr>
          <w:rFonts w:hint="eastAsia"/>
          <w:sz w:val="22"/>
          <w:szCs w:val="22"/>
        </w:rPr>
        <w:t xml:space="preserve">　</w:t>
      </w:r>
      <w:r w:rsidR="002817A7">
        <w:rPr>
          <w:rFonts w:ascii="ＭＳ ゴシック" w:eastAsia="ＭＳ ゴシック" w:hAnsi="ＭＳ ゴシック" w:hint="eastAsia"/>
          <w:sz w:val="20"/>
        </w:rPr>
        <w:t>※</w:t>
      </w:r>
      <w:r w:rsidR="007D2547">
        <w:rPr>
          <w:rFonts w:ascii="ＭＳ ゴシック" w:eastAsia="ＭＳ ゴシック" w:hAnsi="ＭＳ ゴシック" w:hint="eastAsia"/>
          <w:sz w:val="20"/>
        </w:rPr>
        <w:t xml:space="preserve"> </w:t>
      </w:r>
      <w:r w:rsidR="005C2363">
        <w:rPr>
          <w:rFonts w:ascii="ＭＳ ゴシック" w:eastAsia="ＭＳ ゴシック" w:hAnsi="ＭＳ ゴシック" w:hint="eastAsia"/>
          <w:sz w:val="20"/>
        </w:rPr>
        <w:t>宿泊人数の関係で近隣ホテル等での宿泊となる場合がありますので</w:t>
      </w:r>
      <w:r w:rsidR="00A1209F">
        <w:rPr>
          <w:rFonts w:ascii="ＭＳ ゴシック" w:eastAsia="ＭＳ ゴシック" w:hAnsi="ＭＳ ゴシック" w:hint="eastAsia"/>
          <w:sz w:val="20"/>
        </w:rPr>
        <w:t>、</w:t>
      </w:r>
      <w:r w:rsidR="005C2363">
        <w:rPr>
          <w:rFonts w:ascii="ＭＳ ゴシック" w:eastAsia="ＭＳ ゴシック" w:hAnsi="ＭＳ ゴシック" w:hint="eastAsia"/>
          <w:sz w:val="20"/>
        </w:rPr>
        <w:t>予めご承知おきください。</w:t>
      </w:r>
    </w:p>
    <w:p w:rsidR="00C24763" w:rsidRPr="00A92E07" w:rsidRDefault="00C24763" w:rsidP="00C24763">
      <w:pPr>
        <w:numPr>
          <w:ilvl w:val="0"/>
          <w:numId w:val="22"/>
        </w:numPr>
        <w:jc w:val="left"/>
        <w:rPr>
          <w:rFonts w:ascii="ＭＳ ゴシック" w:eastAsia="ＭＳ ゴシック" w:hAnsi="ＭＳ ゴシック"/>
          <w:sz w:val="24"/>
          <w:szCs w:val="24"/>
        </w:rPr>
      </w:pPr>
      <w:r w:rsidRPr="000A4EE7">
        <w:rPr>
          <w:rFonts w:ascii="ＭＳ ゴシック" w:eastAsia="ＭＳ ゴシック" w:hAnsi="ＭＳ ゴシック" w:hint="eastAsia"/>
          <w:sz w:val="28"/>
          <w:szCs w:val="28"/>
        </w:rPr>
        <w:t>参加費用</w:t>
      </w:r>
      <w:r w:rsidR="00056665" w:rsidRPr="00A92E07">
        <w:rPr>
          <w:rFonts w:ascii="ＭＳ ゴシック" w:eastAsia="ＭＳ ゴシック" w:hAnsi="ＭＳ ゴシック" w:hint="eastAsia"/>
          <w:sz w:val="24"/>
          <w:szCs w:val="24"/>
        </w:rPr>
        <w:t>（予定）</w:t>
      </w:r>
      <w:r w:rsidR="00AE4EC7" w:rsidRPr="00A92E07">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6"/>
        <w:gridCol w:w="2481"/>
        <w:gridCol w:w="5031"/>
      </w:tblGrid>
      <w:tr w:rsidR="00E3703B" w:rsidTr="0057349D">
        <w:trPr>
          <w:trHeight w:val="283"/>
        </w:trPr>
        <w:tc>
          <w:tcPr>
            <w:tcW w:w="1696"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20" w:type="dxa"/>
            <w:vAlign w:val="center"/>
          </w:tcPr>
          <w:p w:rsidR="00E3703B" w:rsidRPr="00B246C8" w:rsidRDefault="00C2109B" w:rsidP="00026088">
            <w:pPr>
              <w:jc w:val="center"/>
              <w:rPr>
                <w:rFonts w:ascii="ＭＳ ゴシック" w:eastAsia="ＭＳ ゴシック" w:hAnsi="ＭＳ ゴシック"/>
                <w:sz w:val="24"/>
              </w:rPr>
            </w:pPr>
            <w:r w:rsidRPr="00C822DE">
              <w:rPr>
                <w:rFonts w:ascii="ＭＳ ゴシック" w:eastAsia="ＭＳ ゴシック" w:hAnsi="ＭＳ ゴシック" w:hint="eastAsia"/>
                <w:spacing w:val="180"/>
                <w:kern w:val="0"/>
                <w:sz w:val="24"/>
                <w:fitText w:val="840" w:id="862094849"/>
              </w:rPr>
              <w:t>金</w:t>
            </w:r>
            <w:r w:rsidR="00E3703B" w:rsidRPr="00C822DE">
              <w:rPr>
                <w:rFonts w:ascii="ＭＳ ゴシック" w:eastAsia="ＭＳ ゴシック" w:hAnsi="ＭＳ ゴシック" w:hint="eastAsia"/>
                <w:kern w:val="0"/>
                <w:sz w:val="24"/>
                <w:fitText w:val="840" w:id="862094849"/>
              </w:rPr>
              <w:t>額</w:t>
            </w:r>
          </w:p>
        </w:tc>
        <w:tc>
          <w:tcPr>
            <w:tcW w:w="5139" w:type="dxa"/>
            <w:vAlign w:val="center"/>
          </w:tcPr>
          <w:p w:rsidR="00E3703B" w:rsidRPr="00B246C8" w:rsidRDefault="00C2109B" w:rsidP="00026088">
            <w:pPr>
              <w:jc w:val="center"/>
              <w:rPr>
                <w:rFonts w:ascii="ＭＳ ゴシック" w:eastAsia="ＭＳ ゴシック" w:hAnsi="ＭＳ ゴシック"/>
                <w:sz w:val="24"/>
              </w:rPr>
            </w:pPr>
            <w:r w:rsidRPr="00384D01">
              <w:rPr>
                <w:rFonts w:ascii="ＭＳ ゴシック" w:eastAsia="ＭＳ ゴシック" w:hAnsi="ＭＳ ゴシック" w:hint="eastAsia"/>
                <w:spacing w:val="180"/>
                <w:kern w:val="0"/>
                <w:sz w:val="24"/>
                <w:fitText w:val="840" w:id="862094848"/>
              </w:rPr>
              <w:t>備</w:t>
            </w:r>
            <w:r w:rsidR="00E3703B" w:rsidRPr="00384D01">
              <w:rPr>
                <w:rFonts w:ascii="ＭＳ ゴシック" w:eastAsia="ＭＳ ゴシック" w:hAnsi="ＭＳ ゴシック" w:hint="eastAsia"/>
                <w:kern w:val="0"/>
                <w:sz w:val="24"/>
                <w:fitText w:val="840" w:id="862094848"/>
              </w:rPr>
              <w:t>考</w:t>
            </w:r>
          </w:p>
        </w:tc>
      </w:tr>
      <w:tr w:rsidR="00E3703B" w:rsidTr="0057349D">
        <w:trPr>
          <w:trHeight w:val="369"/>
        </w:trPr>
        <w:tc>
          <w:tcPr>
            <w:tcW w:w="169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20" w:type="dxa"/>
            <w:vAlign w:val="center"/>
          </w:tcPr>
          <w:p w:rsidR="00E3703B" w:rsidRPr="00B246C8" w:rsidRDefault="00E3703B" w:rsidP="0017366A">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sidR="00F81AF7">
              <w:rPr>
                <w:rFonts w:ascii="ＭＳ ゴシック" w:eastAsia="ＭＳ ゴシック" w:hAnsi="ＭＳ ゴシック" w:hint="eastAsia"/>
                <w:sz w:val="24"/>
              </w:rPr>
              <w:t>７</w:t>
            </w:r>
            <w:r w:rsidR="0017366A">
              <w:rPr>
                <w:rFonts w:ascii="ＭＳ ゴシック" w:eastAsia="ＭＳ ゴシック" w:hAnsi="ＭＳ ゴシック" w:hint="eastAsia"/>
                <w:sz w:val="24"/>
              </w:rPr>
              <w:t>，</w:t>
            </w:r>
            <w:r w:rsidR="00F81AF7">
              <w:rPr>
                <w:rFonts w:ascii="ＭＳ ゴシック" w:eastAsia="ＭＳ ゴシック" w:hAnsi="ＭＳ ゴシック" w:hint="eastAsia"/>
                <w:sz w:val="24"/>
              </w:rPr>
              <w:t>３</w:t>
            </w:r>
            <w:r w:rsidRPr="00B246C8">
              <w:rPr>
                <w:rFonts w:ascii="ＭＳ ゴシック" w:eastAsia="ＭＳ ゴシック" w:hAnsi="ＭＳ ゴシック" w:hint="eastAsia"/>
                <w:sz w:val="24"/>
              </w:rPr>
              <w:t>００円</w:t>
            </w:r>
          </w:p>
        </w:tc>
        <w:tc>
          <w:tcPr>
            <w:tcW w:w="5139" w:type="dxa"/>
            <w:vAlign w:val="center"/>
          </w:tcPr>
          <w:p w:rsidR="00E3703B" w:rsidRPr="00A6734D" w:rsidRDefault="00E3703B" w:rsidP="00310ECE">
            <w:pPr>
              <w:rPr>
                <w:rFonts w:ascii="ＭＳ ゴシック" w:eastAsia="ＭＳ ゴシック" w:hAnsi="ＭＳ ゴシック"/>
                <w:sz w:val="22"/>
                <w:szCs w:val="22"/>
              </w:rPr>
            </w:pPr>
            <w:r w:rsidRPr="00A6734D">
              <w:rPr>
                <w:rFonts w:ascii="ＭＳ ゴシック" w:eastAsia="ＭＳ ゴシック" w:hAnsi="ＭＳ ゴシック" w:hint="eastAsia"/>
                <w:sz w:val="22"/>
                <w:szCs w:val="22"/>
              </w:rPr>
              <w:t>教材費</w:t>
            </w:r>
            <w:r w:rsidR="00310ECE">
              <w:rPr>
                <w:rFonts w:ascii="ＭＳ ゴシック" w:eastAsia="ＭＳ ゴシック" w:hAnsi="ＭＳ ゴシック" w:hint="eastAsia"/>
                <w:sz w:val="22"/>
                <w:szCs w:val="22"/>
              </w:rPr>
              <w:t>を</w:t>
            </w:r>
            <w:r w:rsidRPr="00A6734D">
              <w:rPr>
                <w:rFonts w:ascii="ＭＳ ゴシック" w:eastAsia="ＭＳ ゴシック" w:hAnsi="ＭＳ ゴシック" w:hint="eastAsia"/>
                <w:sz w:val="22"/>
                <w:szCs w:val="22"/>
              </w:rPr>
              <w:t>含みます</w:t>
            </w:r>
            <w:r w:rsidR="00310ECE">
              <w:rPr>
                <w:rFonts w:ascii="ＭＳ ゴシック" w:eastAsia="ＭＳ ゴシック" w:hAnsi="ＭＳ ゴシック" w:hint="eastAsia"/>
                <w:sz w:val="22"/>
                <w:szCs w:val="22"/>
              </w:rPr>
              <w:t>。</w:t>
            </w:r>
          </w:p>
        </w:tc>
      </w:tr>
      <w:tr w:rsidR="00E3703B" w:rsidTr="0057349D">
        <w:trPr>
          <w:trHeight w:val="369"/>
        </w:trPr>
        <w:tc>
          <w:tcPr>
            <w:tcW w:w="169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20" w:type="dxa"/>
            <w:vAlign w:val="center"/>
          </w:tcPr>
          <w:p w:rsidR="00E3703B" w:rsidRPr="00B246C8" w:rsidRDefault="00310ECE" w:rsidP="0017366A">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３</w:t>
            </w:r>
            <w:r w:rsidR="0017366A">
              <w:rPr>
                <w:rFonts w:ascii="ＭＳ ゴシック" w:eastAsia="ＭＳ ゴシック" w:hAnsi="ＭＳ ゴシック" w:hint="eastAsia"/>
                <w:sz w:val="24"/>
              </w:rPr>
              <w:t>，</w:t>
            </w:r>
            <w:r>
              <w:rPr>
                <w:rFonts w:ascii="ＭＳ ゴシック" w:eastAsia="ＭＳ ゴシック" w:hAnsi="ＭＳ ゴシック" w:hint="eastAsia"/>
                <w:sz w:val="24"/>
              </w:rPr>
              <w:t>０００</w:t>
            </w:r>
            <w:r w:rsidRPr="00B246C8">
              <w:rPr>
                <w:rFonts w:ascii="ＭＳ ゴシック" w:eastAsia="ＭＳ ゴシック" w:hAnsi="ＭＳ ゴシック" w:hint="eastAsia"/>
                <w:sz w:val="24"/>
              </w:rPr>
              <w:t>円</w:t>
            </w:r>
          </w:p>
        </w:tc>
        <w:tc>
          <w:tcPr>
            <w:tcW w:w="5139" w:type="dxa"/>
            <w:vAlign w:val="center"/>
          </w:tcPr>
          <w:p w:rsidR="00E3703B" w:rsidRPr="00B246C8" w:rsidRDefault="00257192" w:rsidP="0002608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E3703B" w:rsidTr="0057349D">
        <w:trPr>
          <w:trHeight w:val="369"/>
        </w:trPr>
        <w:tc>
          <w:tcPr>
            <w:tcW w:w="1696"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20" w:type="dxa"/>
            <w:vAlign w:val="center"/>
          </w:tcPr>
          <w:p w:rsidR="00E3703B" w:rsidRPr="00B246C8" w:rsidRDefault="00310ECE" w:rsidP="0017366A">
            <w:pPr>
              <w:jc w:val="right"/>
              <w:rPr>
                <w:rFonts w:ascii="ＭＳ ゴシック" w:eastAsia="ＭＳ ゴシック" w:hAnsi="ＭＳ ゴシック"/>
                <w:sz w:val="24"/>
              </w:rPr>
            </w:pPr>
            <w:r>
              <w:rPr>
                <w:rFonts w:ascii="ＭＳ ゴシック" w:eastAsia="ＭＳ ゴシック" w:hAnsi="ＭＳ ゴシック" w:hint="eastAsia"/>
                <w:sz w:val="24"/>
              </w:rPr>
              <w:t>７</w:t>
            </w:r>
            <w:r w:rsidR="0017366A">
              <w:rPr>
                <w:rFonts w:ascii="ＭＳ ゴシック" w:eastAsia="ＭＳ ゴシック" w:hAnsi="ＭＳ ゴシック" w:hint="eastAsia"/>
                <w:sz w:val="24"/>
              </w:rPr>
              <w:t>，</w:t>
            </w:r>
            <w:r>
              <w:rPr>
                <w:rFonts w:ascii="ＭＳ ゴシック" w:eastAsia="ＭＳ ゴシック" w:hAnsi="ＭＳ ゴシック" w:hint="eastAsia"/>
                <w:sz w:val="24"/>
              </w:rPr>
              <w:t>２００</w:t>
            </w:r>
            <w:r w:rsidR="00E3703B" w:rsidRPr="00B246C8">
              <w:rPr>
                <w:rFonts w:ascii="ＭＳ ゴシック" w:eastAsia="ＭＳ ゴシック" w:hAnsi="ＭＳ ゴシック" w:hint="eastAsia"/>
                <w:sz w:val="24"/>
              </w:rPr>
              <w:t>円</w:t>
            </w:r>
          </w:p>
        </w:tc>
        <w:tc>
          <w:tcPr>
            <w:tcW w:w="5139" w:type="dxa"/>
            <w:vAlign w:val="center"/>
          </w:tcPr>
          <w:p w:rsidR="00E3703B" w:rsidRPr="00F81AF7" w:rsidRDefault="002817A7" w:rsidP="00310ECE">
            <w:pPr>
              <w:rPr>
                <w:rFonts w:ascii="ＭＳ ゴシック" w:eastAsia="ＭＳ ゴシック" w:hAnsi="ＭＳ ゴシック"/>
                <w:sz w:val="22"/>
                <w:szCs w:val="22"/>
              </w:rPr>
            </w:pPr>
            <w:r w:rsidRPr="00F81AF7">
              <w:rPr>
                <w:rFonts w:ascii="ＭＳ ゴシック" w:eastAsia="ＭＳ ゴシック" w:hAnsi="ＭＳ ゴシック" w:hint="eastAsia"/>
                <w:sz w:val="22"/>
                <w:szCs w:val="22"/>
              </w:rPr>
              <w:t>研修</w:t>
            </w:r>
            <w:r w:rsidR="00310ECE">
              <w:rPr>
                <w:rFonts w:ascii="ＭＳ ゴシック" w:eastAsia="ＭＳ ゴシック" w:hAnsi="ＭＳ ゴシック" w:hint="eastAsia"/>
                <w:sz w:val="22"/>
                <w:szCs w:val="22"/>
              </w:rPr>
              <w:t>期間中の食事代</w:t>
            </w:r>
            <w:r w:rsidRPr="00F81AF7">
              <w:rPr>
                <w:rFonts w:ascii="ＭＳ ゴシック" w:eastAsia="ＭＳ ゴシック" w:hAnsi="ＭＳ ゴシック" w:hint="eastAsia"/>
                <w:sz w:val="22"/>
                <w:szCs w:val="22"/>
              </w:rPr>
              <w:t>（経験交流</w:t>
            </w:r>
            <w:r w:rsidR="00310ECE">
              <w:rPr>
                <w:rFonts w:ascii="ＭＳ ゴシック" w:eastAsia="ＭＳ ゴシック" w:hAnsi="ＭＳ ゴシック" w:hint="eastAsia"/>
                <w:sz w:val="22"/>
                <w:szCs w:val="22"/>
              </w:rPr>
              <w:t>会を含みます。</w:t>
            </w:r>
            <w:r w:rsidR="00E3703B" w:rsidRPr="00F81AF7">
              <w:rPr>
                <w:rFonts w:ascii="ＭＳ ゴシック" w:eastAsia="ＭＳ ゴシック" w:hAnsi="ＭＳ ゴシック" w:hint="eastAsia"/>
                <w:sz w:val="22"/>
                <w:szCs w:val="22"/>
              </w:rPr>
              <w:t>）</w:t>
            </w:r>
          </w:p>
        </w:tc>
      </w:tr>
      <w:tr w:rsidR="00E3703B" w:rsidTr="0057349D">
        <w:trPr>
          <w:trHeight w:val="454"/>
        </w:trPr>
        <w:tc>
          <w:tcPr>
            <w:tcW w:w="1696" w:type="dxa"/>
            <w:vAlign w:val="center"/>
          </w:tcPr>
          <w:p w:rsidR="00E3703B" w:rsidRPr="00B246C8" w:rsidRDefault="00C2109B" w:rsidP="00026088">
            <w:pPr>
              <w:jc w:val="center"/>
              <w:rPr>
                <w:rFonts w:ascii="ＭＳ ゴシック" w:eastAsia="ＭＳ ゴシック" w:hAnsi="ＭＳ ゴシック"/>
                <w:sz w:val="24"/>
              </w:rPr>
            </w:pPr>
            <w:r w:rsidRPr="00257192">
              <w:rPr>
                <w:rFonts w:ascii="ＭＳ ゴシック" w:eastAsia="ＭＳ ゴシック" w:hAnsi="ＭＳ ゴシック" w:hint="eastAsia"/>
                <w:spacing w:val="120"/>
                <w:kern w:val="0"/>
                <w:sz w:val="24"/>
                <w:fitText w:val="720" w:id="862094850"/>
              </w:rPr>
              <w:t>合</w:t>
            </w:r>
            <w:r w:rsidR="00E3703B" w:rsidRPr="00257192">
              <w:rPr>
                <w:rFonts w:ascii="ＭＳ ゴシック" w:eastAsia="ＭＳ ゴシック" w:hAnsi="ＭＳ ゴシック" w:hint="eastAsia"/>
                <w:kern w:val="0"/>
                <w:sz w:val="24"/>
                <w:fitText w:val="720" w:id="862094850"/>
              </w:rPr>
              <w:t>計</w:t>
            </w:r>
          </w:p>
        </w:tc>
        <w:tc>
          <w:tcPr>
            <w:tcW w:w="2520" w:type="dxa"/>
            <w:vAlign w:val="center"/>
          </w:tcPr>
          <w:p w:rsidR="00E3703B" w:rsidRPr="00B246C8" w:rsidRDefault="0057349D" w:rsidP="0017366A">
            <w:pPr>
              <w:jc w:val="right"/>
              <w:rPr>
                <w:rFonts w:ascii="ＭＳ ゴシック" w:eastAsia="ＭＳ ゴシック" w:hAnsi="ＭＳ ゴシック"/>
                <w:sz w:val="24"/>
              </w:rPr>
            </w:pPr>
            <w:r>
              <w:rPr>
                <w:rFonts w:ascii="ＭＳ ゴシック" w:eastAsia="ＭＳ ゴシック" w:hAnsi="ＭＳ ゴシック" w:hint="eastAsia"/>
                <w:sz w:val="24"/>
              </w:rPr>
              <w:t>５</w:t>
            </w:r>
            <w:r w:rsidR="00310ECE">
              <w:rPr>
                <w:rFonts w:ascii="ＭＳ ゴシック" w:eastAsia="ＭＳ ゴシック" w:hAnsi="ＭＳ ゴシック" w:hint="eastAsia"/>
                <w:sz w:val="24"/>
              </w:rPr>
              <w:t>７</w:t>
            </w:r>
            <w:r w:rsidR="0017366A">
              <w:rPr>
                <w:rFonts w:ascii="ＭＳ ゴシック" w:eastAsia="ＭＳ ゴシック" w:hAnsi="ＭＳ ゴシック" w:hint="eastAsia"/>
                <w:sz w:val="24"/>
              </w:rPr>
              <w:t>，</w:t>
            </w:r>
            <w:r w:rsidR="00310ECE">
              <w:rPr>
                <w:rFonts w:ascii="ＭＳ ゴシック" w:eastAsia="ＭＳ ゴシック" w:hAnsi="ＭＳ ゴシック" w:hint="eastAsia"/>
                <w:sz w:val="24"/>
              </w:rPr>
              <w:t>５００</w:t>
            </w:r>
            <w:r w:rsidR="00E3703B" w:rsidRPr="00B246C8">
              <w:rPr>
                <w:rFonts w:ascii="ＭＳ ゴシック" w:eastAsia="ＭＳ ゴシック" w:hAnsi="ＭＳ ゴシック" w:hint="eastAsia"/>
                <w:sz w:val="24"/>
              </w:rPr>
              <w:t>円</w:t>
            </w:r>
          </w:p>
        </w:tc>
        <w:tc>
          <w:tcPr>
            <w:tcW w:w="5139" w:type="dxa"/>
          </w:tcPr>
          <w:p w:rsidR="00E3703B" w:rsidRPr="00B246C8" w:rsidRDefault="00E3703B" w:rsidP="00026088">
            <w:pPr>
              <w:jc w:val="left"/>
              <w:rPr>
                <w:rFonts w:ascii="ＭＳ ゴシック" w:eastAsia="ＭＳ ゴシック" w:hAnsi="ＭＳ ゴシック"/>
                <w:sz w:val="24"/>
              </w:rPr>
            </w:pPr>
          </w:p>
        </w:tc>
      </w:tr>
    </w:tbl>
    <w:p w:rsidR="00B11BDD" w:rsidRDefault="00B11BDD" w:rsidP="00B11BDD">
      <w:pPr>
        <w:jc w:val="left"/>
        <w:rPr>
          <w:rFonts w:ascii="ＭＳ ゴシック" w:eastAsia="ＭＳ ゴシック" w:hAnsi="ＭＳ ゴシック"/>
          <w:sz w:val="22"/>
          <w:szCs w:val="22"/>
        </w:rPr>
      </w:pPr>
    </w:p>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申込みの方法</w:t>
      </w:r>
    </w:p>
    <w:p w:rsidR="00E3703B" w:rsidRDefault="00310ECE"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月</w:t>
      </w:r>
      <w:r>
        <w:rPr>
          <w:rFonts w:ascii="ＭＳ ゴシック" w:eastAsia="ＭＳ ゴシック" w:hAnsi="ＭＳ ゴシック" w:hint="eastAsia"/>
          <w:sz w:val="24"/>
          <w:u w:val="single"/>
        </w:rPr>
        <w:t>２</w:t>
      </w:r>
      <w:r w:rsidR="0017366A">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日（</w:t>
      </w:r>
      <w:r>
        <w:rPr>
          <w:rFonts w:ascii="ＭＳ ゴシック" w:eastAsia="ＭＳ ゴシック" w:hAnsi="ＭＳ ゴシック" w:hint="eastAsia"/>
          <w:sz w:val="24"/>
          <w:u w:val="single"/>
        </w:rPr>
        <w:t>月</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E3703B" w:rsidRPr="00B246C8" w:rsidTr="0057349D">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5666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87DDE"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57349D">
        <w:trPr>
          <w:trHeight w:val="397"/>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17366A">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17366A">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7909AB"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3C62E9" w:rsidP="003C62E9">
      <w:pPr>
        <w:ind w:left="360" w:hangingChars="100" w:hanging="360"/>
        <w:jc w:val="right"/>
        <w:rPr>
          <w:rFonts w:ascii="ＭＳ ゴシック" w:eastAsia="ＭＳ ゴシック" w:hAnsi="ＭＳ ゴシック"/>
          <w:sz w:val="24"/>
        </w:rPr>
      </w:pPr>
      <w:r w:rsidRPr="00F81AF7">
        <w:rPr>
          <w:rFonts w:ascii="ＭＳ ゴシック" w:eastAsia="ＭＳ ゴシック" w:hAnsi="ＭＳ ゴシック" w:hint="eastAsia"/>
          <w:spacing w:val="60"/>
          <w:kern w:val="0"/>
          <w:sz w:val="24"/>
          <w:fitText w:val="600" w:id="862095616"/>
        </w:rPr>
        <w:t>以</w:t>
      </w:r>
      <w:r w:rsidR="003E6D7F" w:rsidRPr="00F81AF7">
        <w:rPr>
          <w:rFonts w:ascii="ＭＳ ゴシック" w:eastAsia="ＭＳ ゴシック" w:hAnsi="ＭＳ ゴシック" w:hint="eastAsia"/>
          <w:kern w:val="0"/>
          <w:sz w:val="24"/>
          <w:fitText w:val="600" w:id="862095616"/>
        </w:rPr>
        <w:t>上</w:t>
      </w:r>
    </w:p>
    <w:p w:rsidR="00C24763" w:rsidRDefault="00C16082" w:rsidP="002C3B0A">
      <w:pPr>
        <w:rPr>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905510</wp:posOffset>
                </wp:positionH>
                <wp:positionV relativeFrom="paragraph">
                  <wp:posOffset>216535</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C650B1"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25212">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825212">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310ECE">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1.3pt;margin-top:17.05pt;width:411.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C650B1"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825212">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825212">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310ECE">
                        <w:rPr>
                          <w:rFonts w:ascii="ＭＳ ゴシック" w:eastAsia="ＭＳ ゴシック" w:hAnsi="ＭＳ ゴシック" w:hint="eastAsia"/>
                          <w:sz w:val="24"/>
                          <w:szCs w:val="24"/>
                        </w:rPr>
                        <w:t>・谷田貝</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A668A6" w:rsidRDefault="00A668A6" w:rsidP="00A668A6">
      <w:pPr>
        <w:pStyle w:val="a6"/>
        <w:rPr>
          <w:sz w:val="24"/>
        </w:rPr>
      </w:pPr>
      <w:r>
        <w:rPr>
          <w:rFonts w:hint="eastAsia"/>
          <w:sz w:val="24"/>
        </w:rPr>
        <w:t>平成　　年　　月　　日</w:t>
      </w:r>
    </w:p>
    <w:p w:rsidR="00A668A6" w:rsidRDefault="00A668A6" w:rsidP="00A668A6"/>
    <w:sectPr w:rsidR="00A668A6" w:rsidSect="00257192">
      <w:pgSz w:w="11906" w:h="16838"/>
      <w:pgMar w:top="1134" w:right="1021" w:bottom="90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1A9" w:rsidRDefault="007B51A9" w:rsidP="00013448">
      <w:r>
        <w:separator/>
      </w:r>
    </w:p>
  </w:endnote>
  <w:endnote w:type="continuationSeparator" w:id="0">
    <w:p w:rsidR="007B51A9" w:rsidRDefault="007B51A9"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1A9" w:rsidRDefault="007B51A9" w:rsidP="00013448">
      <w:r>
        <w:separator/>
      </w:r>
    </w:p>
  </w:footnote>
  <w:footnote w:type="continuationSeparator" w:id="0">
    <w:p w:rsidR="007B51A9" w:rsidRDefault="007B51A9"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2139AD"/>
    <w:multiLevelType w:val="hybridMultilevel"/>
    <w:tmpl w:val="A68A83C6"/>
    <w:lvl w:ilvl="0" w:tplc="D53612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7"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2716630"/>
    <w:multiLevelType w:val="hybridMultilevel"/>
    <w:tmpl w:val="F2F42666"/>
    <w:lvl w:ilvl="0" w:tplc="6016B4F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097675"/>
    <w:multiLevelType w:val="hybridMultilevel"/>
    <w:tmpl w:val="5A468BF6"/>
    <w:lvl w:ilvl="0" w:tplc="D5361284">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7" w15:restartNumberingAfterBreak="0">
    <w:nsid w:val="599C7E0E"/>
    <w:multiLevelType w:val="hybridMultilevel"/>
    <w:tmpl w:val="C686A322"/>
    <w:lvl w:ilvl="0" w:tplc="337446D8">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5CED2A6F"/>
    <w:multiLevelType w:val="hybridMultilevel"/>
    <w:tmpl w:val="275445CC"/>
    <w:lvl w:ilvl="0" w:tplc="988EF9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60F55FD7"/>
    <w:multiLevelType w:val="hybridMultilevel"/>
    <w:tmpl w:val="69C88390"/>
    <w:lvl w:ilvl="0" w:tplc="D34A3BC6">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5407C50"/>
    <w:multiLevelType w:val="hybridMultilevel"/>
    <w:tmpl w:val="37E6DBC0"/>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7B5B3521"/>
    <w:multiLevelType w:val="hybridMultilevel"/>
    <w:tmpl w:val="CF3A7CE4"/>
    <w:lvl w:ilvl="0" w:tplc="D5361284">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
  </w:num>
  <w:num w:numId="3">
    <w:abstractNumId w:val="22"/>
  </w:num>
  <w:num w:numId="4">
    <w:abstractNumId w:val="0"/>
  </w:num>
  <w:num w:numId="5">
    <w:abstractNumId w:val="10"/>
  </w:num>
  <w:num w:numId="6">
    <w:abstractNumId w:val="13"/>
  </w:num>
  <w:num w:numId="7">
    <w:abstractNumId w:val="5"/>
  </w:num>
  <w:num w:numId="8">
    <w:abstractNumId w:val="27"/>
  </w:num>
  <w:num w:numId="9">
    <w:abstractNumId w:val="3"/>
  </w:num>
  <w:num w:numId="10">
    <w:abstractNumId w:val="6"/>
  </w:num>
  <w:num w:numId="11">
    <w:abstractNumId w:val="24"/>
  </w:num>
  <w:num w:numId="12">
    <w:abstractNumId w:val="3"/>
  </w:num>
  <w:num w:numId="13">
    <w:abstractNumId w:val="6"/>
  </w:num>
  <w:num w:numId="14">
    <w:abstractNumId w:val="25"/>
  </w:num>
  <w:num w:numId="15">
    <w:abstractNumId w:val="15"/>
  </w:num>
  <w:num w:numId="16">
    <w:abstractNumId w:val="9"/>
  </w:num>
  <w:num w:numId="17">
    <w:abstractNumId w:val="20"/>
  </w:num>
  <w:num w:numId="18">
    <w:abstractNumId w:val="18"/>
  </w:num>
  <w:num w:numId="19">
    <w:abstractNumId w:val="7"/>
  </w:num>
  <w:num w:numId="20">
    <w:abstractNumId w:val="14"/>
  </w:num>
  <w:num w:numId="21">
    <w:abstractNumId w:val="4"/>
  </w:num>
  <w:num w:numId="22">
    <w:abstractNumId w:val="26"/>
  </w:num>
  <w:num w:numId="23">
    <w:abstractNumId w:val="23"/>
  </w:num>
  <w:num w:numId="24">
    <w:abstractNumId w:val="11"/>
  </w:num>
  <w:num w:numId="25">
    <w:abstractNumId w:val="21"/>
  </w:num>
  <w:num w:numId="26">
    <w:abstractNumId w:val="2"/>
  </w:num>
  <w:num w:numId="27">
    <w:abstractNumId w:val="12"/>
  </w:num>
  <w:num w:numId="28">
    <w:abstractNumId w:val="8"/>
  </w:num>
  <w:num w:numId="29">
    <w:abstractNumId w:val="19"/>
  </w:num>
  <w:num w:numId="30">
    <w:abstractNumId w:val="17"/>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1E20"/>
    <w:rsid w:val="00002442"/>
    <w:rsid w:val="00004E0F"/>
    <w:rsid w:val="00004FA6"/>
    <w:rsid w:val="00013448"/>
    <w:rsid w:val="00015785"/>
    <w:rsid w:val="00016C0A"/>
    <w:rsid w:val="000173DC"/>
    <w:rsid w:val="0002466F"/>
    <w:rsid w:val="00026088"/>
    <w:rsid w:val="00030B11"/>
    <w:rsid w:val="00035440"/>
    <w:rsid w:val="00040E16"/>
    <w:rsid w:val="000428D5"/>
    <w:rsid w:val="00046C07"/>
    <w:rsid w:val="00051EEE"/>
    <w:rsid w:val="00055033"/>
    <w:rsid w:val="00056665"/>
    <w:rsid w:val="000576AD"/>
    <w:rsid w:val="00063711"/>
    <w:rsid w:val="00066891"/>
    <w:rsid w:val="0006703F"/>
    <w:rsid w:val="00070AD6"/>
    <w:rsid w:val="00083FE7"/>
    <w:rsid w:val="00085039"/>
    <w:rsid w:val="00086E9B"/>
    <w:rsid w:val="0008786D"/>
    <w:rsid w:val="0009271B"/>
    <w:rsid w:val="000929C4"/>
    <w:rsid w:val="00095749"/>
    <w:rsid w:val="000A4EE7"/>
    <w:rsid w:val="000A7258"/>
    <w:rsid w:val="000D506C"/>
    <w:rsid w:val="000D50D0"/>
    <w:rsid w:val="000D5942"/>
    <w:rsid w:val="000D5CBD"/>
    <w:rsid w:val="000E1349"/>
    <w:rsid w:val="000E5A82"/>
    <w:rsid w:val="00102323"/>
    <w:rsid w:val="00110FF6"/>
    <w:rsid w:val="00115E9A"/>
    <w:rsid w:val="00124E5C"/>
    <w:rsid w:val="001268FA"/>
    <w:rsid w:val="0013193F"/>
    <w:rsid w:val="00142535"/>
    <w:rsid w:val="00144385"/>
    <w:rsid w:val="0015546B"/>
    <w:rsid w:val="00164CD1"/>
    <w:rsid w:val="0016686D"/>
    <w:rsid w:val="0017366A"/>
    <w:rsid w:val="00173CF5"/>
    <w:rsid w:val="00186AC7"/>
    <w:rsid w:val="00190E32"/>
    <w:rsid w:val="001A2EAF"/>
    <w:rsid w:val="001B4789"/>
    <w:rsid w:val="001C6271"/>
    <w:rsid w:val="001C7123"/>
    <w:rsid w:val="001D1100"/>
    <w:rsid w:val="001D2E48"/>
    <w:rsid w:val="001D3E4F"/>
    <w:rsid w:val="001D4407"/>
    <w:rsid w:val="001D4491"/>
    <w:rsid w:val="001D75DD"/>
    <w:rsid w:val="001E2EDA"/>
    <w:rsid w:val="001E3C37"/>
    <w:rsid w:val="001E47F9"/>
    <w:rsid w:val="001E78D8"/>
    <w:rsid w:val="001F0662"/>
    <w:rsid w:val="001F0AC4"/>
    <w:rsid w:val="00200334"/>
    <w:rsid w:val="00212F16"/>
    <w:rsid w:val="00217390"/>
    <w:rsid w:val="00224657"/>
    <w:rsid w:val="002255B3"/>
    <w:rsid w:val="00226B3E"/>
    <w:rsid w:val="0023591E"/>
    <w:rsid w:val="00237730"/>
    <w:rsid w:val="0023779A"/>
    <w:rsid w:val="00242100"/>
    <w:rsid w:val="00242260"/>
    <w:rsid w:val="00242FE9"/>
    <w:rsid w:val="00243C96"/>
    <w:rsid w:val="00255CC9"/>
    <w:rsid w:val="00257192"/>
    <w:rsid w:val="002578CE"/>
    <w:rsid w:val="00260B8C"/>
    <w:rsid w:val="002817A7"/>
    <w:rsid w:val="00283034"/>
    <w:rsid w:val="00287F57"/>
    <w:rsid w:val="002907BB"/>
    <w:rsid w:val="00292853"/>
    <w:rsid w:val="00296174"/>
    <w:rsid w:val="002A0090"/>
    <w:rsid w:val="002A0B0C"/>
    <w:rsid w:val="002B2C3F"/>
    <w:rsid w:val="002B6DE8"/>
    <w:rsid w:val="002C2372"/>
    <w:rsid w:val="002C3B0A"/>
    <w:rsid w:val="002C45C5"/>
    <w:rsid w:val="002C6B50"/>
    <w:rsid w:val="002D0DD1"/>
    <w:rsid w:val="002E1348"/>
    <w:rsid w:val="002E2E1A"/>
    <w:rsid w:val="002E6C61"/>
    <w:rsid w:val="002F5E96"/>
    <w:rsid w:val="00310ECE"/>
    <w:rsid w:val="0031515D"/>
    <w:rsid w:val="003234A0"/>
    <w:rsid w:val="00323C73"/>
    <w:rsid w:val="00325706"/>
    <w:rsid w:val="00330AD7"/>
    <w:rsid w:val="00331449"/>
    <w:rsid w:val="00331AF9"/>
    <w:rsid w:val="00334CDB"/>
    <w:rsid w:val="0034205C"/>
    <w:rsid w:val="00345931"/>
    <w:rsid w:val="003552B2"/>
    <w:rsid w:val="00360930"/>
    <w:rsid w:val="00365471"/>
    <w:rsid w:val="00365633"/>
    <w:rsid w:val="003753DE"/>
    <w:rsid w:val="00375D64"/>
    <w:rsid w:val="00383A29"/>
    <w:rsid w:val="00383FF9"/>
    <w:rsid w:val="00384D01"/>
    <w:rsid w:val="00393513"/>
    <w:rsid w:val="00394542"/>
    <w:rsid w:val="0039580C"/>
    <w:rsid w:val="003A3764"/>
    <w:rsid w:val="003A55D1"/>
    <w:rsid w:val="003B4780"/>
    <w:rsid w:val="003B4D3F"/>
    <w:rsid w:val="003C06EE"/>
    <w:rsid w:val="003C1759"/>
    <w:rsid w:val="003C2D61"/>
    <w:rsid w:val="003C4792"/>
    <w:rsid w:val="003C62E9"/>
    <w:rsid w:val="003D0F5B"/>
    <w:rsid w:val="003D2A1C"/>
    <w:rsid w:val="003D4C64"/>
    <w:rsid w:val="003D6814"/>
    <w:rsid w:val="003E1C8F"/>
    <w:rsid w:val="003E296E"/>
    <w:rsid w:val="003E3A6D"/>
    <w:rsid w:val="003E6B65"/>
    <w:rsid w:val="003E6D7F"/>
    <w:rsid w:val="003F1A6E"/>
    <w:rsid w:val="003F211E"/>
    <w:rsid w:val="003F3B6B"/>
    <w:rsid w:val="003F5DDC"/>
    <w:rsid w:val="0040020C"/>
    <w:rsid w:val="00401D58"/>
    <w:rsid w:val="00405999"/>
    <w:rsid w:val="00416E8E"/>
    <w:rsid w:val="00420B4B"/>
    <w:rsid w:val="0042422D"/>
    <w:rsid w:val="00425B06"/>
    <w:rsid w:val="004349D1"/>
    <w:rsid w:val="004370A7"/>
    <w:rsid w:val="0043732A"/>
    <w:rsid w:val="00443F88"/>
    <w:rsid w:val="004467B3"/>
    <w:rsid w:val="004704DD"/>
    <w:rsid w:val="0047050F"/>
    <w:rsid w:val="00470A4D"/>
    <w:rsid w:val="004747F6"/>
    <w:rsid w:val="004759CF"/>
    <w:rsid w:val="004845E7"/>
    <w:rsid w:val="00484A58"/>
    <w:rsid w:val="004865E2"/>
    <w:rsid w:val="004907BB"/>
    <w:rsid w:val="0049712C"/>
    <w:rsid w:val="004A30A1"/>
    <w:rsid w:val="004A64FC"/>
    <w:rsid w:val="004B239B"/>
    <w:rsid w:val="004B3FF5"/>
    <w:rsid w:val="004B48E2"/>
    <w:rsid w:val="004B53B9"/>
    <w:rsid w:val="004C3DAB"/>
    <w:rsid w:val="004C4725"/>
    <w:rsid w:val="004C6092"/>
    <w:rsid w:val="004D2634"/>
    <w:rsid w:val="004E28D1"/>
    <w:rsid w:val="004E50A5"/>
    <w:rsid w:val="004F03CB"/>
    <w:rsid w:val="004F3C93"/>
    <w:rsid w:val="004F47E3"/>
    <w:rsid w:val="00500370"/>
    <w:rsid w:val="005008C8"/>
    <w:rsid w:val="00511BAA"/>
    <w:rsid w:val="00514445"/>
    <w:rsid w:val="005269C9"/>
    <w:rsid w:val="00526A9B"/>
    <w:rsid w:val="00526E78"/>
    <w:rsid w:val="005315C9"/>
    <w:rsid w:val="0053542B"/>
    <w:rsid w:val="005418D7"/>
    <w:rsid w:val="00550D92"/>
    <w:rsid w:val="00552BB3"/>
    <w:rsid w:val="0055757E"/>
    <w:rsid w:val="00562495"/>
    <w:rsid w:val="00562E8C"/>
    <w:rsid w:val="005709AD"/>
    <w:rsid w:val="005726D1"/>
    <w:rsid w:val="005733F0"/>
    <w:rsid w:val="0057349D"/>
    <w:rsid w:val="00575E59"/>
    <w:rsid w:val="00580AD3"/>
    <w:rsid w:val="00587DDE"/>
    <w:rsid w:val="005A7B0B"/>
    <w:rsid w:val="005B0966"/>
    <w:rsid w:val="005B24DA"/>
    <w:rsid w:val="005C2363"/>
    <w:rsid w:val="005D320A"/>
    <w:rsid w:val="005D3F55"/>
    <w:rsid w:val="005D515E"/>
    <w:rsid w:val="005D62B7"/>
    <w:rsid w:val="005D6BEA"/>
    <w:rsid w:val="005D76DF"/>
    <w:rsid w:val="005E0D41"/>
    <w:rsid w:val="005E333B"/>
    <w:rsid w:val="005E6C35"/>
    <w:rsid w:val="005E6E27"/>
    <w:rsid w:val="005F6ADA"/>
    <w:rsid w:val="005F73AF"/>
    <w:rsid w:val="00613684"/>
    <w:rsid w:val="006150DF"/>
    <w:rsid w:val="00616690"/>
    <w:rsid w:val="00622A7D"/>
    <w:rsid w:val="00623D48"/>
    <w:rsid w:val="00624BB4"/>
    <w:rsid w:val="006253DA"/>
    <w:rsid w:val="0062797A"/>
    <w:rsid w:val="0063745E"/>
    <w:rsid w:val="006552A0"/>
    <w:rsid w:val="00670254"/>
    <w:rsid w:val="0067283B"/>
    <w:rsid w:val="006745E1"/>
    <w:rsid w:val="00676B44"/>
    <w:rsid w:val="00681514"/>
    <w:rsid w:val="00685168"/>
    <w:rsid w:val="0069127C"/>
    <w:rsid w:val="0069367F"/>
    <w:rsid w:val="00693731"/>
    <w:rsid w:val="00693BA4"/>
    <w:rsid w:val="0069511B"/>
    <w:rsid w:val="00695F87"/>
    <w:rsid w:val="006973DD"/>
    <w:rsid w:val="00697E8F"/>
    <w:rsid w:val="006A3E9B"/>
    <w:rsid w:val="006C0AC2"/>
    <w:rsid w:val="006C50B4"/>
    <w:rsid w:val="006C6392"/>
    <w:rsid w:val="006D63DA"/>
    <w:rsid w:val="006D7C98"/>
    <w:rsid w:val="006E2DED"/>
    <w:rsid w:val="006F3FCC"/>
    <w:rsid w:val="006F491B"/>
    <w:rsid w:val="00701953"/>
    <w:rsid w:val="00703B1A"/>
    <w:rsid w:val="00704FB4"/>
    <w:rsid w:val="0071044F"/>
    <w:rsid w:val="00710C96"/>
    <w:rsid w:val="00714B2C"/>
    <w:rsid w:val="00716B56"/>
    <w:rsid w:val="00717009"/>
    <w:rsid w:val="00723691"/>
    <w:rsid w:val="00731ACD"/>
    <w:rsid w:val="007345F0"/>
    <w:rsid w:val="00735B82"/>
    <w:rsid w:val="007438B1"/>
    <w:rsid w:val="007452E2"/>
    <w:rsid w:val="007544DF"/>
    <w:rsid w:val="00761FAF"/>
    <w:rsid w:val="00763D3B"/>
    <w:rsid w:val="00770805"/>
    <w:rsid w:val="00784EC9"/>
    <w:rsid w:val="00785132"/>
    <w:rsid w:val="00785583"/>
    <w:rsid w:val="007904B0"/>
    <w:rsid w:val="007909AB"/>
    <w:rsid w:val="00794038"/>
    <w:rsid w:val="007947C1"/>
    <w:rsid w:val="00797A1A"/>
    <w:rsid w:val="00797ED0"/>
    <w:rsid w:val="007A212A"/>
    <w:rsid w:val="007A4C4D"/>
    <w:rsid w:val="007B3A93"/>
    <w:rsid w:val="007B51A9"/>
    <w:rsid w:val="007B64BB"/>
    <w:rsid w:val="007D2120"/>
    <w:rsid w:val="007D2413"/>
    <w:rsid w:val="007D2547"/>
    <w:rsid w:val="007D328B"/>
    <w:rsid w:val="007D5CED"/>
    <w:rsid w:val="007D6220"/>
    <w:rsid w:val="007E2C3E"/>
    <w:rsid w:val="007F3AFE"/>
    <w:rsid w:val="00800F1A"/>
    <w:rsid w:val="0080517C"/>
    <w:rsid w:val="00812504"/>
    <w:rsid w:val="00812E6A"/>
    <w:rsid w:val="00814A04"/>
    <w:rsid w:val="00825212"/>
    <w:rsid w:val="00830C27"/>
    <w:rsid w:val="00832659"/>
    <w:rsid w:val="00833A0A"/>
    <w:rsid w:val="0084020C"/>
    <w:rsid w:val="0084144B"/>
    <w:rsid w:val="008416A7"/>
    <w:rsid w:val="00842D9D"/>
    <w:rsid w:val="00850C45"/>
    <w:rsid w:val="00854469"/>
    <w:rsid w:val="0086260E"/>
    <w:rsid w:val="00876BF8"/>
    <w:rsid w:val="008809D1"/>
    <w:rsid w:val="00882785"/>
    <w:rsid w:val="00883EEF"/>
    <w:rsid w:val="00887318"/>
    <w:rsid w:val="00895A8C"/>
    <w:rsid w:val="008A17D1"/>
    <w:rsid w:val="008A1971"/>
    <w:rsid w:val="008A2CFB"/>
    <w:rsid w:val="008A46FF"/>
    <w:rsid w:val="008A49D7"/>
    <w:rsid w:val="008B1836"/>
    <w:rsid w:val="008B1C15"/>
    <w:rsid w:val="008B1C7D"/>
    <w:rsid w:val="008C1185"/>
    <w:rsid w:val="008C1B2B"/>
    <w:rsid w:val="008C4543"/>
    <w:rsid w:val="008C4C6D"/>
    <w:rsid w:val="008C6293"/>
    <w:rsid w:val="008C7B22"/>
    <w:rsid w:val="008D066F"/>
    <w:rsid w:val="008D0B33"/>
    <w:rsid w:val="008D55BE"/>
    <w:rsid w:val="008E364C"/>
    <w:rsid w:val="008F37B8"/>
    <w:rsid w:val="008F4E2B"/>
    <w:rsid w:val="009105A8"/>
    <w:rsid w:val="00917E58"/>
    <w:rsid w:val="009218B6"/>
    <w:rsid w:val="00922F25"/>
    <w:rsid w:val="00925AA7"/>
    <w:rsid w:val="00927C6A"/>
    <w:rsid w:val="00934FC4"/>
    <w:rsid w:val="00936D1D"/>
    <w:rsid w:val="0094673A"/>
    <w:rsid w:val="009471AD"/>
    <w:rsid w:val="00965259"/>
    <w:rsid w:val="009661F4"/>
    <w:rsid w:val="00966AB4"/>
    <w:rsid w:val="00967628"/>
    <w:rsid w:val="00967D36"/>
    <w:rsid w:val="00975E64"/>
    <w:rsid w:val="00976FA3"/>
    <w:rsid w:val="00984CB6"/>
    <w:rsid w:val="00987B16"/>
    <w:rsid w:val="009927BC"/>
    <w:rsid w:val="00997255"/>
    <w:rsid w:val="009B0836"/>
    <w:rsid w:val="009B57F3"/>
    <w:rsid w:val="009B78AC"/>
    <w:rsid w:val="009C2BD4"/>
    <w:rsid w:val="009C2EC6"/>
    <w:rsid w:val="009C6AF8"/>
    <w:rsid w:val="009C6FEE"/>
    <w:rsid w:val="009C759E"/>
    <w:rsid w:val="009C75CE"/>
    <w:rsid w:val="009C7D55"/>
    <w:rsid w:val="009D30B2"/>
    <w:rsid w:val="009D68BD"/>
    <w:rsid w:val="009D745B"/>
    <w:rsid w:val="009D7AB4"/>
    <w:rsid w:val="009E3916"/>
    <w:rsid w:val="009E3A6D"/>
    <w:rsid w:val="009F35EA"/>
    <w:rsid w:val="009F4E41"/>
    <w:rsid w:val="009F7907"/>
    <w:rsid w:val="00A023D2"/>
    <w:rsid w:val="00A04B7D"/>
    <w:rsid w:val="00A04F27"/>
    <w:rsid w:val="00A04FFE"/>
    <w:rsid w:val="00A1209F"/>
    <w:rsid w:val="00A249F4"/>
    <w:rsid w:val="00A302E0"/>
    <w:rsid w:val="00A3059A"/>
    <w:rsid w:val="00A30C25"/>
    <w:rsid w:val="00A31530"/>
    <w:rsid w:val="00A33757"/>
    <w:rsid w:val="00A33C80"/>
    <w:rsid w:val="00A457CD"/>
    <w:rsid w:val="00A46CA8"/>
    <w:rsid w:val="00A536AB"/>
    <w:rsid w:val="00A56998"/>
    <w:rsid w:val="00A61D9A"/>
    <w:rsid w:val="00A624EE"/>
    <w:rsid w:val="00A627B1"/>
    <w:rsid w:val="00A65957"/>
    <w:rsid w:val="00A668A6"/>
    <w:rsid w:val="00A6734D"/>
    <w:rsid w:val="00A740A3"/>
    <w:rsid w:val="00A7645A"/>
    <w:rsid w:val="00A77B2D"/>
    <w:rsid w:val="00A829C6"/>
    <w:rsid w:val="00A85C1C"/>
    <w:rsid w:val="00A874F2"/>
    <w:rsid w:val="00A92E07"/>
    <w:rsid w:val="00A96187"/>
    <w:rsid w:val="00A96C2C"/>
    <w:rsid w:val="00AA0454"/>
    <w:rsid w:val="00AA3ABF"/>
    <w:rsid w:val="00AA5326"/>
    <w:rsid w:val="00AA5819"/>
    <w:rsid w:val="00AB2CAA"/>
    <w:rsid w:val="00AB61B3"/>
    <w:rsid w:val="00AB656E"/>
    <w:rsid w:val="00AC299B"/>
    <w:rsid w:val="00AC4E10"/>
    <w:rsid w:val="00AD0D80"/>
    <w:rsid w:val="00AE1C3C"/>
    <w:rsid w:val="00AE4EC7"/>
    <w:rsid w:val="00AE5180"/>
    <w:rsid w:val="00AE5F71"/>
    <w:rsid w:val="00AF0B39"/>
    <w:rsid w:val="00AF360F"/>
    <w:rsid w:val="00AF7394"/>
    <w:rsid w:val="00B05205"/>
    <w:rsid w:val="00B1075E"/>
    <w:rsid w:val="00B10F61"/>
    <w:rsid w:val="00B11BDD"/>
    <w:rsid w:val="00B16FB9"/>
    <w:rsid w:val="00B246C8"/>
    <w:rsid w:val="00B30E1E"/>
    <w:rsid w:val="00B35A5A"/>
    <w:rsid w:val="00B3610D"/>
    <w:rsid w:val="00B4289A"/>
    <w:rsid w:val="00B50F20"/>
    <w:rsid w:val="00B538FA"/>
    <w:rsid w:val="00B54F75"/>
    <w:rsid w:val="00B56130"/>
    <w:rsid w:val="00B56D14"/>
    <w:rsid w:val="00B62E55"/>
    <w:rsid w:val="00B66CF0"/>
    <w:rsid w:val="00B70E24"/>
    <w:rsid w:val="00B904CB"/>
    <w:rsid w:val="00BA0498"/>
    <w:rsid w:val="00BA274D"/>
    <w:rsid w:val="00BA370D"/>
    <w:rsid w:val="00BD359C"/>
    <w:rsid w:val="00BD4ADE"/>
    <w:rsid w:val="00BE43DF"/>
    <w:rsid w:val="00BF0551"/>
    <w:rsid w:val="00BF0BCC"/>
    <w:rsid w:val="00BF3ACD"/>
    <w:rsid w:val="00BF4939"/>
    <w:rsid w:val="00BF6222"/>
    <w:rsid w:val="00C01418"/>
    <w:rsid w:val="00C017AB"/>
    <w:rsid w:val="00C01C43"/>
    <w:rsid w:val="00C10F81"/>
    <w:rsid w:val="00C12B41"/>
    <w:rsid w:val="00C16082"/>
    <w:rsid w:val="00C175A8"/>
    <w:rsid w:val="00C2109B"/>
    <w:rsid w:val="00C24763"/>
    <w:rsid w:val="00C361EA"/>
    <w:rsid w:val="00C42934"/>
    <w:rsid w:val="00C46286"/>
    <w:rsid w:val="00C47A87"/>
    <w:rsid w:val="00C5212C"/>
    <w:rsid w:val="00C623F1"/>
    <w:rsid w:val="00C650B1"/>
    <w:rsid w:val="00C67704"/>
    <w:rsid w:val="00C71921"/>
    <w:rsid w:val="00C7748B"/>
    <w:rsid w:val="00C822DE"/>
    <w:rsid w:val="00C843A1"/>
    <w:rsid w:val="00C84957"/>
    <w:rsid w:val="00C85646"/>
    <w:rsid w:val="00C92105"/>
    <w:rsid w:val="00CA373F"/>
    <w:rsid w:val="00CA4F23"/>
    <w:rsid w:val="00CB2F5A"/>
    <w:rsid w:val="00CB3E62"/>
    <w:rsid w:val="00CB526A"/>
    <w:rsid w:val="00CC0D07"/>
    <w:rsid w:val="00CC16BB"/>
    <w:rsid w:val="00CC4A02"/>
    <w:rsid w:val="00CC66BD"/>
    <w:rsid w:val="00CD06B0"/>
    <w:rsid w:val="00CD2DF4"/>
    <w:rsid w:val="00CE5DB7"/>
    <w:rsid w:val="00CF7597"/>
    <w:rsid w:val="00D0445A"/>
    <w:rsid w:val="00D05CBA"/>
    <w:rsid w:val="00D06B18"/>
    <w:rsid w:val="00D10F40"/>
    <w:rsid w:val="00D212D4"/>
    <w:rsid w:val="00D2509D"/>
    <w:rsid w:val="00D257B6"/>
    <w:rsid w:val="00D2742F"/>
    <w:rsid w:val="00D40438"/>
    <w:rsid w:val="00D4055D"/>
    <w:rsid w:val="00D41DD0"/>
    <w:rsid w:val="00D43FAA"/>
    <w:rsid w:val="00D51FE4"/>
    <w:rsid w:val="00D603B1"/>
    <w:rsid w:val="00D60976"/>
    <w:rsid w:val="00D73CD8"/>
    <w:rsid w:val="00D74747"/>
    <w:rsid w:val="00D74CD3"/>
    <w:rsid w:val="00D76B81"/>
    <w:rsid w:val="00D76E8D"/>
    <w:rsid w:val="00D77277"/>
    <w:rsid w:val="00D857A5"/>
    <w:rsid w:val="00D9046E"/>
    <w:rsid w:val="00D91626"/>
    <w:rsid w:val="00D95263"/>
    <w:rsid w:val="00DA3119"/>
    <w:rsid w:val="00DA4BAC"/>
    <w:rsid w:val="00DA58E2"/>
    <w:rsid w:val="00DC16E6"/>
    <w:rsid w:val="00DD7738"/>
    <w:rsid w:val="00DD7E36"/>
    <w:rsid w:val="00DE2D0D"/>
    <w:rsid w:val="00DE3030"/>
    <w:rsid w:val="00DE3096"/>
    <w:rsid w:val="00DE3FAE"/>
    <w:rsid w:val="00DE6FC3"/>
    <w:rsid w:val="00DF4157"/>
    <w:rsid w:val="00DF5C11"/>
    <w:rsid w:val="00E0372A"/>
    <w:rsid w:val="00E11F70"/>
    <w:rsid w:val="00E142C2"/>
    <w:rsid w:val="00E21B5C"/>
    <w:rsid w:val="00E22E77"/>
    <w:rsid w:val="00E239F7"/>
    <w:rsid w:val="00E25E31"/>
    <w:rsid w:val="00E3703B"/>
    <w:rsid w:val="00E37525"/>
    <w:rsid w:val="00E417E4"/>
    <w:rsid w:val="00E4281C"/>
    <w:rsid w:val="00E451F0"/>
    <w:rsid w:val="00E51900"/>
    <w:rsid w:val="00E54962"/>
    <w:rsid w:val="00E55691"/>
    <w:rsid w:val="00E62D48"/>
    <w:rsid w:val="00EA0190"/>
    <w:rsid w:val="00EA3D6B"/>
    <w:rsid w:val="00EB06DF"/>
    <w:rsid w:val="00EB61E1"/>
    <w:rsid w:val="00EB79BA"/>
    <w:rsid w:val="00ED6C97"/>
    <w:rsid w:val="00EF0C50"/>
    <w:rsid w:val="00EF113A"/>
    <w:rsid w:val="00EF1778"/>
    <w:rsid w:val="00F04669"/>
    <w:rsid w:val="00F051D1"/>
    <w:rsid w:val="00F05FC2"/>
    <w:rsid w:val="00F06125"/>
    <w:rsid w:val="00F07876"/>
    <w:rsid w:val="00F25864"/>
    <w:rsid w:val="00F26EFE"/>
    <w:rsid w:val="00F27547"/>
    <w:rsid w:val="00F3147D"/>
    <w:rsid w:val="00F35AD1"/>
    <w:rsid w:val="00F35CC4"/>
    <w:rsid w:val="00F41712"/>
    <w:rsid w:val="00F433C2"/>
    <w:rsid w:val="00F447A0"/>
    <w:rsid w:val="00F55EF2"/>
    <w:rsid w:val="00F74CAD"/>
    <w:rsid w:val="00F771A3"/>
    <w:rsid w:val="00F81AF7"/>
    <w:rsid w:val="00F82E0E"/>
    <w:rsid w:val="00F94645"/>
    <w:rsid w:val="00F9702C"/>
    <w:rsid w:val="00FA11D0"/>
    <w:rsid w:val="00FA23B9"/>
    <w:rsid w:val="00FA5FE7"/>
    <w:rsid w:val="00FA734D"/>
    <w:rsid w:val="00FA7CA1"/>
    <w:rsid w:val="00FB1979"/>
    <w:rsid w:val="00FB3BD5"/>
    <w:rsid w:val="00FB78FE"/>
    <w:rsid w:val="00FD13C8"/>
    <w:rsid w:val="00FD15B5"/>
    <w:rsid w:val="00FD7F51"/>
    <w:rsid w:val="00FE0283"/>
    <w:rsid w:val="00FF5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C2F188E-BBB4-47CD-BA5E-AC9DC14A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0623-0CD1-4720-B0B6-40C1766B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2070</Words>
  <Characters>380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ishigouoka</cp:lastModifiedBy>
  <cp:revision>5</cp:revision>
  <cp:lastPrinted>2017-07-24T06:00:00Z</cp:lastPrinted>
  <dcterms:created xsi:type="dcterms:W3CDTF">2017-07-24T08:39:00Z</dcterms:created>
  <dcterms:modified xsi:type="dcterms:W3CDTF">2017-07-24T23:57:00Z</dcterms:modified>
</cp:coreProperties>
</file>